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9393" w14:textId="77777777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3CEE7666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2340F49C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0DF4B813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00467B9C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2B00C6D2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9FBF1EF" w14:textId="77777777" w:rsidR="00D179FE" w:rsidRDefault="00D179FE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</w:p>
    <w:p w14:paraId="5251B5CE" w14:textId="2D2A1D89" w:rsidR="00353011" w:rsidRPr="00D179FE" w:rsidRDefault="00353011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  <w:r w:rsidRPr="00353011">
        <w:rPr>
          <w:rFonts w:ascii="Times New Roman" w:hAnsi="Times New Roman" w:cs="Times New Roman"/>
        </w:rPr>
        <w:t>Исполнитель должен оказать услуги в области кадастровой деятельности на бесхозяйные объекты недвижимости, а именно: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1134"/>
        <w:gridCol w:w="1135"/>
      </w:tblGrid>
      <w:tr w:rsidR="00353011" w:rsidRPr="00353011" w14:paraId="33BAA850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8F2E" w14:textId="77777777"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E66" w14:textId="77777777"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8553" w14:textId="77777777"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AE2C" w14:textId="77777777"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B2D7" w14:textId="77777777"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53011" w:rsidRPr="00353011" w14:paraId="21364C7B" w14:textId="77777777" w:rsidTr="00353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E679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6887" w14:textId="08831D6A" w:rsidR="00353011" w:rsidRPr="00353011" w:rsidRDefault="00353011" w:rsidP="0035301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Выполнение кадастровых работ бесхозяйных объектов: Водопроводная сеть, г. Рубцовск, </w:t>
            </w:r>
            <w:proofErr w:type="spellStart"/>
            <w:r w:rsidRPr="00353011">
              <w:rPr>
                <w:rFonts w:ascii="Times New Roman" w:hAnsi="Times New Roman"/>
              </w:rPr>
              <w:t>пр</w:t>
            </w:r>
            <w:proofErr w:type="spellEnd"/>
            <w:r w:rsidRPr="00353011">
              <w:rPr>
                <w:rFonts w:ascii="Times New Roman" w:hAnsi="Times New Roman"/>
              </w:rPr>
              <w:t xml:space="preserve">-кт Ленина, 267, корп. 1, 2, </w:t>
            </w:r>
            <w:proofErr w:type="spellStart"/>
            <w:r w:rsidRPr="00353011">
              <w:rPr>
                <w:rFonts w:ascii="Times New Roman" w:hAnsi="Times New Roman"/>
              </w:rPr>
              <w:t>пр</w:t>
            </w:r>
            <w:proofErr w:type="spellEnd"/>
            <w:r w:rsidRPr="00353011">
              <w:rPr>
                <w:rFonts w:ascii="Times New Roman" w:hAnsi="Times New Roman"/>
              </w:rPr>
              <w:t>-кт Ленина, 273, корп. 1, 2, 3, протяженность - 131,0 м*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3E234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71.12.35.110</w:t>
            </w:r>
          </w:p>
          <w:p w14:paraId="5C09B297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28E" w14:textId="05CA89C5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A68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43A870D2" w14:textId="77777777" w:rsidTr="00353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D889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994" w14:textId="592F1213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Водопроводная сеть, г. Рубцовск, ул. Пролетарская, 423, корп. 1, 2, протяженность - 58,0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A41DA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EED" w14:textId="2ECA30BB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5EB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4AFF9DD7" w14:textId="77777777" w:rsidTr="00353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A12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E32" w14:textId="7DD5468E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Выполнение кадастровых работ бесхозяйных объектов: Канализационная сеть, г. Рубцовск, </w:t>
            </w:r>
            <w:proofErr w:type="spellStart"/>
            <w:r w:rsidRPr="00353011">
              <w:rPr>
                <w:rFonts w:ascii="Times New Roman" w:hAnsi="Times New Roman"/>
              </w:rPr>
              <w:t>пр</w:t>
            </w:r>
            <w:proofErr w:type="spellEnd"/>
            <w:r w:rsidRPr="00353011">
              <w:rPr>
                <w:rFonts w:ascii="Times New Roman" w:hAnsi="Times New Roman"/>
              </w:rPr>
              <w:t xml:space="preserve">-кт Ленина, 267, корп. 1, 2, </w:t>
            </w:r>
            <w:proofErr w:type="spellStart"/>
            <w:r w:rsidRPr="00353011">
              <w:rPr>
                <w:rFonts w:ascii="Times New Roman" w:hAnsi="Times New Roman"/>
              </w:rPr>
              <w:t>пр</w:t>
            </w:r>
            <w:proofErr w:type="spellEnd"/>
            <w:r w:rsidRPr="00353011">
              <w:rPr>
                <w:rFonts w:ascii="Times New Roman" w:hAnsi="Times New Roman"/>
              </w:rPr>
              <w:t>-кт Ленина, 273, корп. 1, 2, 3, протяженность - 204,0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443BE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C1" w14:textId="2F64BD9F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DA3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169F9A7C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2F6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12F" w14:textId="7A00A5C0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Канализационная сеть, г. Рубцовск, ул. Пролетарская, 423, корп. 1, 2, протяженность – 105,0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5806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0BF" w14:textId="5FCBD0F1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09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6879C3D0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7E7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F3E9" w14:textId="3BD5BA99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Водопроводная сеть, г. Рубцовск, к жилым домам №№ 63, 67, 69, 71, 73, 75, 75А, 106, 110, 112, 112А, 116, 120, 124, 126, 126А, 136 по ул. Пролетарской, к жилым домам №№ 83, 87, 89, 91, 93, 93А по ул. Краснознаменской, к жилым домам   №№ 64, 75 по бульвару Победы, протяженность - 450,0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191F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E42" w14:textId="6D893875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534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14C4B46B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04B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F24" w14:textId="0B75C5D3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Водопроводная сеть, г. Рубцовск, ул. Пушкина, от пер. Алейского до пер. Коммунистического, протяженность - 300,0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3C65F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2BC" w14:textId="39EA5064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99D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5B4D7721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22E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E93A" w14:textId="290C2667" w:rsidR="00353011" w:rsidRPr="00353011" w:rsidRDefault="00353011" w:rsidP="0035301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Выполнение кадастровых работ бесхозяйных объектов: Водопроводная сеть, г. Рубцовск, по ул. Пролетарской, от пер. Садового до пер. </w:t>
            </w:r>
            <w:proofErr w:type="spellStart"/>
            <w:r w:rsidRPr="00353011">
              <w:rPr>
                <w:rFonts w:ascii="Times New Roman" w:hAnsi="Times New Roman"/>
              </w:rPr>
              <w:t>Улежникова</w:t>
            </w:r>
            <w:proofErr w:type="spellEnd"/>
            <w:r w:rsidRPr="00353011">
              <w:rPr>
                <w:rFonts w:ascii="Times New Roman" w:hAnsi="Times New Roman"/>
              </w:rPr>
              <w:t>, протяженность - 205,0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719BC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598" w14:textId="5A81145B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C02F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0F71A4BA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5B3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F68" w14:textId="3341D29B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Водопроводная сеть, г. Рубцовск, к жилым домам № 38А, 41, 42, 43 по ул. Карпинского, № 48, 50, 52 по ул. Минской, протяженность - 191,0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D848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149" w14:textId="7385B4FE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9CE" w14:textId="77777777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6EB05667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51A" w14:textId="4C42BE45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8AC" w14:textId="7F39625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Выполнение кадастровых работ бесхозяйных объектов: Водопроводная сеть, г. Рубцовск, ул. </w:t>
            </w:r>
            <w:proofErr w:type="spellStart"/>
            <w:r w:rsidRPr="00353011">
              <w:rPr>
                <w:rFonts w:ascii="Times New Roman" w:hAnsi="Times New Roman"/>
              </w:rPr>
              <w:t>Мануковского</w:t>
            </w:r>
            <w:proofErr w:type="spellEnd"/>
            <w:r w:rsidRPr="00353011">
              <w:rPr>
                <w:rFonts w:ascii="Times New Roman" w:hAnsi="Times New Roman"/>
              </w:rPr>
              <w:t>, протяженность - 620,0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93B5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F19" w14:textId="1C23340B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B7B" w14:textId="1785F84F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53011" w:rsidRPr="00353011" w14:paraId="317690E6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E9D" w14:textId="1E2FE30A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33E" w14:textId="577EA23C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Выполнение кадастровых работ бесхозяйных объектов: Водопроводная сеть, Алтайский край, г. Рубцовск, ул. Новороссийская, протяженность - 544,0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A2EE" w14:textId="77777777" w:rsidR="00353011" w:rsidRPr="00353011" w:rsidRDefault="00353011" w:rsidP="003530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365" w14:textId="4853B979"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8DB" w14:textId="0993B164"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14:paraId="15292233" w14:textId="77777777" w:rsidR="00D179FE" w:rsidRPr="00D179FE" w:rsidRDefault="00D179FE" w:rsidP="00D179FE">
      <w:pPr>
        <w:pStyle w:val="a5"/>
        <w:widowControl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179FE">
        <w:rPr>
          <w:rFonts w:ascii="Times New Roman" w:hAnsi="Times New Roman"/>
          <w:sz w:val="22"/>
          <w:szCs w:val="22"/>
        </w:rPr>
        <w:t>* Местонахождение и протяженность подлежат уточнению.</w:t>
      </w:r>
    </w:p>
    <w:p w14:paraId="3C0394D2" w14:textId="77777777" w:rsidR="00353011" w:rsidRPr="00353011" w:rsidRDefault="00353011" w:rsidP="003530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lastRenderedPageBreak/>
        <w:t>По окончании работ должны быть представлены:</w:t>
      </w:r>
    </w:p>
    <w:p w14:paraId="7070FDEC" w14:textId="77777777" w:rsidR="00353011" w:rsidRPr="00353011" w:rsidRDefault="00353011" w:rsidP="003530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>- технический паспорт сооружения в бумажном варианте в 2-х экземплярах;</w:t>
      </w:r>
    </w:p>
    <w:p w14:paraId="39CA4B6F" w14:textId="77777777" w:rsidR="00353011" w:rsidRPr="00353011" w:rsidRDefault="00353011" w:rsidP="003530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20BCAF2D" w14:textId="77777777" w:rsidR="00353011" w:rsidRPr="00353011" w:rsidRDefault="00353011" w:rsidP="003530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>- схема земельных участков согласно техническому плану объекта недвижимости;</w:t>
      </w:r>
    </w:p>
    <w:p w14:paraId="019920A0" w14:textId="77777777" w:rsidR="00353011" w:rsidRPr="00353011" w:rsidRDefault="00353011" w:rsidP="003530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>- межевой план земельного участка в бумажном варианте и электронном на CD-дисках.</w:t>
      </w:r>
    </w:p>
    <w:p w14:paraId="6A855458" w14:textId="77777777" w:rsidR="00353011" w:rsidRPr="00353011" w:rsidRDefault="00353011" w:rsidP="00353011">
      <w:pPr>
        <w:spacing w:after="0" w:line="240" w:lineRule="auto"/>
        <w:ind w:left="-142" w:firstLine="567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 xml:space="preserve">Предварительно направить на эл. почту: </w:t>
      </w:r>
      <w:hyperlink r:id="rId5" w:history="1">
        <w:r w:rsidRPr="00353011">
          <w:rPr>
            <w:rStyle w:val="a4"/>
            <w:rFonts w:ascii="Times New Roman" w:hAnsi="Times New Roman"/>
          </w:rPr>
          <w:t>shamina@rubtsovsk.org</w:t>
        </w:r>
      </w:hyperlink>
      <w:r w:rsidRPr="00353011">
        <w:rPr>
          <w:rFonts w:ascii="Times New Roman" w:hAnsi="Times New Roman"/>
        </w:rPr>
        <w:t xml:space="preserve">, </w:t>
      </w:r>
      <w:hyperlink r:id="rId6" w:history="1">
        <w:r w:rsidRPr="00353011">
          <w:rPr>
            <w:rStyle w:val="a4"/>
            <w:rFonts w:ascii="Times New Roman" w:hAnsi="Times New Roman"/>
          </w:rPr>
          <w:t>sigida@rubtsovsk.org</w:t>
        </w:r>
      </w:hyperlink>
      <w:r w:rsidRPr="00353011">
        <w:rPr>
          <w:rFonts w:ascii="Times New Roman" w:hAnsi="Times New Roman"/>
        </w:rPr>
        <w:t>.</w:t>
      </w:r>
    </w:p>
    <w:p w14:paraId="180192FB" w14:textId="77777777" w:rsidR="00353011" w:rsidRPr="00353011" w:rsidRDefault="00353011" w:rsidP="00353011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53011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353011">
        <w:rPr>
          <w:rFonts w:ascii="Times New Roman" w:hAnsi="Times New Roman"/>
          <w:bCs/>
        </w:rPr>
        <w:t xml:space="preserve">658200, Алтайский край, г. Рубцовск, пер. Бульварный, 25, </w:t>
      </w:r>
      <w:proofErr w:type="spellStart"/>
      <w:r w:rsidRPr="00353011">
        <w:rPr>
          <w:rFonts w:ascii="Times New Roman" w:hAnsi="Times New Roman"/>
          <w:bCs/>
        </w:rPr>
        <w:t>каб</w:t>
      </w:r>
      <w:proofErr w:type="spellEnd"/>
      <w:r w:rsidRPr="00353011">
        <w:rPr>
          <w:rFonts w:ascii="Times New Roman" w:hAnsi="Times New Roman"/>
          <w:bCs/>
        </w:rPr>
        <w:t xml:space="preserve">. 61 или </w:t>
      </w:r>
      <w:proofErr w:type="spellStart"/>
      <w:r w:rsidRPr="00353011">
        <w:rPr>
          <w:rFonts w:ascii="Times New Roman" w:hAnsi="Times New Roman"/>
          <w:bCs/>
        </w:rPr>
        <w:t>каб</w:t>
      </w:r>
      <w:proofErr w:type="spellEnd"/>
      <w:r w:rsidRPr="00353011">
        <w:rPr>
          <w:rFonts w:ascii="Times New Roman" w:hAnsi="Times New Roman"/>
          <w:bCs/>
        </w:rPr>
        <w:t>. 64.</w:t>
      </w:r>
    </w:p>
    <w:p w14:paraId="6611B7D8" w14:textId="77777777" w:rsidR="00D179FE" w:rsidRPr="00D179FE" w:rsidRDefault="00D179FE" w:rsidP="00D179F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4EB4C455" w14:textId="77777777" w:rsidR="002B4CCF" w:rsidRPr="00D179FE" w:rsidRDefault="002B4CCF" w:rsidP="00D179FE">
      <w:pPr>
        <w:pStyle w:val="a5"/>
        <w:widowControl w:val="0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2B4CCF" w:rsidRPr="00D179FE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7613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53011"/>
    <w:rsid w:val="00370712"/>
    <w:rsid w:val="003D2A50"/>
    <w:rsid w:val="003D6213"/>
    <w:rsid w:val="004125EE"/>
    <w:rsid w:val="00415730"/>
    <w:rsid w:val="004240C1"/>
    <w:rsid w:val="00424EA5"/>
    <w:rsid w:val="0043438E"/>
    <w:rsid w:val="00434FB6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C4EAD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4787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179F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911"/>
  <w15:docId w15:val="{B51991AD-ACC7-49BE-AEEB-77C4271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77</cp:revision>
  <cp:lastPrinted>2024-05-21T06:38:00Z</cp:lastPrinted>
  <dcterms:created xsi:type="dcterms:W3CDTF">2022-01-21T03:28:00Z</dcterms:created>
  <dcterms:modified xsi:type="dcterms:W3CDTF">2025-02-19T02:32:00Z</dcterms:modified>
</cp:coreProperties>
</file>