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C3DEB" w14:textId="77777777"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77604B11" w14:textId="77777777"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442CBE31" w14:textId="77777777"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930C0" w14:textId="77777777"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11FEC26" w14:textId="77777777" w:rsidR="00C07DA3" w:rsidRPr="00B40820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051A3" w14:textId="77777777" w:rsidR="00D9162A" w:rsidRPr="00B40820" w:rsidRDefault="00D9162A" w:rsidP="00D916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B40820">
        <w:t xml:space="preserve">Наименование, </w:t>
      </w:r>
      <w:r w:rsidRPr="00B40820">
        <w:rPr>
          <w:color w:val="000000"/>
        </w:rPr>
        <w:t xml:space="preserve">функциональные, технические и качественные </w:t>
      </w:r>
      <w:r w:rsidRPr="00B40820">
        <w:t>характеристики и количество поставляемого товара:</w:t>
      </w:r>
    </w:p>
    <w:tbl>
      <w:tblPr>
        <w:tblW w:w="14742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386"/>
        <w:gridCol w:w="1111"/>
        <w:gridCol w:w="1763"/>
        <w:gridCol w:w="1028"/>
        <w:gridCol w:w="1485"/>
        <w:gridCol w:w="1701"/>
        <w:gridCol w:w="1134"/>
        <w:gridCol w:w="1134"/>
        <w:gridCol w:w="992"/>
        <w:gridCol w:w="992"/>
        <w:gridCol w:w="1134"/>
      </w:tblGrid>
      <w:tr w:rsidR="000F5395" w14:paraId="6A76D1A3" w14:textId="77777777" w:rsidTr="002E1A85">
        <w:trPr>
          <w:trHeight w:val="229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AF5ACA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Тип объекта закупки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3ABA72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товара, работы, услуги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0F70B1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Код позиции</w:t>
            </w:r>
          </w:p>
        </w:tc>
        <w:tc>
          <w:tcPr>
            <w:tcW w:w="5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6328DD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B239C25" w14:textId="0257E0A6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Количество (объем работы, услуги)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02A2CEE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D0A791C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Цена за единицу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5D4E80F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Стоимость позиции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3D76CD4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 xml:space="preserve">Товарный знак </w:t>
            </w:r>
          </w:p>
        </w:tc>
      </w:tr>
      <w:tr w:rsidR="000F5395" w14:paraId="5D6774E6" w14:textId="77777777" w:rsidTr="002E1A85">
        <w:trPr>
          <w:trHeight w:val="611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554523" w14:textId="77777777" w:rsidR="000F5395" w:rsidRDefault="000F5395" w:rsidP="004C181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4A3146" w14:textId="77777777" w:rsidR="000F5395" w:rsidRDefault="000F5395" w:rsidP="004C181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511116" w14:textId="77777777" w:rsidR="000F5395" w:rsidRDefault="000F5395" w:rsidP="004C181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095DD8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характеристики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62140B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Значение характеристики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A7A51D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06B6BB" w14:textId="4437DA3F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499CCBA5" w14:textId="77777777" w:rsidR="000F5395" w:rsidRDefault="000F539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1F3D5D1F" w14:textId="77777777" w:rsidR="000F5395" w:rsidRDefault="000F539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2A427C" w14:textId="77777777" w:rsidR="000F5395" w:rsidRDefault="000F539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548D1" w14:textId="77777777" w:rsidR="000F5395" w:rsidRDefault="000F539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07557D" w14:textId="77777777" w:rsidR="000F5395" w:rsidRDefault="000F5395" w:rsidP="004C181F"/>
        </w:tc>
      </w:tr>
      <w:tr w:rsidR="00F2134F" w14:paraId="447CA5AA" w14:textId="77777777" w:rsidTr="00AA0B53">
        <w:trPr>
          <w:trHeight w:val="898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FC893F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товар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2A3317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Бензин автомобильный (розничная реализация)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F6E733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19.20.21.100-00000006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10744E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4AB9F0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 xml:space="preserve">≥ 92 и </w:t>
            </w:r>
            <w:proofErr w:type="gramStart"/>
            <w:r>
              <w:rPr>
                <w:rFonts w:eastAsia="Times New Roman"/>
                <w:spacing w:val="-2"/>
                <w:sz w:val="20"/>
                <w:szCs w:val="20"/>
              </w:rPr>
              <w:t>&lt; 95</w:t>
            </w:r>
            <w:proofErr w:type="gramEnd"/>
          </w:p>
          <w:p w14:paraId="22CC11B8" w14:textId="77777777"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D0780B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15B548FB" w14:textId="44C9DCDF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72E3" w14:textId="1649D3BD" w:rsidR="00F2134F" w:rsidRPr="00AA0B53" w:rsidRDefault="00AA0B53" w:rsidP="00AA0B53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AA0B53">
              <w:rPr>
                <w:sz w:val="20"/>
                <w:szCs w:val="20"/>
              </w:rPr>
              <w:t>2200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6707" w14:textId="471E4274" w:rsidR="00F2134F" w:rsidRPr="00AA0B53" w:rsidRDefault="00F2134F" w:rsidP="00AA0B53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proofErr w:type="gramStart"/>
            <w:r w:rsidRPr="00AA0B53">
              <w:rPr>
                <w:sz w:val="20"/>
                <w:szCs w:val="20"/>
              </w:rPr>
              <w:t>л;^</w:t>
            </w:r>
            <w:proofErr w:type="spellStart"/>
            <w:proofErr w:type="gramEnd"/>
            <w:r w:rsidRPr="00AA0B53">
              <w:rPr>
                <w:sz w:val="20"/>
                <w:szCs w:val="20"/>
              </w:rPr>
              <w:t>дм</w:t>
            </w:r>
            <w:proofErr w:type="spellEnd"/>
            <w:r w:rsidRPr="00AA0B53">
              <w:rPr>
                <w:sz w:val="20"/>
                <w:szCs w:val="20"/>
              </w:rPr>
              <w:t>[3*]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9634FD" w14:textId="273452B1" w:rsidR="00F2134F" w:rsidRDefault="00AA0B53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59,06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7B7F4A" w14:textId="7814674B" w:rsidR="00F2134F" w:rsidRDefault="00AA0B53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129 932,00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CF0841" w14:textId="77777777" w:rsidR="00F2134F" w:rsidRDefault="00F2134F" w:rsidP="00F2134F"/>
        </w:tc>
      </w:tr>
      <w:tr w:rsidR="00F2134F" w14:paraId="53CDAD1D" w14:textId="77777777" w:rsidTr="002E1A85">
        <w:trPr>
          <w:trHeight w:val="458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EC54EE" w14:textId="77777777" w:rsidR="00F2134F" w:rsidRDefault="00F2134F" w:rsidP="00F2134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831710" w14:textId="77777777" w:rsidR="00F2134F" w:rsidRDefault="00F2134F" w:rsidP="00F2134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188A2A" w14:textId="77777777" w:rsidR="00F2134F" w:rsidRDefault="00F2134F" w:rsidP="00F2134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7966CA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Экологический класс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694534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Не ниже К5</w:t>
            </w:r>
          </w:p>
          <w:p w14:paraId="26908BFF" w14:textId="77777777"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5780A5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068250D7" w14:textId="33D6392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F43D" w14:textId="77777777" w:rsidR="00F2134F" w:rsidRDefault="00F2134F" w:rsidP="00F2134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A17A" w14:textId="77777777" w:rsidR="00F2134F" w:rsidRDefault="00F2134F" w:rsidP="00F2134F"/>
        </w:tc>
        <w:tc>
          <w:tcPr>
            <w:tcW w:w="992" w:type="dxa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488C94" w14:textId="77777777" w:rsidR="00F2134F" w:rsidRDefault="00F2134F" w:rsidP="00F2134F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45D9A4" w14:textId="77777777" w:rsidR="00F2134F" w:rsidRDefault="00F2134F" w:rsidP="00F2134F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BB342F" w14:textId="77777777" w:rsidR="00F2134F" w:rsidRDefault="00F2134F" w:rsidP="00F2134F"/>
        </w:tc>
      </w:tr>
    </w:tbl>
    <w:p w14:paraId="74585363" w14:textId="77777777" w:rsidR="00AA0B53" w:rsidRDefault="00AA0B53" w:rsidP="0078283F">
      <w:pPr>
        <w:ind w:firstLine="709"/>
        <w:jc w:val="both"/>
      </w:pPr>
    </w:p>
    <w:p w14:paraId="1C5A88C6" w14:textId="6370AAE1" w:rsidR="00454B80" w:rsidRPr="00B40820" w:rsidRDefault="00454B80" w:rsidP="0078283F">
      <w:pPr>
        <w:ind w:firstLine="709"/>
        <w:jc w:val="both"/>
      </w:pPr>
      <w:r w:rsidRPr="00B40820">
        <w:t xml:space="preserve"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 октября 2011 года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 постановлением Правительства РФ от 27.02.2008 № 118, </w:t>
      </w:r>
      <w:r w:rsidR="0078283F">
        <w:t>ГОСТ 32513-2023 «Бензин автомобильный. Технические условия»</w:t>
      </w:r>
      <w:r w:rsidRPr="00B40820">
        <w:t xml:space="preserve">, </w:t>
      </w:r>
      <w:r w:rsidR="00056B36" w:rsidRPr="00056B36">
        <w:rPr>
          <w:bCs/>
        </w:rPr>
        <w:t>ГОСТ Р 51105-2020 «Топлива для двигателей внутреннего сгорания. Бензин неэтилированный. Технические условия»</w:t>
      </w:r>
      <w:r w:rsidR="00056B36">
        <w:rPr>
          <w:b/>
          <w:bCs/>
        </w:rPr>
        <w:t xml:space="preserve"> </w:t>
      </w:r>
      <w:r w:rsidRPr="00B40820">
        <w:t>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42206FFC" w14:textId="7CC06D51" w:rsidR="009E16A6" w:rsidRPr="00D16F66" w:rsidRDefault="00454B80" w:rsidP="00F2134F">
      <w:pPr>
        <w:ind w:firstLine="709"/>
        <w:jc w:val="both"/>
      </w:pPr>
      <w:r w:rsidRPr="00B40820"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sectPr w:rsidR="009E16A6" w:rsidRPr="00D16F66" w:rsidSect="00F2134F">
      <w:pgSz w:w="16838" w:h="11906" w:orient="landscape"/>
      <w:pgMar w:top="567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56B36"/>
    <w:rsid w:val="000645F1"/>
    <w:rsid w:val="00071737"/>
    <w:rsid w:val="00075123"/>
    <w:rsid w:val="000B455C"/>
    <w:rsid w:val="000D4B42"/>
    <w:rsid w:val="000D6F17"/>
    <w:rsid w:val="000F0808"/>
    <w:rsid w:val="000F5395"/>
    <w:rsid w:val="000F5FEC"/>
    <w:rsid w:val="00172629"/>
    <w:rsid w:val="00187F60"/>
    <w:rsid w:val="001C2E0F"/>
    <w:rsid w:val="001C4F9D"/>
    <w:rsid w:val="001E4383"/>
    <w:rsid w:val="002075F6"/>
    <w:rsid w:val="00214791"/>
    <w:rsid w:val="0022003E"/>
    <w:rsid w:val="00253893"/>
    <w:rsid w:val="00283D62"/>
    <w:rsid w:val="002A6D12"/>
    <w:rsid w:val="002C04F2"/>
    <w:rsid w:val="002C3DBD"/>
    <w:rsid w:val="002E18F4"/>
    <w:rsid w:val="002E1A85"/>
    <w:rsid w:val="00310A15"/>
    <w:rsid w:val="0032180D"/>
    <w:rsid w:val="003404EE"/>
    <w:rsid w:val="00381D66"/>
    <w:rsid w:val="00385A04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B6983"/>
    <w:rsid w:val="004D1D1F"/>
    <w:rsid w:val="004D28ED"/>
    <w:rsid w:val="00503662"/>
    <w:rsid w:val="00590210"/>
    <w:rsid w:val="005C5D4B"/>
    <w:rsid w:val="005D4DCC"/>
    <w:rsid w:val="005F2E7C"/>
    <w:rsid w:val="00657DC7"/>
    <w:rsid w:val="006A0CB0"/>
    <w:rsid w:val="006B0BD6"/>
    <w:rsid w:val="006B6F3A"/>
    <w:rsid w:val="006E5BA4"/>
    <w:rsid w:val="00700976"/>
    <w:rsid w:val="00705041"/>
    <w:rsid w:val="0073630A"/>
    <w:rsid w:val="007400B1"/>
    <w:rsid w:val="0078283F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9160B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30DF3"/>
    <w:rsid w:val="00A41177"/>
    <w:rsid w:val="00A578DA"/>
    <w:rsid w:val="00A83101"/>
    <w:rsid w:val="00AA0B53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76EFB"/>
    <w:rsid w:val="00D9162A"/>
    <w:rsid w:val="00D9381F"/>
    <w:rsid w:val="00E11195"/>
    <w:rsid w:val="00E4418C"/>
    <w:rsid w:val="00E60C26"/>
    <w:rsid w:val="00E6695E"/>
    <w:rsid w:val="00EA534C"/>
    <w:rsid w:val="00EA5B8C"/>
    <w:rsid w:val="00ED3B15"/>
    <w:rsid w:val="00F07A0C"/>
    <w:rsid w:val="00F10457"/>
    <w:rsid w:val="00F2134F"/>
    <w:rsid w:val="00F23F4D"/>
    <w:rsid w:val="00F272F6"/>
    <w:rsid w:val="00F50AA2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F11"/>
  <w15:docId w15:val="{102224D5-2BD8-4E2B-8E8A-57B0426D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B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FB2C5-42AF-4C8D-A34C-55598F43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107</cp:revision>
  <cp:lastPrinted>2024-10-29T02:56:00Z</cp:lastPrinted>
  <dcterms:created xsi:type="dcterms:W3CDTF">2022-01-24T04:33:00Z</dcterms:created>
  <dcterms:modified xsi:type="dcterms:W3CDTF">2025-04-10T02:17:00Z</dcterms:modified>
</cp:coreProperties>
</file>