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67" w:rsidRPr="00DB4C80" w:rsidRDefault="008F4367" w:rsidP="00B329C0">
      <w:pPr>
        <w:spacing w:line="240" w:lineRule="auto"/>
        <w:jc w:val="right"/>
        <w:rPr>
          <w:b/>
          <w:i/>
          <w:sz w:val="24"/>
          <w:szCs w:val="24"/>
        </w:rPr>
      </w:pPr>
      <w:r w:rsidRPr="00DB4C80">
        <w:rPr>
          <w:b/>
          <w:i/>
          <w:sz w:val="24"/>
          <w:szCs w:val="24"/>
        </w:rPr>
        <w:t xml:space="preserve">Приложение </w:t>
      </w:r>
      <w:r w:rsidR="00FB7466" w:rsidRPr="00DB4C80">
        <w:rPr>
          <w:b/>
          <w:i/>
          <w:sz w:val="24"/>
          <w:szCs w:val="24"/>
        </w:rPr>
        <w:t>2</w:t>
      </w:r>
    </w:p>
    <w:p w:rsidR="008F4367" w:rsidRPr="00DB4C80" w:rsidRDefault="008F4367" w:rsidP="00B329C0">
      <w:pPr>
        <w:spacing w:line="240" w:lineRule="auto"/>
        <w:jc w:val="right"/>
        <w:rPr>
          <w:b/>
          <w:i/>
          <w:sz w:val="24"/>
          <w:szCs w:val="24"/>
        </w:rPr>
      </w:pPr>
      <w:r w:rsidRPr="00DB4C80">
        <w:rPr>
          <w:b/>
          <w:i/>
          <w:sz w:val="24"/>
          <w:szCs w:val="24"/>
        </w:rPr>
        <w:t>к извещению об осуществлении закупки</w:t>
      </w:r>
    </w:p>
    <w:p w:rsidR="008F4367" w:rsidRPr="00DB4C80" w:rsidRDefault="008F4367" w:rsidP="00B329C0">
      <w:pPr>
        <w:widowControl w:val="0"/>
        <w:autoSpaceDE w:val="0"/>
        <w:autoSpaceDN w:val="0"/>
        <w:adjustRightInd w:val="0"/>
        <w:spacing w:line="240" w:lineRule="auto"/>
        <w:jc w:val="center"/>
        <w:rPr>
          <w:b/>
          <w:iCs/>
          <w:caps/>
          <w:sz w:val="24"/>
          <w:szCs w:val="24"/>
        </w:rPr>
      </w:pPr>
    </w:p>
    <w:p w:rsidR="008F4367" w:rsidRPr="00DB4C80" w:rsidRDefault="008F4367" w:rsidP="00B329C0">
      <w:pPr>
        <w:widowControl w:val="0"/>
        <w:autoSpaceDE w:val="0"/>
        <w:autoSpaceDN w:val="0"/>
        <w:adjustRightInd w:val="0"/>
        <w:spacing w:line="240" w:lineRule="auto"/>
        <w:jc w:val="center"/>
        <w:rPr>
          <w:b/>
          <w:iCs/>
          <w:caps/>
          <w:sz w:val="24"/>
          <w:szCs w:val="24"/>
        </w:rPr>
      </w:pPr>
      <w:r w:rsidRPr="00DB4C80">
        <w:rPr>
          <w:b/>
          <w:iCs/>
          <w:caps/>
          <w:sz w:val="24"/>
          <w:szCs w:val="24"/>
        </w:rPr>
        <w:t>МУНИЦИПАЛЬНЫЙ Контракт (ПРОЕКТ) № ___________</w:t>
      </w:r>
    </w:p>
    <w:p w:rsidR="008F4367" w:rsidRPr="00DB4C80" w:rsidRDefault="008F4367" w:rsidP="00B329C0">
      <w:pPr>
        <w:widowControl w:val="0"/>
        <w:autoSpaceDE w:val="0"/>
        <w:autoSpaceDN w:val="0"/>
        <w:adjustRightInd w:val="0"/>
        <w:spacing w:line="240" w:lineRule="auto"/>
        <w:jc w:val="center"/>
        <w:rPr>
          <w:b/>
          <w:iCs/>
          <w:caps/>
          <w:sz w:val="24"/>
          <w:szCs w:val="24"/>
        </w:rPr>
      </w:pPr>
    </w:p>
    <w:p w:rsidR="008F4367" w:rsidRPr="00DB4C80" w:rsidRDefault="008F4367" w:rsidP="00B329C0">
      <w:pPr>
        <w:spacing w:line="240" w:lineRule="auto"/>
        <w:jc w:val="center"/>
        <w:rPr>
          <w:iCs/>
          <w:sz w:val="24"/>
          <w:szCs w:val="24"/>
        </w:rPr>
      </w:pPr>
      <w:r w:rsidRPr="00DB4C80">
        <w:rPr>
          <w:iCs/>
          <w:sz w:val="24"/>
          <w:szCs w:val="24"/>
          <w:lang w:eastAsia="zh-CN"/>
        </w:rPr>
        <w:t xml:space="preserve">Идентификационный код закупки - </w:t>
      </w:r>
      <w:hyperlink r:id="rId8" w:tgtFrame="_blank" w:history="1">
        <w:r w:rsidR="00062D76">
          <w:rPr>
            <w:iCs/>
            <w:sz w:val="24"/>
            <w:szCs w:val="24"/>
            <w:lang w:eastAsia="zh-CN"/>
          </w:rPr>
          <w:t>25322090108152209010010004001</w:t>
        </w:r>
        <w:r w:rsidR="00062D76" w:rsidRPr="00062D76">
          <w:rPr>
            <w:iCs/>
            <w:sz w:val="24"/>
            <w:szCs w:val="24"/>
            <w:lang w:eastAsia="zh-CN"/>
          </w:rPr>
          <w:t>0510244</w:t>
        </w:r>
      </w:hyperlink>
    </w:p>
    <w:p w:rsidR="008F4367" w:rsidRPr="00DB4C80" w:rsidRDefault="008F4367" w:rsidP="00B329C0">
      <w:pPr>
        <w:suppressAutoHyphens/>
        <w:spacing w:line="240" w:lineRule="auto"/>
        <w:jc w:val="center"/>
        <w:rPr>
          <w:iCs/>
          <w:sz w:val="24"/>
          <w:szCs w:val="24"/>
          <w:lang w:eastAsia="zh-CN"/>
        </w:rPr>
      </w:pPr>
    </w:p>
    <w:p w:rsidR="00793C4E" w:rsidRPr="00DB4C80" w:rsidRDefault="00FB7466" w:rsidP="00E30BAB">
      <w:pPr>
        <w:pStyle w:val="ad"/>
        <w:tabs>
          <w:tab w:val="left" w:pos="6379"/>
        </w:tabs>
        <w:contextualSpacing/>
        <w:jc w:val="left"/>
      </w:pPr>
      <w:r w:rsidRPr="00DB4C80">
        <w:t>г</w:t>
      </w:r>
      <w:r w:rsidR="008F4367" w:rsidRPr="00DB4C80">
        <w:t>. Рубцовск</w:t>
      </w:r>
      <w:r w:rsidR="003F2D29" w:rsidRPr="00DB4C80">
        <w:tab/>
      </w:r>
      <w:r w:rsidR="00994068" w:rsidRPr="00DB4C80">
        <w:t xml:space="preserve"> «___»_____________20</w:t>
      </w:r>
      <w:r w:rsidR="008F4367" w:rsidRPr="00DB4C80">
        <w:t>2</w:t>
      </w:r>
      <w:r w:rsidR="00062D76">
        <w:t>5</w:t>
      </w:r>
      <w:r w:rsidR="00994068" w:rsidRPr="00DB4C80">
        <w:t> г.</w:t>
      </w:r>
      <w:r w:rsidR="00994068" w:rsidRPr="00DB4C80">
        <w:br/>
      </w:r>
    </w:p>
    <w:p w:rsidR="00986A1F" w:rsidRPr="00DB4C80" w:rsidRDefault="00793C4E" w:rsidP="00B329C0">
      <w:pPr>
        <w:autoSpaceDE w:val="0"/>
        <w:autoSpaceDN w:val="0"/>
        <w:adjustRightInd w:val="0"/>
        <w:spacing w:line="240" w:lineRule="auto"/>
        <w:ind w:firstLine="709"/>
        <w:contextualSpacing/>
        <w:rPr>
          <w:sz w:val="24"/>
          <w:szCs w:val="24"/>
        </w:rPr>
      </w:pPr>
      <w:r w:rsidRPr="00DB4C80">
        <w:rPr>
          <w:sz w:val="24"/>
          <w:szCs w:val="24"/>
        </w:rPr>
        <w:t>Муниципальное бюджетное общеобразовательное  учреждение «Средняя общеобразовательная школа №</w:t>
      </w:r>
      <w:r w:rsidR="00FB7466" w:rsidRPr="00DB4C80">
        <w:rPr>
          <w:sz w:val="24"/>
          <w:szCs w:val="24"/>
        </w:rPr>
        <w:t xml:space="preserve"> </w:t>
      </w:r>
      <w:r w:rsidRPr="00DB4C80">
        <w:rPr>
          <w:sz w:val="24"/>
          <w:szCs w:val="24"/>
        </w:rPr>
        <w:t>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 именуемое в дальнейшем «Поставщик», в лице директора ____________</w:t>
      </w:r>
      <w:proofErr w:type="gramStart"/>
      <w:r w:rsidRPr="00DB4C80">
        <w:rPr>
          <w:sz w:val="24"/>
          <w:szCs w:val="24"/>
        </w:rPr>
        <w:t xml:space="preserve"> ,</w:t>
      </w:r>
      <w:proofErr w:type="gramEnd"/>
      <w:r w:rsidRPr="00DB4C80">
        <w:rPr>
          <w:sz w:val="24"/>
          <w:szCs w:val="24"/>
        </w:rPr>
        <w:t xml:space="preserve">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sidR="00FB7466" w:rsidRPr="00DB4C80">
        <w:rPr>
          <w:sz w:val="24"/>
          <w:szCs w:val="24"/>
        </w:rPr>
        <w:t>_______</w:t>
      </w:r>
      <w:r w:rsidRPr="00DB4C80">
        <w:rPr>
          <w:sz w:val="24"/>
          <w:szCs w:val="24"/>
        </w:rPr>
        <w:t>____ заключили настоящий муниципальный  контракт, именуемый в дальнейшем «Контракт», о нижеследующем:</w:t>
      </w:r>
    </w:p>
    <w:p w:rsidR="00793C4E" w:rsidRPr="00DB4C80" w:rsidRDefault="00793C4E" w:rsidP="00B329C0">
      <w:pPr>
        <w:autoSpaceDE w:val="0"/>
        <w:autoSpaceDN w:val="0"/>
        <w:adjustRightInd w:val="0"/>
        <w:spacing w:line="240" w:lineRule="auto"/>
        <w:ind w:firstLine="709"/>
        <w:contextualSpacing/>
        <w:rPr>
          <w:sz w:val="24"/>
          <w:szCs w:val="24"/>
        </w:rPr>
      </w:pPr>
    </w:p>
    <w:p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Предмет Контракта</w:t>
      </w:r>
    </w:p>
    <w:p w:rsidR="007F791F" w:rsidRPr="00DB4C80" w:rsidRDefault="00432306" w:rsidP="00B329C0">
      <w:pPr>
        <w:spacing w:line="240" w:lineRule="auto"/>
        <w:ind w:firstLine="709"/>
        <w:rPr>
          <w:sz w:val="24"/>
          <w:szCs w:val="24"/>
        </w:rPr>
      </w:pPr>
      <w:r w:rsidRPr="00DB4C80">
        <w:rPr>
          <w:sz w:val="24"/>
          <w:szCs w:val="24"/>
        </w:rPr>
        <w:t xml:space="preserve">1.1. </w:t>
      </w:r>
      <w:r w:rsidR="008F4367" w:rsidRPr="00DB4C80">
        <w:rPr>
          <w:sz w:val="24"/>
          <w:szCs w:val="24"/>
        </w:rPr>
        <w:t>Поставщик обязуется поставить</w:t>
      </w:r>
      <w:r w:rsidR="00F54E55" w:rsidRPr="00DB4C80">
        <w:rPr>
          <w:sz w:val="24"/>
          <w:szCs w:val="24"/>
        </w:rPr>
        <w:t xml:space="preserve"> и передать Заказчику </w:t>
      </w:r>
      <w:r w:rsidR="008F4367" w:rsidRPr="00DB4C80">
        <w:rPr>
          <w:sz w:val="24"/>
          <w:szCs w:val="24"/>
        </w:rPr>
        <w:t>уголь каменный марки</w:t>
      </w:r>
      <w:proofErr w:type="gramStart"/>
      <w:r w:rsidR="008F4367" w:rsidRPr="00DB4C80">
        <w:rPr>
          <w:sz w:val="24"/>
          <w:szCs w:val="24"/>
        </w:rPr>
        <w:t xml:space="preserve"> </w:t>
      </w:r>
      <w:r w:rsidR="00643A54" w:rsidRPr="00DB4C80">
        <w:rPr>
          <w:sz w:val="24"/>
          <w:szCs w:val="24"/>
        </w:rPr>
        <w:t>Д</w:t>
      </w:r>
      <w:proofErr w:type="gramEnd"/>
      <w:r w:rsidR="00643A54" w:rsidRPr="00DB4C80">
        <w:rPr>
          <w:sz w:val="24"/>
          <w:szCs w:val="24"/>
        </w:rPr>
        <w:t xml:space="preserve"> (длиннопламенный</w:t>
      </w:r>
      <w:r w:rsidR="00580577" w:rsidRPr="00DB4C80">
        <w:rPr>
          <w:sz w:val="24"/>
          <w:szCs w:val="24"/>
        </w:rPr>
        <w:t>)</w:t>
      </w:r>
      <w:r w:rsidR="00227F08" w:rsidRPr="00DB4C80">
        <w:rPr>
          <w:sz w:val="24"/>
          <w:szCs w:val="24"/>
        </w:rPr>
        <w:t xml:space="preserve"> </w:t>
      </w:r>
      <w:r w:rsidR="008F4367" w:rsidRPr="00DB4C80">
        <w:rPr>
          <w:sz w:val="24"/>
          <w:szCs w:val="24"/>
        </w:rPr>
        <w:t>в количестве</w:t>
      </w:r>
      <w:r w:rsidR="00F54E55" w:rsidRPr="00DB4C80">
        <w:rPr>
          <w:sz w:val="24"/>
          <w:szCs w:val="24"/>
        </w:rPr>
        <w:t xml:space="preserve"> и </w:t>
      </w:r>
      <w:r w:rsidR="008F4367" w:rsidRPr="00DB4C80">
        <w:rPr>
          <w:sz w:val="24"/>
          <w:szCs w:val="24"/>
        </w:rPr>
        <w:t xml:space="preserve">по </w:t>
      </w:r>
      <w:r w:rsidR="00675F0B" w:rsidRPr="00DB4C80">
        <w:rPr>
          <w:sz w:val="24"/>
          <w:szCs w:val="24"/>
        </w:rPr>
        <w:t xml:space="preserve">ценам </w:t>
      </w:r>
      <w:r w:rsidR="008F4367" w:rsidRPr="00DB4C80">
        <w:rPr>
          <w:sz w:val="24"/>
          <w:szCs w:val="24"/>
        </w:rPr>
        <w:t xml:space="preserve">согласно </w:t>
      </w:r>
      <w:r w:rsidR="00F54E55" w:rsidRPr="00DB4C80">
        <w:rPr>
          <w:sz w:val="24"/>
          <w:szCs w:val="24"/>
        </w:rPr>
        <w:t>С</w:t>
      </w:r>
      <w:r w:rsidR="008F4367" w:rsidRPr="00DB4C80">
        <w:rPr>
          <w:sz w:val="24"/>
          <w:szCs w:val="24"/>
        </w:rPr>
        <w:t>пецификации (Приложение 1) (далее – товар),</w:t>
      </w:r>
      <w:r w:rsidR="00F54E55" w:rsidRPr="00DB4C80">
        <w:rPr>
          <w:sz w:val="24"/>
          <w:szCs w:val="24"/>
        </w:rPr>
        <w:t xml:space="preserve"> в установленный Контрактом срок, </w:t>
      </w:r>
      <w:r w:rsidR="008F4367" w:rsidRPr="00DB4C80">
        <w:rPr>
          <w:sz w:val="24"/>
          <w:szCs w:val="24"/>
        </w:rPr>
        <w:t>а Заказчик</w:t>
      </w:r>
      <w:r w:rsidR="00F54E55" w:rsidRPr="00DB4C80">
        <w:rPr>
          <w:sz w:val="24"/>
          <w:szCs w:val="24"/>
        </w:rPr>
        <w:t xml:space="preserve"> обязуется </w:t>
      </w:r>
      <w:r w:rsidR="008F4367" w:rsidRPr="00DB4C80">
        <w:rPr>
          <w:sz w:val="24"/>
          <w:szCs w:val="24"/>
        </w:rPr>
        <w:t>принять</w:t>
      </w:r>
      <w:r w:rsidR="00F54E55" w:rsidRPr="00DB4C80">
        <w:rPr>
          <w:sz w:val="24"/>
          <w:szCs w:val="24"/>
        </w:rPr>
        <w:t xml:space="preserve"> товар надлежащего качества и </w:t>
      </w:r>
      <w:r w:rsidR="00675F0B" w:rsidRPr="00DB4C80">
        <w:rPr>
          <w:sz w:val="24"/>
          <w:szCs w:val="24"/>
        </w:rPr>
        <w:t>количества</w:t>
      </w:r>
      <w:r w:rsidR="00F54E55" w:rsidRPr="00DB4C80">
        <w:rPr>
          <w:sz w:val="24"/>
          <w:szCs w:val="24"/>
        </w:rPr>
        <w:t xml:space="preserve"> и обеспечить его оплату в порядке и </w:t>
      </w:r>
      <w:r w:rsidR="00675F0B" w:rsidRPr="00DB4C80">
        <w:rPr>
          <w:sz w:val="24"/>
          <w:szCs w:val="24"/>
        </w:rPr>
        <w:t>на условиях,</w:t>
      </w:r>
      <w:r w:rsidR="00F54E55" w:rsidRPr="00DB4C80">
        <w:rPr>
          <w:sz w:val="24"/>
          <w:szCs w:val="24"/>
        </w:rPr>
        <w:t xml:space="preserve"> предусмотренных </w:t>
      </w:r>
      <w:r w:rsidR="00675F0B" w:rsidRPr="00DB4C80">
        <w:rPr>
          <w:sz w:val="24"/>
          <w:szCs w:val="24"/>
        </w:rPr>
        <w:t>Контрактом.</w:t>
      </w:r>
    </w:p>
    <w:p w:rsidR="00CE7315" w:rsidRPr="00DB4C80" w:rsidRDefault="00466F9E" w:rsidP="00B329C0">
      <w:pPr>
        <w:spacing w:line="240" w:lineRule="auto"/>
        <w:ind w:firstLine="709"/>
        <w:rPr>
          <w:sz w:val="24"/>
          <w:szCs w:val="24"/>
        </w:rPr>
      </w:pPr>
      <w:r w:rsidRPr="00DB4C80">
        <w:rPr>
          <w:sz w:val="24"/>
          <w:szCs w:val="24"/>
        </w:rPr>
        <w:t xml:space="preserve">1.2. </w:t>
      </w:r>
      <w:r w:rsidR="00CE7315" w:rsidRPr="00DB4C80">
        <w:rPr>
          <w:sz w:val="24"/>
          <w:szCs w:val="24"/>
        </w:rPr>
        <w:t xml:space="preserve">Поставщик обязуется </w:t>
      </w:r>
      <w:r w:rsidR="00797059" w:rsidRPr="00DB4C80">
        <w:rPr>
          <w:sz w:val="24"/>
          <w:szCs w:val="24"/>
        </w:rPr>
        <w:t xml:space="preserve">в месте поставки товара </w:t>
      </w:r>
      <w:r w:rsidR="00CE7315" w:rsidRPr="00DB4C80">
        <w:rPr>
          <w:sz w:val="24"/>
          <w:szCs w:val="24"/>
        </w:rPr>
        <w:t>выполнить</w:t>
      </w:r>
      <w:r w:rsidR="00934DB2" w:rsidRPr="00DB4C80">
        <w:rPr>
          <w:sz w:val="24"/>
          <w:szCs w:val="24"/>
        </w:rPr>
        <w:t xml:space="preserve"> </w:t>
      </w:r>
      <w:r w:rsidR="00CE7315" w:rsidRPr="00DB4C80">
        <w:rPr>
          <w:sz w:val="24"/>
          <w:szCs w:val="24"/>
        </w:rPr>
        <w:t>погрузо-разгрузочные работы</w:t>
      </w:r>
      <w:r w:rsidR="00B2175C" w:rsidRPr="00DB4C80">
        <w:rPr>
          <w:sz w:val="24"/>
          <w:szCs w:val="24"/>
        </w:rPr>
        <w:t>.</w:t>
      </w:r>
      <w:r w:rsidR="00CE7315" w:rsidRPr="00DB4C80">
        <w:rPr>
          <w:sz w:val="24"/>
          <w:szCs w:val="24"/>
        </w:rPr>
        <w:t xml:space="preserve"> </w:t>
      </w:r>
    </w:p>
    <w:p w:rsidR="007F791F"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005B0916" w:rsidRPr="00DB4C80">
        <w:rPr>
          <w:sz w:val="24"/>
          <w:szCs w:val="24"/>
        </w:rPr>
        <w:t xml:space="preserve">действующим </w:t>
      </w:r>
      <w:r w:rsidRPr="00DB4C80">
        <w:rPr>
          <w:sz w:val="24"/>
          <w:szCs w:val="24"/>
        </w:rPr>
        <w:t>законодатель</w:t>
      </w:r>
      <w:r w:rsidR="00FC13ED" w:rsidRPr="00DB4C80">
        <w:rPr>
          <w:sz w:val="24"/>
          <w:szCs w:val="24"/>
        </w:rPr>
        <w:t>ством</w:t>
      </w:r>
      <w:r w:rsidRPr="00DB4C80">
        <w:rPr>
          <w:sz w:val="24"/>
          <w:szCs w:val="24"/>
        </w:rPr>
        <w:t xml:space="preserve"> Российской Федерации на дату поставки и приемки товара</w:t>
      </w:r>
      <w:r w:rsidR="00F87AC2" w:rsidRPr="00DB4C80">
        <w:rPr>
          <w:sz w:val="24"/>
          <w:szCs w:val="24"/>
        </w:rPr>
        <w:t>.</w:t>
      </w:r>
      <w:r w:rsidRPr="00DB4C80">
        <w:rPr>
          <w:sz w:val="24"/>
          <w:szCs w:val="24"/>
        </w:rPr>
        <w:t xml:space="preserve"> </w:t>
      </w:r>
    </w:p>
    <w:p w:rsidR="00E34024"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Товар должен обеспечивать предусмотренную производителем функциональность</w:t>
      </w:r>
      <w:r w:rsidR="00D454A4" w:rsidRPr="00DB4C80">
        <w:rPr>
          <w:sz w:val="24"/>
          <w:szCs w:val="24"/>
        </w:rPr>
        <w:t>,</w:t>
      </w:r>
      <w:r w:rsidRPr="00DB4C80">
        <w:rPr>
          <w:sz w:val="24"/>
          <w:szCs w:val="24"/>
        </w:rPr>
        <w:t xml:space="preserve">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7F791F" w:rsidRPr="00DB4C80" w:rsidRDefault="007F791F"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rsidR="008F4367" w:rsidRPr="00DB4C80" w:rsidRDefault="008F4367" w:rsidP="00B329C0">
      <w:pPr>
        <w:widowControl w:val="0"/>
        <w:numPr>
          <w:ilvl w:val="1"/>
          <w:numId w:val="30"/>
        </w:numPr>
        <w:tabs>
          <w:tab w:val="left" w:pos="1134"/>
        </w:tabs>
        <w:autoSpaceDE w:val="0"/>
        <w:autoSpaceDN w:val="0"/>
        <w:adjustRightInd w:val="0"/>
        <w:spacing w:line="240" w:lineRule="auto"/>
        <w:ind w:left="0" w:firstLine="709"/>
        <w:contextualSpacing/>
        <w:rPr>
          <w:sz w:val="24"/>
          <w:szCs w:val="24"/>
        </w:rPr>
      </w:pPr>
      <w:r w:rsidRPr="00DB4C80">
        <w:rPr>
          <w:sz w:val="24"/>
          <w:szCs w:val="24"/>
        </w:rPr>
        <w:t>Мест</w:t>
      </w:r>
      <w:r w:rsidR="00391616">
        <w:rPr>
          <w:sz w:val="24"/>
          <w:szCs w:val="24"/>
        </w:rPr>
        <w:t>о</w:t>
      </w:r>
      <w:r w:rsidRPr="00DB4C80">
        <w:rPr>
          <w:sz w:val="24"/>
          <w:szCs w:val="24"/>
        </w:rPr>
        <w:t xml:space="preserve"> поставки товара:</w:t>
      </w:r>
      <w:r w:rsidR="00675F0B" w:rsidRPr="00DB4C80">
        <w:rPr>
          <w:sz w:val="24"/>
          <w:szCs w:val="24"/>
        </w:rPr>
        <w:t xml:space="preserve"> </w:t>
      </w:r>
      <w:r w:rsidRPr="00DB4C80">
        <w:rPr>
          <w:sz w:val="24"/>
          <w:szCs w:val="24"/>
        </w:rPr>
        <w:t>658219, Алтайский край, г</w:t>
      </w:r>
      <w:r w:rsidR="00675F0B" w:rsidRPr="00DB4C80">
        <w:rPr>
          <w:sz w:val="24"/>
          <w:szCs w:val="24"/>
        </w:rPr>
        <w:t xml:space="preserve">ород </w:t>
      </w:r>
      <w:r w:rsidRPr="00DB4C80">
        <w:rPr>
          <w:sz w:val="24"/>
          <w:szCs w:val="24"/>
        </w:rPr>
        <w:t>Рубцовск, ул</w:t>
      </w:r>
      <w:r w:rsidR="00675F0B" w:rsidRPr="00DB4C80">
        <w:rPr>
          <w:sz w:val="24"/>
          <w:szCs w:val="24"/>
        </w:rPr>
        <w:t xml:space="preserve">ица </w:t>
      </w:r>
      <w:r w:rsidRPr="00DB4C80">
        <w:rPr>
          <w:sz w:val="24"/>
          <w:szCs w:val="24"/>
        </w:rPr>
        <w:t>Рихарда Зорге, 121.</w:t>
      </w:r>
    </w:p>
    <w:p w:rsidR="006F7526" w:rsidRPr="00DB4C80" w:rsidRDefault="006F7526" w:rsidP="00B329C0">
      <w:pPr>
        <w:widowControl w:val="0"/>
        <w:tabs>
          <w:tab w:val="left" w:pos="1134"/>
        </w:tabs>
        <w:autoSpaceDE w:val="0"/>
        <w:autoSpaceDN w:val="0"/>
        <w:adjustRightInd w:val="0"/>
        <w:spacing w:line="240" w:lineRule="auto"/>
        <w:ind w:firstLine="709"/>
        <w:contextualSpacing/>
        <w:rPr>
          <w:sz w:val="24"/>
          <w:szCs w:val="24"/>
        </w:rPr>
      </w:pPr>
    </w:p>
    <w:p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 xml:space="preserve">Цена Контракта и порядок </w:t>
      </w:r>
      <w:r w:rsidR="00067595" w:rsidRPr="00DB4C80">
        <w:rPr>
          <w:bCs w:val="0"/>
          <w:sz w:val="24"/>
          <w:szCs w:val="24"/>
        </w:rPr>
        <w:t>оплаты</w:t>
      </w:r>
    </w:p>
    <w:p w:rsidR="008D1FD9" w:rsidRPr="00DB4C80" w:rsidRDefault="007F791F" w:rsidP="00B329C0">
      <w:pPr>
        <w:widowControl w:val="0"/>
        <w:numPr>
          <w:ilvl w:val="1"/>
          <w:numId w:val="31"/>
        </w:numPr>
        <w:autoSpaceDE w:val="0"/>
        <w:autoSpaceDN w:val="0"/>
        <w:adjustRightInd w:val="0"/>
        <w:spacing w:line="240" w:lineRule="auto"/>
        <w:ind w:left="0" w:firstLine="709"/>
        <w:contextualSpacing/>
        <w:rPr>
          <w:sz w:val="24"/>
          <w:szCs w:val="24"/>
        </w:rPr>
      </w:pPr>
      <w:r w:rsidRPr="00DB4C80">
        <w:rPr>
          <w:sz w:val="24"/>
          <w:szCs w:val="24"/>
        </w:rPr>
        <w:t>Цена Контракта является твердой</w:t>
      </w:r>
      <w:r w:rsidR="007371AC" w:rsidRPr="00DB4C80">
        <w:rPr>
          <w:sz w:val="24"/>
          <w:szCs w:val="24"/>
        </w:rPr>
        <w:t xml:space="preserve"> и определяется на весь срок исполнения Контракта</w:t>
      </w:r>
      <w:r w:rsidRPr="00DB4C80">
        <w:rPr>
          <w:sz w:val="24"/>
          <w:szCs w:val="24"/>
        </w:rPr>
        <w:t>,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r w:rsidR="008D1FD9" w:rsidRPr="00DB4C80">
        <w:rPr>
          <w:sz w:val="24"/>
          <w:szCs w:val="24"/>
        </w:rPr>
        <w:t xml:space="preserve"> </w:t>
      </w:r>
    </w:p>
    <w:p w:rsidR="008D1FD9" w:rsidRPr="00DB4C80" w:rsidRDefault="008D1FD9" w:rsidP="00B329C0">
      <w:pPr>
        <w:widowControl w:val="0"/>
        <w:autoSpaceDE w:val="0"/>
        <w:autoSpaceDN w:val="0"/>
        <w:adjustRightInd w:val="0"/>
        <w:spacing w:line="240" w:lineRule="auto"/>
        <w:ind w:firstLine="709"/>
        <w:contextualSpacing/>
        <w:rPr>
          <w:sz w:val="24"/>
          <w:szCs w:val="24"/>
        </w:rPr>
      </w:pPr>
      <w:r w:rsidRPr="00DB4C80">
        <w:rPr>
          <w:sz w:val="24"/>
          <w:szCs w:val="24"/>
        </w:rPr>
        <w:t>Цена Контр</w:t>
      </w:r>
      <w:r w:rsidR="005C4D35" w:rsidRPr="00DB4C80">
        <w:rPr>
          <w:sz w:val="24"/>
          <w:szCs w:val="24"/>
        </w:rPr>
        <w:t>акта составляет</w:t>
      </w:r>
      <w:proofErr w:type="gramStart"/>
      <w:r w:rsidR="005C4D35" w:rsidRPr="00DB4C80">
        <w:rPr>
          <w:sz w:val="24"/>
          <w:szCs w:val="24"/>
        </w:rPr>
        <w:t xml:space="preserve"> </w:t>
      </w:r>
      <w:r w:rsidR="005B168A" w:rsidRPr="00DB4C80">
        <w:rPr>
          <w:sz w:val="24"/>
          <w:szCs w:val="24"/>
        </w:rPr>
        <w:t>___</w:t>
      </w:r>
      <w:r w:rsidR="005C4D35" w:rsidRPr="00DB4C80">
        <w:rPr>
          <w:sz w:val="24"/>
          <w:szCs w:val="24"/>
        </w:rPr>
        <w:t>_______ (</w:t>
      </w:r>
      <w:r w:rsidR="005B168A" w:rsidRPr="00DB4C80">
        <w:rPr>
          <w:sz w:val="24"/>
          <w:szCs w:val="24"/>
        </w:rPr>
        <w:t>___</w:t>
      </w:r>
      <w:r w:rsidR="005C4D35" w:rsidRPr="00DB4C80">
        <w:rPr>
          <w:sz w:val="24"/>
          <w:szCs w:val="24"/>
        </w:rPr>
        <w:t>_______)</w:t>
      </w:r>
      <w:r w:rsidRPr="00DB4C80">
        <w:rPr>
          <w:sz w:val="24"/>
          <w:szCs w:val="24"/>
        </w:rPr>
        <w:t xml:space="preserve"> </w:t>
      </w:r>
      <w:proofErr w:type="gramEnd"/>
      <w:r w:rsidRPr="00DB4C80">
        <w:rPr>
          <w:sz w:val="24"/>
          <w:szCs w:val="24"/>
        </w:rPr>
        <w:t>рублей ______</w:t>
      </w:r>
      <w:r w:rsidR="005C4D35" w:rsidRPr="00DB4C80">
        <w:rPr>
          <w:sz w:val="24"/>
          <w:szCs w:val="24"/>
        </w:rPr>
        <w:t>_</w:t>
      </w:r>
      <w:r w:rsidRPr="00DB4C80">
        <w:rPr>
          <w:sz w:val="24"/>
          <w:szCs w:val="24"/>
        </w:rPr>
        <w:t xml:space="preserve"> копеек, включая нал</w:t>
      </w:r>
      <w:r w:rsidR="005F681B" w:rsidRPr="00DB4C80">
        <w:rPr>
          <w:sz w:val="24"/>
          <w:szCs w:val="24"/>
        </w:rPr>
        <w:t>ог на добавленную стоимость (__ </w:t>
      </w:r>
      <w:r w:rsidRPr="00DB4C80">
        <w:rPr>
          <w:sz w:val="24"/>
          <w:szCs w:val="24"/>
        </w:rPr>
        <w:t>%): __________</w:t>
      </w:r>
      <w:r w:rsidR="004C2573" w:rsidRPr="00DB4C80">
        <w:rPr>
          <w:sz w:val="24"/>
          <w:szCs w:val="24"/>
        </w:rPr>
        <w:t xml:space="preserve"> (__________) рублей _______</w:t>
      </w:r>
      <w:r w:rsidRPr="00DB4C80">
        <w:rPr>
          <w:sz w:val="24"/>
          <w:szCs w:val="24"/>
        </w:rPr>
        <w:t xml:space="preserve"> копеек (НДС не облагается на основании ______________ Налогового кодекса Р</w:t>
      </w:r>
      <w:r w:rsidR="006616FE" w:rsidRPr="00DB4C80">
        <w:rPr>
          <w:sz w:val="24"/>
          <w:szCs w:val="24"/>
        </w:rPr>
        <w:t>оссийской Федерации</w:t>
      </w:r>
      <w:r w:rsidRPr="00DB4C80">
        <w:rPr>
          <w:sz w:val="24"/>
          <w:szCs w:val="24"/>
        </w:rPr>
        <w:t xml:space="preserve"> и ________)</w:t>
      </w:r>
      <w:r w:rsidR="003E440A" w:rsidRPr="00DB4C80">
        <w:rPr>
          <w:sz w:val="24"/>
          <w:szCs w:val="24"/>
        </w:rPr>
        <w:t>.</w:t>
      </w:r>
    </w:p>
    <w:p w:rsidR="00B866D7" w:rsidRPr="00DB4C80" w:rsidRDefault="00B866D7" w:rsidP="00B329C0">
      <w:pPr>
        <w:widowControl w:val="0"/>
        <w:tabs>
          <w:tab w:val="left" w:pos="1260"/>
        </w:tabs>
        <w:autoSpaceDE w:val="0"/>
        <w:autoSpaceDN w:val="0"/>
        <w:adjustRightInd w:val="0"/>
        <w:spacing w:line="240" w:lineRule="auto"/>
        <w:ind w:firstLine="700"/>
        <w:rPr>
          <w:sz w:val="24"/>
          <w:szCs w:val="24"/>
        </w:rPr>
      </w:pPr>
      <w:proofErr w:type="gramStart"/>
      <w:r w:rsidRPr="00DB4C80">
        <w:rPr>
          <w:sz w:val="24"/>
          <w:szCs w:val="24"/>
        </w:rPr>
        <w:lastRenderedPageBreak/>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w:t>
      </w:r>
      <w:r w:rsidR="004058E7" w:rsidRPr="00DB4C80">
        <w:rPr>
          <w:sz w:val="24"/>
          <w:szCs w:val="24"/>
        </w:rPr>
        <w:t>К</w:t>
      </w:r>
      <w:r w:rsidRPr="00DB4C80">
        <w:rPr>
          <w:sz w:val="24"/>
          <w:szCs w:val="24"/>
        </w:rPr>
        <w:t xml:space="preserve">онтракта, подлежат уплате в бюджеты бюджетной системы Российской Федерации </w:t>
      </w:r>
      <w:r w:rsidR="001A09C0" w:rsidRPr="00DB4C80">
        <w:rPr>
          <w:sz w:val="24"/>
          <w:szCs w:val="24"/>
        </w:rPr>
        <w:t>З</w:t>
      </w:r>
      <w:r w:rsidRPr="00DB4C80">
        <w:rPr>
          <w:sz w:val="24"/>
          <w:szCs w:val="24"/>
        </w:rPr>
        <w:t xml:space="preserve">аказчиком, то сумма, подлежащая уплате </w:t>
      </w:r>
      <w:r w:rsidR="004058E7" w:rsidRPr="00DB4C80">
        <w:rPr>
          <w:sz w:val="24"/>
          <w:szCs w:val="24"/>
        </w:rPr>
        <w:t>Заказчиком по К</w:t>
      </w:r>
      <w:r w:rsidRPr="00DB4C80">
        <w:rPr>
          <w:sz w:val="24"/>
          <w:szCs w:val="24"/>
        </w:rPr>
        <w:t>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DB4C80">
        <w:rPr>
          <w:sz w:val="24"/>
          <w:szCs w:val="24"/>
        </w:rPr>
        <w:t xml:space="preserve"> размер таких налогов, сборов и иных обязательных платежей.</w:t>
      </w:r>
    </w:p>
    <w:p w:rsidR="007F791F" w:rsidRPr="00DB4C80" w:rsidRDefault="007F791F" w:rsidP="00B329C0">
      <w:pPr>
        <w:widowControl w:val="0"/>
        <w:numPr>
          <w:ilvl w:val="1"/>
          <w:numId w:val="31"/>
        </w:numPr>
        <w:autoSpaceDE w:val="0"/>
        <w:autoSpaceDN w:val="0"/>
        <w:adjustRightInd w:val="0"/>
        <w:spacing w:line="240" w:lineRule="auto"/>
        <w:ind w:left="0" w:firstLine="709"/>
        <w:contextualSpacing/>
        <w:rPr>
          <w:sz w:val="24"/>
          <w:szCs w:val="24"/>
        </w:rPr>
      </w:pPr>
      <w:r w:rsidRPr="00DB4C80">
        <w:rPr>
          <w:sz w:val="24"/>
          <w:szCs w:val="24"/>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w:t>
      </w:r>
      <w:r w:rsidR="00C610D5" w:rsidRPr="00DB4C80">
        <w:rPr>
          <w:sz w:val="24"/>
          <w:szCs w:val="24"/>
        </w:rPr>
        <w:t xml:space="preserve">затраты </w:t>
      </w:r>
      <w:r w:rsidR="00423E1D" w:rsidRPr="00DB4C80">
        <w:rPr>
          <w:sz w:val="24"/>
          <w:szCs w:val="24"/>
        </w:rPr>
        <w:t>н</w:t>
      </w:r>
      <w:r w:rsidR="00C610D5" w:rsidRPr="00DB4C80">
        <w:rPr>
          <w:sz w:val="24"/>
          <w:szCs w:val="24"/>
        </w:rPr>
        <w:t>а</w:t>
      </w:r>
      <w:r w:rsidR="00C610D5" w:rsidRPr="00DB4C80">
        <w:rPr>
          <w:b/>
          <w:sz w:val="24"/>
          <w:szCs w:val="24"/>
        </w:rPr>
        <w:t xml:space="preserve"> </w:t>
      </w:r>
      <w:r w:rsidRPr="00DB4C80">
        <w:rPr>
          <w:sz w:val="24"/>
          <w:szCs w:val="24"/>
        </w:rPr>
        <w:t>погрузочно-разгрузочны</w:t>
      </w:r>
      <w:r w:rsidR="00D93AAA" w:rsidRPr="00DB4C80">
        <w:rPr>
          <w:sz w:val="24"/>
          <w:szCs w:val="24"/>
        </w:rPr>
        <w:t>е</w:t>
      </w:r>
      <w:r w:rsidR="008A19FB" w:rsidRPr="00DB4C80">
        <w:rPr>
          <w:sz w:val="24"/>
          <w:szCs w:val="24"/>
        </w:rPr>
        <w:t xml:space="preserve"> </w:t>
      </w:r>
      <w:r w:rsidRPr="00DB4C80">
        <w:rPr>
          <w:sz w:val="24"/>
          <w:szCs w:val="24"/>
        </w:rPr>
        <w:t>и иные расходы, связанные с поставкой товара.</w:t>
      </w:r>
    </w:p>
    <w:p w:rsidR="007F791F" w:rsidRPr="00DB4C80" w:rsidRDefault="007F791F" w:rsidP="00B329C0">
      <w:pPr>
        <w:widowControl w:val="0"/>
        <w:numPr>
          <w:ilvl w:val="1"/>
          <w:numId w:val="31"/>
        </w:numPr>
        <w:tabs>
          <w:tab w:val="left" w:pos="1276"/>
        </w:tabs>
        <w:autoSpaceDE w:val="0"/>
        <w:autoSpaceDN w:val="0"/>
        <w:adjustRightInd w:val="0"/>
        <w:spacing w:line="240" w:lineRule="auto"/>
        <w:ind w:left="-142" w:firstLine="851"/>
        <w:contextualSpacing/>
        <w:rPr>
          <w:sz w:val="24"/>
          <w:szCs w:val="24"/>
        </w:rPr>
      </w:pPr>
      <w:r w:rsidRPr="00DB4C80">
        <w:rPr>
          <w:sz w:val="24"/>
          <w:szCs w:val="24"/>
        </w:rPr>
        <w:t>Оплата по Контракту производится в следующем порядке:</w:t>
      </w:r>
    </w:p>
    <w:p w:rsidR="007F791F" w:rsidRPr="00DB4C80" w:rsidRDefault="007F791F" w:rsidP="00B329C0">
      <w:pPr>
        <w:widowControl w:val="0"/>
        <w:numPr>
          <w:ilvl w:val="2"/>
          <w:numId w:val="31"/>
        </w:numPr>
        <w:autoSpaceDE w:val="0"/>
        <w:autoSpaceDN w:val="0"/>
        <w:adjustRightInd w:val="0"/>
        <w:spacing w:line="240" w:lineRule="auto"/>
        <w:ind w:left="-142" w:firstLine="851"/>
        <w:contextualSpacing/>
        <w:rPr>
          <w:sz w:val="24"/>
          <w:szCs w:val="24"/>
        </w:rPr>
      </w:pPr>
      <w:r w:rsidRPr="00DB4C80">
        <w:rPr>
          <w:sz w:val="24"/>
          <w:szCs w:val="24"/>
        </w:rPr>
        <w:t xml:space="preserve">Оплата производится в безналичном порядке путем перечисления </w:t>
      </w:r>
      <w:r w:rsidRPr="00DB4C80">
        <w:rPr>
          <w:color w:val="000000"/>
          <w:sz w:val="24"/>
          <w:szCs w:val="24"/>
        </w:rPr>
        <w:t xml:space="preserve">Заказчиком </w:t>
      </w:r>
      <w:r w:rsidRPr="00DB4C80">
        <w:rPr>
          <w:sz w:val="24"/>
          <w:szCs w:val="24"/>
        </w:rPr>
        <w:t>денежных средств на указанный в Контракте расчетный счет Поставщика.</w:t>
      </w:r>
    </w:p>
    <w:p w:rsidR="007F791F" w:rsidRPr="00062D76" w:rsidRDefault="007F791F" w:rsidP="00B329C0">
      <w:pPr>
        <w:numPr>
          <w:ilvl w:val="2"/>
          <w:numId w:val="31"/>
        </w:numPr>
        <w:autoSpaceDE w:val="0"/>
        <w:autoSpaceDN w:val="0"/>
        <w:adjustRightInd w:val="0"/>
        <w:spacing w:line="240" w:lineRule="auto"/>
        <w:ind w:left="-142" w:firstLine="851"/>
        <w:contextualSpacing/>
        <w:rPr>
          <w:iCs/>
          <w:sz w:val="24"/>
          <w:szCs w:val="24"/>
        </w:rPr>
      </w:pPr>
      <w:r w:rsidRPr="00DB4C80">
        <w:rPr>
          <w:sz w:val="24"/>
          <w:szCs w:val="24"/>
        </w:rPr>
        <w:t xml:space="preserve">Оплата </w:t>
      </w:r>
      <w:r w:rsidR="0098545D" w:rsidRPr="00DB4C80">
        <w:rPr>
          <w:sz w:val="24"/>
          <w:szCs w:val="24"/>
        </w:rPr>
        <w:t>осуществляется</w:t>
      </w:r>
      <w:r w:rsidRPr="00DB4C80">
        <w:rPr>
          <w:sz w:val="24"/>
          <w:szCs w:val="24"/>
        </w:rPr>
        <w:t xml:space="preserve"> в рублях Российской Федерации</w:t>
      </w:r>
      <w:r w:rsidR="00523211" w:rsidRPr="00DB4C80">
        <w:rPr>
          <w:sz w:val="24"/>
          <w:szCs w:val="24"/>
        </w:rPr>
        <w:t xml:space="preserve"> за счет средств </w:t>
      </w:r>
      <w:r w:rsidR="00934DB2" w:rsidRPr="00DB4C80">
        <w:rPr>
          <w:sz w:val="24"/>
          <w:szCs w:val="24"/>
        </w:rPr>
        <w:t>бюджет</w:t>
      </w:r>
      <w:r w:rsidR="00391616">
        <w:rPr>
          <w:sz w:val="24"/>
          <w:szCs w:val="24"/>
        </w:rPr>
        <w:t>ного учреждения</w:t>
      </w:r>
      <w:r w:rsidR="008F4367" w:rsidRPr="00DB4C80">
        <w:rPr>
          <w:sz w:val="24"/>
          <w:szCs w:val="24"/>
        </w:rPr>
        <w:t>.</w:t>
      </w:r>
    </w:p>
    <w:p w:rsidR="00062D76" w:rsidRPr="00DB4C80" w:rsidRDefault="00062D76" w:rsidP="00062D76">
      <w:pPr>
        <w:autoSpaceDE w:val="0"/>
        <w:autoSpaceDN w:val="0"/>
        <w:adjustRightInd w:val="0"/>
        <w:spacing w:line="240" w:lineRule="auto"/>
        <w:ind w:left="709" w:firstLine="0"/>
        <w:contextualSpacing/>
        <w:rPr>
          <w:iCs/>
          <w:sz w:val="24"/>
          <w:szCs w:val="24"/>
        </w:rPr>
      </w:pPr>
      <w:r>
        <w:rPr>
          <w:sz w:val="24"/>
          <w:szCs w:val="24"/>
        </w:rPr>
        <w:t>КБК: ______________________________.</w:t>
      </w:r>
    </w:p>
    <w:p w:rsidR="004B5684" w:rsidRPr="00DB4C80" w:rsidRDefault="00387D6F"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iCs/>
          <w:sz w:val="24"/>
          <w:szCs w:val="24"/>
        </w:rPr>
        <w:t>Авансовые платежи по Контракту не предусмотрены</w:t>
      </w:r>
      <w:r w:rsidR="004B5684" w:rsidRPr="00DB4C80">
        <w:rPr>
          <w:iCs/>
          <w:sz w:val="24"/>
          <w:szCs w:val="24"/>
        </w:rPr>
        <w:t>.</w:t>
      </w:r>
    </w:p>
    <w:p w:rsidR="00062D76" w:rsidRDefault="00D93AAA"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sz w:val="24"/>
          <w:szCs w:val="24"/>
        </w:rPr>
        <w:t>Оплата</w:t>
      </w:r>
      <w:r w:rsidR="007F791F" w:rsidRPr="00DB4C80">
        <w:rPr>
          <w:sz w:val="24"/>
          <w:szCs w:val="24"/>
        </w:rPr>
        <w:t xml:space="preserve"> за </w:t>
      </w:r>
      <w:r w:rsidR="00391616">
        <w:rPr>
          <w:sz w:val="24"/>
          <w:szCs w:val="24"/>
        </w:rPr>
        <w:t xml:space="preserve">фактически </w:t>
      </w:r>
      <w:r w:rsidR="007F791F" w:rsidRPr="00DB4C80">
        <w:rPr>
          <w:sz w:val="24"/>
          <w:szCs w:val="24"/>
        </w:rPr>
        <w:t xml:space="preserve">поставленный товар осуществляется </w:t>
      </w:r>
      <w:r w:rsidR="00A24B94" w:rsidRPr="00DB4C80">
        <w:rPr>
          <w:sz w:val="24"/>
          <w:szCs w:val="24"/>
        </w:rPr>
        <w:t xml:space="preserve">после приемки Заказчиком товара </w:t>
      </w:r>
      <w:r w:rsidR="007F791F" w:rsidRPr="00DB4C80">
        <w:rPr>
          <w:sz w:val="24"/>
          <w:szCs w:val="24"/>
        </w:rPr>
        <w:t xml:space="preserve">в </w:t>
      </w:r>
      <w:r w:rsidR="00F70A6F" w:rsidRPr="00DB4C80">
        <w:rPr>
          <w:sz w:val="24"/>
          <w:szCs w:val="24"/>
        </w:rPr>
        <w:t>срок</w:t>
      </w:r>
      <w:r w:rsidR="007F791F" w:rsidRPr="00DB4C80">
        <w:rPr>
          <w:sz w:val="24"/>
          <w:szCs w:val="24"/>
        </w:rPr>
        <w:t xml:space="preserve"> </w:t>
      </w:r>
      <w:r w:rsidR="00C30EDB" w:rsidRPr="00DB4C80">
        <w:rPr>
          <w:sz w:val="24"/>
          <w:szCs w:val="24"/>
        </w:rPr>
        <w:t xml:space="preserve">не более </w:t>
      </w:r>
      <w:r w:rsidR="004C0AB0" w:rsidRPr="00DB4C80">
        <w:rPr>
          <w:sz w:val="24"/>
          <w:szCs w:val="24"/>
        </w:rPr>
        <w:t xml:space="preserve">7 (Семи) </w:t>
      </w:r>
      <w:r w:rsidR="00934DB2" w:rsidRPr="00DB4C80">
        <w:rPr>
          <w:sz w:val="24"/>
          <w:szCs w:val="24"/>
        </w:rPr>
        <w:t xml:space="preserve">рабочих </w:t>
      </w:r>
      <w:r w:rsidR="007F791F" w:rsidRPr="00DB4C80">
        <w:rPr>
          <w:sz w:val="24"/>
          <w:szCs w:val="24"/>
        </w:rPr>
        <w:t xml:space="preserve">дней </w:t>
      </w:r>
      <w:r w:rsidR="00B674CC" w:rsidRPr="00DB4C80">
        <w:rPr>
          <w:sz w:val="24"/>
          <w:szCs w:val="24"/>
        </w:rPr>
        <w:t>с даты</w:t>
      </w:r>
      <w:r w:rsidR="007F791F" w:rsidRPr="00DB4C80">
        <w:rPr>
          <w:sz w:val="24"/>
          <w:szCs w:val="24"/>
        </w:rPr>
        <w:t xml:space="preserve"> подписания </w:t>
      </w:r>
      <w:r w:rsidR="002514F3" w:rsidRPr="00DB4C80">
        <w:rPr>
          <w:sz w:val="24"/>
          <w:szCs w:val="24"/>
        </w:rPr>
        <w:t>Сторонами</w:t>
      </w:r>
      <w:r w:rsidR="007F791F" w:rsidRPr="00DB4C80">
        <w:rPr>
          <w:sz w:val="24"/>
          <w:szCs w:val="24"/>
        </w:rPr>
        <w:t xml:space="preserve"> </w:t>
      </w:r>
      <w:r w:rsidR="00025F7B" w:rsidRPr="00DB4C80">
        <w:rPr>
          <w:sz w:val="24"/>
          <w:szCs w:val="24"/>
        </w:rPr>
        <w:t>документ</w:t>
      </w:r>
      <w:proofErr w:type="gramStart"/>
      <w:r w:rsidR="00025F7B" w:rsidRPr="00DB4C80">
        <w:rPr>
          <w:sz w:val="24"/>
          <w:szCs w:val="24"/>
        </w:rPr>
        <w:t>а</w:t>
      </w:r>
      <w:r w:rsidR="005D1B45" w:rsidRPr="00DB4C80">
        <w:rPr>
          <w:sz w:val="24"/>
          <w:szCs w:val="24"/>
        </w:rPr>
        <w:t>(</w:t>
      </w:r>
      <w:proofErr w:type="spellStart"/>
      <w:proofErr w:type="gramEnd"/>
      <w:r w:rsidR="005D1B45" w:rsidRPr="00DB4C80">
        <w:rPr>
          <w:sz w:val="24"/>
          <w:szCs w:val="24"/>
        </w:rPr>
        <w:t>о</w:t>
      </w:r>
      <w:r w:rsidR="00025F7B" w:rsidRPr="00DB4C80">
        <w:rPr>
          <w:sz w:val="24"/>
          <w:szCs w:val="24"/>
        </w:rPr>
        <w:t>в</w:t>
      </w:r>
      <w:proofErr w:type="spellEnd"/>
      <w:r w:rsidR="00025F7B" w:rsidRPr="00DB4C80">
        <w:rPr>
          <w:sz w:val="24"/>
          <w:szCs w:val="24"/>
        </w:rPr>
        <w:t>) о приемке, предусмотренного(</w:t>
      </w:r>
      <w:proofErr w:type="spellStart"/>
      <w:r w:rsidR="00025F7B" w:rsidRPr="00DB4C80">
        <w:rPr>
          <w:sz w:val="24"/>
          <w:szCs w:val="24"/>
        </w:rPr>
        <w:t>ых</w:t>
      </w:r>
      <w:proofErr w:type="spellEnd"/>
      <w:r w:rsidR="00025F7B" w:rsidRPr="00DB4C80">
        <w:rPr>
          <w:sz w:val="24"/>
          <w:szCs w:val="24"/>
        </w:rPr>
        <w:t>) пунктом 5.</w:t>
      </w:r>
      <w:r w:rsidR="0032450A" w:rsidRPr="00DB4C80">
        <w:rPr>
          <w:sz w:val="24"/>
          <w:szCs w:val="24"/>
        </w:rPr>
        <w:t>2.</w:t>
      </w:r>
      <w:r w:rsidR="00025F7B" w:rsidRPr="00DB4C80">
        <w:rPr>
          <w:sz w:val="24"/>
          <w:szCs w:val="24"/>
        </w:rPr>
        <w:t xml:space="preserve"> Контракта.</w:t>
      </w:r>
    </w:p>
    <w:p w:rsidR="00C30EDB" w:rsidRPr="00DB4C80" w:rsidRDefault="00062D76" w:rsidP="00062D76">
      <w:pPr>
        <w:widowControl w:val="0"/>
        <w:autoSpaceDE w:val="0"/>
        <w:autoSpaceDN w:val="0"/>
        <w:adjustRightInd w:val="0"/>
        <w:spacing w:line="240" w:lineRule="auto"/>
        <w:ind w:firstLine="709"/>
        <w:contextualSpacing/>
        <w:rPr>
          <w:sz w:val="24"/>
          <w:szCs w:val="24"/>
        </w:rPr>
      </w:pPr>
      <w:r>
        <w:rPr>
          <w:sz w:val="24"/>
          <w:szCs w:val="24"/>
        </w:rPr>
        <w:t>Расчет за поставленный товар после 10 декабря 2025 года осуществляется в течение 3 (трех) рабочих дней с даты подписания Сторонами документ</w:t>
      </w:r>
      <w:proofErr w:type="gramStart"/>
      <w:r>
        <w:rPr>
          <w:sz w:val="24"/>
          <w:szCs w:val="24"/>
        </w:rPr>
        <w:t>а(</w:t>
      </w:r>
      <w:proofErr w:type="spellStart"/>
      <w:proofErr w:type="gramEnd"/>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5.2 Контракта.</w:t>
      </w:r>
    </w:p>
    <w:p w:rsidR="00B61BCD" w:rsidRPr="00DB4C80" w:rsidRDefault="001B3449"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sz w:val="24"/>
          <w:szCs w:val="24"/>
        </w:rPr>
        <w:t>В случае начисления Заказчиком Поставщику неусто</w:t>
      </w:r>
      <w:r w:rsidR="006A04FC" w:rsidRPr="00DB4C80">
        <w:rPr>
          <w:sz w:val="24"/>
          <w:szCs w:val="24"/>
        </w:rPr>
        <w:t>ек</w:t>
      </w:r>
      <w:r w:rsidRPr="00DB4C80">
        <w:rPr>
          <w:sz w:val="24"/>
          <w:szCs w:val="24"/>
        </w:rPr>
        <w:t xml:space="preserve"> (штраф</w:t>
      </w:r>
      <w:r w:rsidR="006A04FC" w:rsidRPr="00DB4C80">
        <w:rPr>
          <w:sz w:val="24"/>
          <w:szCs w:val="24"/>
        </w:rPr>
        <w:t>ов</w:t>
      </w:r>
      <w:r w:rsidRPr="00DB4C80">
        <w:rPr>
          <w:sz w:val="24"/>
          <w:szCs w:val="24"/>
        </w:rPr>
        <w:t>, пен</w:t>
      </w:r>
      <w:r w:rsidR="006A04FC" w:rsidRPr="00DB4C80">
        <w:rPr>
          <w:sz w:val="24"/>
          <w:szCs w:val="24"/>
        </w:rPr>
        <w:t>ей</w:t>
      </w:r>
      <w:r w:rsidRPr="00DB4C80">
        <w:rPr>
          <w:sz w:val="24"/>
          <w:szCs w:val="24"/>
        </w:rPr>
        <w:t>)</w:t>
      </w:r>
      <w:r w:rsidR="00C11DB7" w:rsidRPr="00DB4C80">
        <w:rPr>
          <w:sz w:val="24"/>
          <w:szCs w:val="24"/>
        </w:rPr>
        <w:t>,</w:t>
      </w:r>
      <w:r w:rsidRPr="00DB4C80">
        <w:rPr>
          <w:sz w:val="24"/>
          <w:szCs w:val="24"/>
        </w:rPr>
        <w:t xml:space="preserve"> предъявления требования </w:t>
      </w:r>
      <w:r w:rsidR="006A04FC" w:rsidRPr="00DB4C80">
        <w:rPr>
          <w:sz w:val="24"/>
          <w:szCs w:val="24"/>
        </w:rPr>
        <w:t xml:space="preserve">об уплате неустоек (штрафов, пеней) </w:t>
      </w:r>
      <w:r w:rsidR="008A613C" w:rsidRPr="00DB4C80">
        <w:rPr>
          <w:sz w:val="24"/>
          <w:szCs w:val="24"/>
        </w:rPr>
        <w:t>и</w:t>
      </w:r>
      <w:r w:rsidRPr="00DB4C80">
        <w:rPr>
          <w:sz w:val="24"/>
          <w:szCs w:val="24"/>
        </w:rPr>
        <w:t xml:space="preserve"> подписания Сторонами </w:t>
      </w:r>
      <w:r w:rsidR="003746B9" w:rsidRPr="00DB4C80">
        <w:rPr>
          <w:sz w:val="24"/>
          <w:szCs w:val="24"/>
        </w:rPr>
        <w:t>документ</w:t>
      </w:r>
      <w:proofErr w:type="gramStart"/>
      <w:r w:rsidR="003746B9" w:rsidRPr="00DB4C80">
        <w:rPr>
          <w:sz w:val="24"/>
          <w:szCs w:val="24"/>
        </w:rPr>
        <w:t>а(</w:t>
      </w:r>
      <w:proofErr w:type="spellStart"/>
      <w:proofErr w:type="gramEnd"/>
      <w:r w:rsidR="003746B9" w:rsidRPr="00DB4C80">
        <w:rPr>
          <w:sz w:val="24"/>
          <w:szCs w:val="24"/>
        </w:rPr>
        <w:t>ов</w:t>
      </w:r>
      <w:proofErr w:type="spellEnd"/>
      <w:r w:rsidR="003746B9" w:rsidRPr="00DB4C80">
        <w:rPr>
          <w:sz w:val="24"/>
          <w:szCs w:val="24"/>
        </w:rPr>
        <w:t>) о приемке, предусмотренного(</w:t>
      </w:r>
      <w:proofErr w:type="spellStart"/>
      <w:r w:rsidR="003746B9" w:rsidRPr="00DB4C80">
        <w:rPr>
          <w:sz w:val="24"/>
          <w:szCs w:val="24"/>
        </w:rPr>
        <w:t>ых</w:t>
      </w:r>
      <w:proofErr w:type="spellEnd"/>
      <w:r w:rsidR="003746B9" w:rsidRPr="00DB4C80">
        <w:rPr>
          <w:sz w:val="24"/>
          <w:szCs w:val="24"/>
        </w:rPr>
        <w:t>) пунктом 5.</w:t>
      </w:r>
      <w:r w:rsidR="0032450A" w:rsidRPr="00DB4C80">
        <w:rPr>
          <w:sz w:val="24"/>
          <w:szCs w:val="24"/>
        </w:rPr>
        <w:t>2.</w:t>
      </w:r>
      <w:r w:rsidR="003746B9" w:rsidRPr="00DB4C80">
        <w:rPr>
          <w:sz w:val="24"/>
          <w:szCs w:val="24"/>
        </w:rPr>
        <w:t>,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B61BCD" w:rsidRPr="00DB4C80" w:rsidRDefault="00B61BCD" w:rsidP="00B329C0">
      <w:pPr>
        <w:widowControl w:val="0"/>
        <w:numPr>
          <w:ilvl w:val="2"/>
          <w:numId w:val="31"/>
        </w:numPr>
        <w:autoSpaceDE w:val="0"/>
        <w:autoSpaceDN w:val="0"/>
        <w:adjustRightInd w:val="0"/>
        <w:spacing w:line="240" w:lineRule="auto"/>
        <w:ind w:left="0" w:firstLine="709"/>
        <w:contextualSpacing/>
        <w:rPr>
          <w:sz w:val="24"/>
          <w:szCs w:val="24"/>
        </w:rPr>
      </w:pPr>
      <w:r w:rsidRPr="00DB4C80">
        <w:rPr>
          <w:color w:val="000000"/>
          <w:sz w:val="24"/>
          <w:szCs w:val="24"/>
        </w:rPr>
        <w:t>Обязательства Заказчика по оплате считаются исполненными с момента списания денежных сре</w:t>
      </w:r>
      <w:proofErr w:type="gramStart"/>
      <w:r w:rsidRPr="00DB4C80">
        <w:rPr>
          <w:color w:val="000000"/>
          <w:sz w:val="24"/>
          <w:szCs w:val="24"/>
        </w:rPr>
        <w:t>дств в р</w:t>
      </w:r>
      <w:proofErr w:type="gramEnd"/>
      <w:r w:rsidRPr="00DB4C80">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6F7526" w:rsidRPr="00DB4C80" w:rsidRDefault="006F7526" w:rsidP="00B329C0">
      <w:pPr>
        <w:widowControl w:val="0"/>
        <w:tabs>
          <w:tab w:val="left" w:pos="1276"/>
        </w:tabs>
        <w:autoSpaceDE w:val="0"/>
        <w:autoSpaceDN w:val="0"/>
        <w:adjustRightInd w:val="0"/>
        <w:spacing w:line="240" w:lineRule="auto"/>
        <w:ind w:firstLine="709"/>
        <w:contextualSpacing/>
        <w:rPr>
          <w:sz w:val="24"/>
          <w:szCs w:val="24"/>
        </w:rPr>
      </w:pPr>
    </w:p>
    <w:p w:rsidR="007F791F" w:rsidRPr="00DB4C80" w:rsidRDefault="007F791F" w:rsidP="00B329C0">
      <w:pPr>
        <w:pStyle w:val="31"/>
        <w:numPr>
          <w:ilvl w:val="0"/>
          <w:numId w:val="9"/>
        </w:numPr>
        <w:tabs>
          <w:tab w:val="num" w:pos="0"/>
          <w:tab w:val="left" w:pos="426"/>
        </w:tabs>
        <w:spacing w:before="0" w:after="0" w:line="240" w:lineRule="auto"/>
        <w:ind w:left="0" w:firstLine="709"/>
        <w:jc w:val="center"/>
        <w:rPr>
          <w:sz w:val="24"/>
          <w:szCs w:val="24"/>
        </w:rPr>
      </w:pPr>
      <w:r w:rsidRPr="00DB4C80">
        <w:rPr>
          <w:sz w:val="24"/>
          <w:szCs w:val="24"/>
        </w:rPr>
        <w:t>Права и обязанн</w:t>
      </w:r>
      <w:r w:rsidR="00E647E5" w:rsidRPr="00DB4C80">
        <w:rPr>
          <w:sz w:val="24"/>
          <w:szCs w:val="24"/>
        </w:rPr>
        <w:t>ости С</w:t>
      </w:r>
      <w:r w:rsidRPr="00DB4C80">
        <w:rPr>
          <w:sz w:val="24"/>
          <w:szCs w:val="24"/>
        </w:rPr>
        <w:t>торон</w:t>
      </w:r>
    </w:p>
    <w:p w:rsidR="002A41A6" w:rsidRPr="00DB4C80" w:rsidRDefault="002A41A6" w:rsidP="002A41A6">
      <w:pPr>
        <w:spacing w:line="240" w:lineRule="auto"/>
        <w:ind w:firstLine="709"/>
        <w:rPr>
          <w:sz w:val="24"/>
          <w:szCs w:val="24"/>
        </w:rPr>
      </w:pPr>
      <w:r w:rsidRPr="00DB4C80">
        <w:rPr>
          <w:sz w:val="24"/>
          <w:szCs w:val="24"/>
        </w:rPr>
        <w:t>3.1.</w:t>
      </w:r>
      <w:r w:rsidRPr="00DB4C80">
        <w:rPr>
          <w:sz w:val="24"/>
          <w:szCs w:val="24"/>
        </w:rPr>
        <w:tab/>
        <w:t>Заказчик имеет право:</w:t>
      </w:r>
    </w:p>
    <w:p w:rsidR="002A41A6" w:rsidRPr="00DB4C80" w:rsidRDefault="002A41A6" w:rsidP="002A41A6">
      <w:pPr>
        <w:spacing w:line="240" w:lineRule="auto"/>
        <w:ind w:firstLine="709"/>
        <w:rPr>
          <w:sz w:val="24"/>
          <w:szCs w:val="24"/>
        </w:rPr>
      </w:pPr>
      <w:r w:rsidRPr="00DB4C80">
        <w:rPr>
          <w:sz w:val="24"/>
          <w:szCs w:val="24"/>
        </w:rPr>
        <w:t>3.1.1.</w:t>
      </w:r>
      <w:r w:rsidRPr="00DB4C80">
        <w:rPr>
          <w:sz w:val="24"/>
          <w:szCs w:val="24"/>
        </w:rPr>
        <w:tab/>
        <w:t>Досрочно принять и оплатить товар.</w:t>
      </w:r>
    </w:p>
    <w:p w:rsidR="002A41A6" w:rsidRPr="00DB4C80" w:rsidRDefault="002A41A6" w:rsidP="002A41A6">
      <w:pPr>
        <w:spacing w:line="240" w:lineRule="auto"/>
        <w:ind w:firstLine="709"/>
        <w:rPr>
          <w:sz w:val="24"/>
          <w:szCs w:val="24"/>
        </w:rPr>
      </w:pPr>
      <w:r w:rsidRPr="00DB4C80">
        <w:rPr>
          <w:sz w:val="24"/>
          <w:szCs w:val="24"/>
        </w:rPr>
        <w:t>3.1.2. По согласованию с Поставщиком изменить количество поставляемого товара в соответствии с условиями Контракта.</w:t>
      </w:r>
    </w:p>
    <w:p w:rsidR="002A41A6" w:rsidRPr="00DB4C80" w:rsidRDefault="002A41A6" w:rsidP="002A41A6">
      <w:pPr>
        <w:spacing w:line="240" w:lineRule="auto"/>
        <w:ind w:firstLine="709"/>
        <w:rPr>
          <w:sz w:val="24"/>
          <w:szCs w:val="24"/>
        </w:rPr>
      </w:pPr>
      <w:r w:rsidRPr="00DB4C80">
        <w:rPr>
          <w:sz w:val="24"/>
          <w:szCs w:val="24"/>
        </w:rPr>
        <w:t>3.1.3. 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2A41A6" w:rsidRPr="00DB4C80" w:rsidRDefault="002A41A6" w:rsidP="002A41A6">
      <w:pPr>
        <w:spacing w:line="240" w:lineRule="auto"/>
        <w:ind w:firstLine="709"/>
        <w:rPr>
          <w:sz w:val="24"/>
          <w:szCs w:val="24"/>
        </w:rPr>
      </w:pPr>
      <w:r w:rsidRPr="00DB4C80">
        <w:rPr>
          <w:sz w:val="24"/>
          <w:szCs w:val="24"/>
        </w:rPr>
        <w:t>3.1.4. Требовать возмещения неустойки (штрафа, пени) и (или) убытков, причиненных по вине Поставщика.</w:t>
      </w:r>
    </w:p>
    <w:p w:rsidR="002A41A6" w:rsidRPr="00DB4C80" w:rsidRDefault="002A41A6" w:rsidP="002A41A6">
      <w:pPr>
        <w:spacing w:line="240" w:lineRule="auto"/>
        <w:ind w:firstLine="709"/>
        <w:rPr>
          <w:sz w:val="24"/>
          <w:szCs w:val="24"/>
        </w:rPr>
      </w:pPr>
      <w:r w:rsidRPr="00DB4C80">
        <w:rPr>
          <w:sz w:val="24"/>
          <w:szCs w:val="24"/>
        </w:rPr>
        <w:t>3.2. Заказчик обязан:</w:t>
      </w:r>
    </w:p>
    <w:p w:rsidR="002A41A6" w:rsidRPr="00DB4C80" w:rsidRDefault="002A41A6" w:rsidP="002A41A6">
      <w:pPr>
        <w:spacing w:line="240" w:lineRule="auto"/>
        <w:ind w:firstLine="709"/>
        <w:rPr>
          <w:sz w:val="24"/>
          <w:szCs w:val="24"/>
        </w:rPr>
      </w:pPr>
      <w:r w:rsidRPr="00DB4C80">
        <w:rPr>
          <w:sz w:val="24"/>
          <w:szCs w:val="24"/>
        </w:rPr>
        <w:t>3.2.1. Обеспечить приемку поставляемого по Контракту товара в соответствии с условиями Контракта.</w:t>
      </w:r>
    </w:p>
    <w:p w:rsidR="002A41A6" w:rsidRPr="00DB4C80" w:rsidRDefault="002A41A6" w:rsidP="002A41A6">
      <w:pPr>
        <w:spacing w:line="240" w:lineRule="auto"/>
        <w:ind w:firstLine="709"/>
        <w:rPr>
          <w:sz w:val="24"/>
          <w:szCs w:val="24"/>
        </w:rPr>
      </w:pPr>
      <w:r w:rsidRPr="00DB4C80">
        <w:rPr>
          <w:sz w:val="24"/>
          <w:szCs w:val="24"/>
        </w:rPr>
        <w:t>3.2.2. Оплатить поставленный и принятый товар в порядке, предусмотренном Контрактом.</w:t>
      </w:r>
    </w:p>
    <w:p w:rsidR="002A41A6" w:rsidRPr="00DB4C80" w:rsidRDefault="002A41A6" w:rsidP="002A41A6">
      <w:pPr>
        <w:spacing w:line="240" w:lineRule="auto"/>
        <w:ind w:firstLine="709"/>
        <w:rPr>
          <w:sz w:val="24"/>
          <w:szCs w:val="24"/>
        </w:rPr>
      </w:pPr>
      <w:r w:rsidRPr="00DB4C80">
        <w:rPr>
          <w:sz w:val="24"/>
          <w:szCs w:val="24"/>
        </w:rPr>
        <w:t>3.3. Поставщик вправе:</w:t>
      </w:r>
    </w:p>
    <w:p w:rsidR="002A41A6" w:rsidRPr="00DB4C80" w:rsidRDefault="002A41A6" w:rsidP="002A41A6">
      <w:pPr>
        <w:spacing w:line="240" w:lineRule="auto"/>
        <w:ind w:firstLine="709"/>
        <w:rPr>
          <w:sz w:val="24"/>
          <w:szCs w:val="24"/>
        </w:rPr>
      </w:pPr>
      <w:r w:rsidRPr="00DB4C80">
        <w:rPr>
          <w:sz w:val="24"/>
          <w:szCs w:val="24"/>
        </w:rPr>
        <w:lastRenderedPageBreak/>
        <w:t xml:space="preserve">3.3.1. Требовать приемки и оплаты товара в </w:t>
      </w:r>
      <w:r w:rsidR="007B67BA" w:rsidRPr="00DB4C80">
        <w:rPr>
          <w:sz w:val="24"/>
          <w:szCs w:val="24"/>
        </w:rPr>
        <w:t>количестве, в</w:t>
      </w:r>
      <w:r w:rsidRPr="00DB4C80">
        <w:rPr>
          <w:sz w:val="24"/>
          <w:szCs w:val="24"/>
        </w:rPr>
        <w:t xml:space="preserve"> срок и на условиях, предусмотренных Контрактом.</w:t>
      </w:r>
    </w:p>
    <w:p w:rsidR="002A41A6" w:rsidRPr="00DB4C80" w:rsidRDefault="002A41A6" w:rsidP="002A41A6">
      <w:pPr>
        <w:spacing w:line="240" w:lineRule="auto"/>
        <w:ind w:firstLine="709"/>
        <w:rPr>
          <w:sz w:val="24"/>
          <w:szCs w:val="24"/>
        </w:rPr>
      </w:pPr>
      <w:r w:rsidRPr="00DB4C80">
        <w:rPr>
          <w:sz w:val="24"/>
          <w:szCs w:val="24"/>
        </w:rPr>
        <w:t>3.3.2. По согласованию с Заказчиком досрочно поставить товар.</w:t>
      </w:r>
    </w:p>
    <w:p w:rsidR="002A41A6" w:rsidRPr="00DB4C80" w:rsidRDefault="002A41A6" w:rsidP="002A41A6">
      <w:pPr>
        <w:spacing w:line="240" w:lineRule="auto"/>
        <w:ind w:firstLine="709"/>
        <w:rPr>
          <w:sz w:val="24"/>
          <w:szCs w:val="24"/>
        </w:rPr>
      </w:pPr>
      <w:r w:rsidRPr="00DB4C80">
        <w:rPr>
          <w:sz w:val="24"/>
          <w:szCs w:val="24"/>
        </w:rPr>
        <w:t>3.3.3. Запрашивать у Заказчика разъяснения и уточнения относительно товара в рамках Контракта.</w:t>
      </w:r>
    </w:p>
    <w:p w:rsidR="002A41A6" w:rsidRPr="00DB4C80" w:rsidRDefault="002A41A6" w:rsidP="002A41A6">
      <w:pPr>
        <w:spacing w:line="240" w:lineRule="auto"/>
        <w:ind w:firstLine="709"/>
        <w:rPr>
          <w:sz w:val="24"/>
          <w:szCs w:val="24"/>
        </w:rPr>
      </w:pPr>
      <w:r w:rsidRPr="00DB4C80">
        <w:rPr>
          <w:sz w:val="24"/>
          <w:szCs w:val="24"/>
        </w:rPr>
        <w:t>3.3.4. Требовать возмещения неустойки (штрафа, пени) и (или) убытков, причиненных по вине Заказчика.</w:t>
      </w:r>
    </w:p>
    <w:p w:rsidR="002A41A6" w:rsidRPr="00DB4C80" w:rsidRDefault="002A41A6" w:rsidP="002A41A6">
      <w:pPr>
        <w:spacing w:line="240" w:lineRule="auto"/>
        <w:ind w:firstLine="709"/>
        <w:rPr>
          <w:sz w:val="24"/>
          <w:szCs w:val="24"/>
        </w:rPr>
      </w:pPr>
      <w:r w:rsidRPr="00DB4C80">
        <w:rPr>
          <w:sz w:val="24"/>
          <w:szCs w:val="24"/>
        </w:rPr>
        <w:t>3.4. Поставщик обязан:</w:t>
      </w:r>
    </w:p>
    <w:p w:rsidR="002A41A6" w:rsidRPr="00DB4C80" w:rsidRDefault="002A41A6" w:rsidP="002A41A6">
      <w:pPr>
        <w:spacing w:line="240" w:lineRule="auto"/>
        <w:ind w:firstLine="709"/>
        <w:rPr>
          <w:sz w:val="24"/>
          <w:szCs w:val="24"/>
        </w:rPr>
      </w:pPr>
      <w:r w:rsidRPr="00DB4C80">
        <w:rPr>
          <w:sz w:val="24"/>
          <w:szCs w:val="24"/>
        </w:rPr>
        <w:t>3.4.1. Передать Заказчику товар надлежащего качества, в количестве,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w:t>
      </w:r>
    </w:p>
    <w:p w:rsidR="002A41A6" w:rsidRPr="00DB4C80" w:rsidRDefault="002A41A6" w:rsidP="002A41A6">
      <w:pPr>
        <w:spacing w:line="240" w:lineRule="auto"/>
        <w:ind w:firstLine="709"/>
        <w:rPr>
          <w:sz w:val="24"/>
          <w:szCs w:val="24"/>
        </w:rPr>
      </w:pPr>
      <w:r w:rsidRPr="00DB4C80">
        <w:rPr>
          <w:sz w:val="24"/>
          <w:szCs w:val="24"/>
        </w:rPr>
        <w:t>3.4.2.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A41A6" w:rsidRPr="00DB4C80" w:rsidRDefault="002A41A6" w:rsidP="002A41A6">
      <w:pPr>
        <w:spacing w:line="240" w:lineRule="auto"/>
        <w:ind w:firstLine="709"/>
        <w:rPr>
          <w:sz w:val="24"/>
          <w:szCs w:val="24"/>
        </w:rPr>
      </w:pPr>
      <w:r w:rsidRPr="00DB4C80">
        <w:rPr>
          <w:sz w:val="24"/>
          <w:szCs w:val="24"/>
        </w:rPr>
        <w:t>3.4.3. Возвратить сумму излишне полученных денежных сре</w:t>
      </w:r>
      <w:proofErr w:type="gramStart"/>
      <w:r w:rsidRPr="00DB4C80">
        <w:rPr>
          <w:sz w:val="24"/>
          <w:szCs w:val="24"/>
        </w:rPr>
        <w:t>дств в сл</w:t>
      </w:r>
      <w:proofErr w:type="gramEnd"/>
      <w:r w:rsidRPr="00DB4C80">
        <w:rPr>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2A41A6" w:rsidRPr="00DB4C80" w:rsidRDefault="002A41A6" w:rsidP="002A41A6">
      <w:pPr>
        <w:spacing w:line="240" w:lineRule="auto"/>
        <w:ind w:firstLine="709"/>
        <w:rPr>
          <w:sz w:val="24"/>
          <w:szCs w:val="24"/>
        </w:rPr>
      </w:pPr>
      <w:r w:rsidRPr="00DB4C80">
        <w:rPr>
          <w:sz w:val="24"/>
          <w:szCs w:val="24"/>
        </w:rPr>
        <w:t>3.4.4. Выполнять иные обязанности, предусмотренные Контрактом.</w:t>
      </w:r>
    </w:p>
    <w:p w:rsidR="007F791F" w:rsidRPr="00DB4C80" w:rsidRDefault="007F791F" w:rsidP="00B329C0">
      <w:pPr>
        <w:spacing w:line="240" w:lineRule="auto"/>
        <w:ind w:firstLine="709"/>
        <w:contextualSpacing/>
        <w:jc w:val="center"/>
        <w:rPr>
          <w:sz w:val="24"/>
          <w:szCs w:val="24"/>
        </w:rPr>
      </w:pPr>
    </w:p>
    <w:p w:rsidR="007F791F" w:rsidRPr="00DB4C8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Порядок и сроки поставки товара</w:t>
      </w:r>
    </w:p>
    <w:p w:rsidR="009851D9" w:rsidRDefault="009851D9" w:rsidP="009851D9">
      <w:pPr>
        <w:pStyle w:val="ConsPlusNormal"/>
        <w:ind w:firstLine="709"/>
        <w:jc w:val="both"/>
      </w:pPr>
      <w:r w:rsidRPr="00E31104">
        <w:rPr>
          <w:rFonts w:ascii="Times New Roman" w:hAnsi="Times New Roman" w:cs="Times New Roman"/>
          <w:sz w:val="24"/>
          <w:szCs w:val="24"/>
        </w:rPr>
        <w:t>4.1</w:t>
      </w:r>
      <w:r w:rsidRPr="00764EBF">
        <w:rPr>
          <w:rFonts w:ascii="Times New Roman" w:hAnsi="Times New Roman" w:cs="Times New Roman"/>
          <w:sz w:val="24"/>
          <w:szCs w:val="24"/>
        </w:rPr>
        <w:t xml:space="preserve">. Поставка товара должна быть осуществлена в полном объеме  </w:t>
      </w:r>
      <w:proofErr w:type="gramStart"/>
      <w:r w:rsidRPr="00764EBF">
        <w:rPr>
          <w:rFonts w:ascii="Times New Roman" w:hAnsi="Times New Roman" w:cs="Times New Roman"/>
          <w:sz w:val="24"/>
          <w:szCs w:val="24"/>
        </w:rPr>
        <w:t xml:space="preserve">с </w:t>
      </w:r>
      <w:r>
        <w:rPr>
          <w:rFonts w:ascii="Times New Roman" w:hAnsi="Times New Roman" w:cs="Times New Roman"/>
          <w:sz w:val="24"/>
          <w:szCs w:val="24"/>
        </w:rPr>
        <w:t>даты заключения</w:t>
      </w:r>
      <w:proofErr w:type="gramEnd"/>
      <w:r>
        <w:rPr>
          <w:rFonts w:ascii="Times New Roman" w:hAnsi="Times New Roman" w:cs="Times New Roman"/>
          <w:sz w:val="24"/>
          <w:szCs w:val="24"/>
        </w:rPr>
        <w:t xml:space="preserve"> контракта по </w:t>
      </w:r>
      <w:r w:rsidRPr="001056A9">
        <w:rPr>
          <w:rFonts w:ascii="Times New Roman" w:hAnsi="Times New Roman" w:cs="Times New Roman"/>
          <w:sz w:val="24"/>
          <w:szCs w:val="24"/>
        </w:rPr>
        <w:t>2</w:t>
      </w:r>
      <w:r>
        <w:rPr>
          <w:rFonts w:ascii="Times New Roman" w:hAnsi="Times New Roman" w:cs="Times New Roman"/>
          <w:sz w:val="24"/>
          <w:szCs w:val="24"/>
        </w:rPr>
        <w:t>0</w:t>
      </w:r>
      <w:r w:rsidRPr="001056A9">
        <w:rPr>
          <w:rFonts w:ascii="Times New Roman" w:hAnsi="Times New Roman" w:cs="Times New Roman"/>
          <w:sz w:val="24"/>
          <w:szCs w:val="24"/>
        </w:rPr>
        <w:t xml:space="preserve"> декабря 2025г. </w:t>
      </w:r>
      <w:r w:rsidRPr="00E31104">
        <w:rPr>
          <w:rFonts w:ascii="Times New Roman" w:hAnsi="Times New Roman" w:cs="Times New Roman"/>
          <w:sz w:val="24"/>
          <w:szCs w:val="24"/>
        </w:rPr>
        <w:t>Поставка товара осуществляется партиями</w:t>
      </w:r>
      <w:r>
        <w:rPr>
          <w:rFonts w:ascii="Times New Roman" w:hAnsi="Times New Roman" w:cs="Times New Roman"/>
          <w:sz w:val="24"/>
          <w:szCs w:val="24"/>
        </w:rPr>
        <w:t xml:space="preserve"> по заявке Заказчика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2 рабочих дней</w:t>
      </w:r>
      <w:r w:rsidRPr="00E31104">
        <w:rPr>
          <w:rFonts w:ascii="Times New Roman" w:hAnsi="Times New Roman" w:cs="Times New Roman"/>
          <w:sz w:val="24"/>
          <w:szCs w:val="24"/>
        </w:rPr>
        <w:t>.</w:t>
      </w:r>
      <w:r>
        <w:rPr>
          <w:rFonts w:ascii="Times New Roman" w:hAnsi="Times New Roman" w:cs="Times New Roman"/>
          <w:sz w:val="24"/>
          <w:szCs w:val="24"/>
        </w:rPr>
        <w:t xml:space="preserve"> </w:t>
      </w:r>
      <w:r w:rsidRPr="00DD0849">
        <w:rPr>
          <w:rFonts w:ascii="Times New Roman" w:hAnsi="Times New Roman" w:cs="Times New Roman"/>
          <w:sz w:val="24"/>
          <w:szCs w:val="24"/>
        </w:rPr>
        <w:t>Доставка Товара осуществляется за счет Поставщика.</w:t>
      </w:r>
      <w:r w:rsidRPr="00B46780">
        <w:t xml:space="preserve"> </w:t>
      </w:r>
    </w:p>
    <w:p w:rsidR="009851D9" w:rsidRPr="00B46780" w:rsidRDefault="009851D9" w:rsidP="009851D9">
      <w:pPr>
        <w:pStyle w:val="ConsPlusNormal"/>
        <w:ind w:firstLine="709"/>
        <w:jc w:val="both"/>
        <w:rPr>
          <w:rFonts w:ascii="Times New Roman" w:hAnsi="Times New Roman" w:cs="Times New Roman"/>
          <w:sz w:val="24"/>
          <w:szCs w:val="24"/>
        </w:rPr>
      </w:pPr>
      <w:r w:rsidRPr="00B46780">
        <w:rPr>
          <w:rFonts w:ascii="Times New Roman" w:hAnsi="Times New Roman" w:cs="Times New Roman"/>
          <w:sz w:val="24"/>
          <w:szCs w:val="24"/>
        </w:rPr>
        <w:t>Поставщик обязан ежемесячно, до 10 (Десятого) числа месяца, следующего за истекшим месяцем, представлять Заказчику докумен</w:t>
      </w:r>
      <w:proofErr w:type="gramStart"/>
      <w:r w:rsidRPr="00B46780">
        <w:rPr>
          <w:rFonts w:ascii="Times New Roman" w:hAnsi="Times New Roman" w:cs="Times New Roman"/>
          <w:sz w:val="24"/>
          <w:szCs w:val="24"/>
        </w:rPr>
        <w:t>т(</w:t>
      </w:r>
      <w:proofErr w:type="spellStart"/>
      <w:proofErr w:type="gramEnd"/>
      <w:r w:rsidRPr="00B46780">
        <w:rPr>
          <w:rFonts w:ascii="Times New Roman" w:hAnsi="Times New Roman" w:cs="Times New Roman"/>
          <w:sz w:val="24"/>
          <w:szCs w:val="24"/>
        </w:rPr>
        <w:t>ы</w:t>
      </w:r>
      <w:proofErr w:type="spellEnd"/>
      <w:r w:rsidRPr="00B46780">
        <w:rPr>
          <w:rFonts w:ascii="Times New Roman" w:hAnsi="Times New Roman" w:cs="Times New Roman"/>
          <w:sz w:val="24"/>
          <w:szCs w:val="24"/>
        </w:rPr>
        <w:t>) о приемке, предусмотренный(</w:t>
      </w:r>
      <w:proofErr w:type="spellStart"/>
      <w:r w:rsidRPr="00B46780">
        <w:rPr>
          <w:rFonts w:ascii="Times New Roman" w:hAnsi="Times New Roman" w:cs="Times New Roman"/>
          <w:sz w:val="24"/>
          <w:szCs w:val="24"/>
        </w:rPr>
        <w:t>ые</w:t>
      </w:r>
      <w:proofErr w:type="spellEnd"/>
      <w:r w:rsidRPr="00B46780">
        <w:rPr>
          <w:rFonts w:ascii="Times New Roman" w:hAnsi="Times New Roman" w:cs="Times New Roman"/>
          <w:sz w:val="24"/>
          <w:szCs w:val="24"/>
        </w:rPr>
        <w:t xml:space="preserve">) пунктом 5.1 Контракта. </w:t>
      </w:r>
    </w:p>
    <w:p w:rsidR="009851D9" w:rsidRPr="00DD0849" w:rsidRDefault="00811E4D" w:rsidP="009851D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После 20.12.2025</w:t>
      </w:r>
      <w:r w:rsidR="009851D9" w:rsidRPr="00B46780">
        <w:rPr>
          <w:rFonts w:ascii="Times New Roman" w:hAnsi="Times New Roman" w:cs="Times New Roman"/>
          <w:sz w:val="24"/>
          <w:szCs w:val="24"/>
        </w:rPr>
        <w:t xml:space="preserve"> в течение 2 (двух) рабочих дней Поставщик обязан представить Заказчику докумен</w:t>
      </w:r>
      <w:proofErr w:type="gramStart"/>
      <w:r w:rsidR="009851D9" w:rsidRPr="00B46780">
        <w:rPr>
          <w:rFonts w:ascii="Times New Roman" w:hAnsi="Times New Roman" w:cs="Times New Roman"/>
          <w:sz w:val="24"/>
          <w:szCs w:val="24"/>
        </w:rPr>
        <w:t>т(</w:t>
      </w:r>
      <w:proofErr w:type="spellStart"/>
      <w:proofErr w:type="gramEnd"/>
      <w:r w:rsidR="009851D9" w:rsidRPr="00B46780">
        <w:rPr>
          <w:rFonts w:ascii="Times New Roman" w:hAnsi="Times New Roman" w:cs="Times New Roman"/>
          <w:sz w:val="24"/>
          <w:szCs w:val="24"/>
        </w:rPr>
        <w:t>ы</w:t>
      </w:r>
      <w:proofErr w:type="spellEnd"/>
      <w:r w:rsidR="009851D9" w:rsidRPr="00B46780">
        <w:rPr>
          <w:rFonts w:ascii="Times New Roman" w:hAnsi="Times New Roman" w:cs="Times New Roman"/>
          <w:sz w:val="24"/>
          <w:szCs w:val="24"/>
        </w:rPr>
        <w:t>) о приемке, предусмотренный(</w:t>
      </w:r>
      <w:proofErr w:type="spellStart"/>
      <w:r w:rsidR="009851D9" w:rsidRPr="00B46780">
        <w:rPr>
          <w:rFonts w:ascii="Times New Roman" w:hAnsi="Times New Roman" w:cs="Times New Roman"/>
          <w:sz w:val="24"/>
          <w:szCs w:val="24"/>
        </w:rPr>
        <w:t>ые</w:t>
      </w:r>
      <w:proofErr w:type="spellEnd"/>
      <w:r w:rsidR="009851D9" w:rsidRPr="00B46780">
        <w:rPr>
          <w:rFonts w:ascii="Times New Roman" w:hAnsi="Times New Roman" w:cs="Times New Roman"/>
          <w:sz w:val="24"/>
          <w:szCs w:val="24"/>
        </w:rPr>
        <w:t>) пунктом 5.1 Контракта.</w:t>
      </w:r>
    </w:p>
    <w:p w:rsidR="009851D9" w:rsidRPr="00E31104" w:rsidRDefault="009851D9" w:rsidP="009851D9">
      <w:pPr>
        <w:pStyle w:val="ConsPlusNormal"/>
        <w:ind w:firstLine="709"/>
        <w:jc w:val="both"/>
        <w:rPr>
          <w:rFonts w:ascii="Times New Roman" w:hAnsi="Times New Roman" w:cs="Times New Roman"/>
          <w:sz w:val="24"/>
          <w:szCs w:val="24"/>
        </w:rPr>
      </w:pPr>
      <w:r w:rsidRPr="00DD0849">
        <w:rPr>
          <w:rFonts w:ascii="Times New Roman" w:hAnsi="Times New Roman" w:cs="Times New Roman"/>
          <w:sz w:val="24"/>
          <w:szCs w:val="24"/>
        </w:rPr>
        <w:t xml:space="preserve">Поставка осуществляется по адресу: 658220, Алтайский край, </w:t>
      </w:r>
      <w:proofErr w:type="gramStart"/>
      <w:r w:rsidRPr="00DD0849">
        <w:rPr>
          <w:rFonts w:ascii="Times New Roman" w:hAnsi="Times New Roman" w:cs="Times New Roman"/>
          <w:sz w:val="24"/>
          <w:szCs w:val="24"/>
        </w:rPr>
        <w:t>г</w:t>
      </w:r>
      <w:proofErr w:type="gramEnd"/>
      <w:r w:rsidRPr="00DD0849">
        <w:rPr>
          <w:rFonts w:ascii="Times New Roman" w:hAnsi="Times New Roman" w:cs="Times New Roman"/>
          <w:sz w:val="24"/>
          <w:szCs w:val="24"/>
        </w:rPr>
        <w:t xml:space="preserve">. Рубцовск,             ул. </w:t>
      </w:r>
      <w:proofErr w:type="spellStart"/>
      <w:r w:rsidRPr="00DD0849">
        <w:rPr>
          <w:rFonts w:ascii="Times New Roman" w:hAnsi="Times New Roman" w:cs="Times New Roman"/>
          <w:sz w:val="24"/>
          <w:szCs w:val="24"/>
        </w:rPr>
        <w:t>Рихарда</w:t>
      </w:r>
      <w:proofErr w:type="spellEnd"/>
      <w:r w:rsidRPr="00DD0849">
        <w:rPr>
          <w:rFonts w:ascii="Times New Roman" w:hAnsi="Times New Roman" w:cs="Times New Roman"/>
          <w:sz w:val="24"/>
          <w:szCs w:val="24"/>
        </w:rPr>
        <w:t xml:space="preserve"> </w:t>
      </w:r>
      <w:proofErr w:type="spellStart"/>
      <w:r w:rsidRPr="00DD0849">
        <w:rPr>
          <w:rFonts w:ascii="Times New Roman" w:hAnsi="Times New Roman" w:cs="Times New Roman"/>
          <w:sz w:val="24"/>
          <w:szCs w:val="24"/>
        </w:rPr>
        <w:t>Зорге</w:t>
      </w:r>
      <w:proofErr w:type="spellEnd"/>
      <w:r w:rsidRPr="00DD0849">
        <w:rPr>
          <w:rFonts w:ascii="Times New Roman" w:hAnsi="Times New Roman" w:cs="Times New Roman"/>
          <w:sz w:val="24"/>
          <w:szCs w:val="24"/>
        </w:rPr>
        <w:t>, 121 (далее – Адрес поставки).</w:t>
      </w:r>
    </w:p>
    <w:p w:rsidR="00860DD0" w:rsidRPr="00DB4C80" w:rsidRDefault="00860DD0" w:rsidP="00391616">
      <w:pPr>
        <w:pStyle w:val="affffe"/>
        <w:spacing w:line="240" w:lineRule="auto"/>
        <w:ind w:left="0" w:firstLine="709"/>
        <w:rPr>
          <w:sz w:val="24"/>
          <w:szCs w:val="24"/>
        </w:rPr>
      </w:pPr>
      <w:r w:rsidRPr="00DB4C80">
        <w:rPr>
          <w:sz w:val="24"/>
          <w:szCs w:val="24"/>
        </w:rPr>
        <w:t>4.2. Поставка</w:t>
      </w:r>
      <w:r w:rsidR="00D51EE4" w:rsidRPr="00DB4C80">
        <w:rPr>
          <w:sz w:val="24"/>
          <w:szCs w:val="24"/>
        </w:rPr>
        <w:t xml:space="preserve"> осуществляется</w:t>
      </w:r>
      <w:r w:rsidR="006B63DB" w:rsidRPr="00DB4C80">
        <w:rPr>
          <w:sz w:val="24"/>
          <w:szCs w:val="24"/>
        </w:rPr>
        <w:t xml:space="preserve"> до склада Заказчика, </w:t>
      </w:r>
      <w:r w:rsidR="00D51EE4" w:rsidRPr="00DB4C80">
        <w:rPr>
          <w:sz w:val="24"/>
          <w:szCs w:val="24"/>
        </w:rPr>
        <w:t xml:space="preserve">в рабочее время, </w:t>
      </w:r>
      <w:r w:rsidR="00D2117B" w:rsidRPr="00DB4C80">
        <w:rPr>
          <w:sz w:val="24"/>
          <w:szCs w:val="24"/>
        </w:rPr>
        <w:t xml:space="preserve">с 08.00 </w:t>
      </w:r>
      <w:r w:rsidR="00D51EE4" w:rsidRPr="00DB4C80">
        <w:rPr>
          <w:sz w:val="24"/>
          <w:szCs w:val="24"/>
        </w:rPr>
        <w:t>до 17.00 (по местному времени). В выходные и праздничные дни - по согласованию с Заказчиком.</w:t>
      </w:r>
    </w:p>
    <w:p w:rsidR="00860DD0" w:rsidRPr="00DB4C80" w:rsidRDefault="00860DD0" w:rsidP="00391616">
      <w:pPr>
        <w:pStyle w:val="affffe"/>
        <w:spacing w:line="240" w:lineRule="auto"/>
        <w:ind w:left="0" w:firstLine="709"/>
        <w:rPr>
          <w:sz w:val="24"/>
          <w:szCs w:val="24"/>
        </w:rPr>
      </w:pPr>
      <w:r w:rsidRPr="00DB4C80">
        <w:rPr>
          <w:sz w:val="24"/>
          <w:szCs w:val="24"/>
        </w:rPr>
        <w:t>4.3. Поставка</w:t>
      </w:r>
      <w:r w:rsidR="00D51EE4" w:rsidRPr="00DB4C80">
        <w:rPr>
          <w:sz w:val="24"/>
          <w:szCs w:val="24"/>
        </w:rPr>
        <w:t xml:space="preserve"> </w:t>
      </w:r>
      <w:r w:rsidR="00335461" w:rsidRPr="00DB4C80">
        <w:rPr>
          <w:sz w:val="24"/>
          <w:szCs w:val="24"/>
        </w:rPr>
        <w:t>товара осуществляется Поставщиком собственным транспортом или с привлечением третьих лиц</w:t>
      </w:r>
      <w:r w:rsidR="006B63DB" w:rsidRPr="00DB4C80">
        <w:rPr>
          <w:sz w:val="24"/>
          <w:szCs w:val="24"/>
        </w:rPr>
        <w:t>,</w:t>
      </w:r>
      <w:r w:rsidR="009622C0" w:rsidRPr="00DB4C80">
        <w:rPr>
          <w:sz w:val="24"/>
          <w:szCs w:val="24"/>
        </w:rPr>
        <w:t xml:space="preserve"> </w:t>
      </w:r>
      <w:r w:rsidR="00335461" w:rsidRPr="00DB4C80">
        <w:rPr>
          <w:sz w:val="24"/>
          <w:szCs w:val="24"/>
        </w:rPr>
        <w:t>за свой счет. Все погрузо-разгрузочные работы осуществляются Поставщиком собственными силами и техническими средствами.</w:t>
      </w:r>
    </w:p>
    <w:p w:rsidR="00860DD0" w:rsidRDefault="00860DD0" w:rsidP="00391616">
      <w:pPr>
        <w:pStyle w:val="affffe"/>
        <w:spacing w:line="240" w:lineRule="auto"/>
        <w:ind w:left="0" w:firstLine="709"/>
        <w:rPr>
          <w:sz w:val="24"/>
          <w:szCs w:val="24"/>
        </w:rPr>
      </w:pPr>
      <w:r w:rsidRPr="00DB4C80">
        <w:rPr>
          <w:sz w:val="24"/>
          <w:szCs w:val="24"/>
        </w:rPr>
        <w:t xml:space="preserve">4.4. Обязанности Поставщика, связанные с поставкой </w:t>
      </w:r>
      <w:r w:rsidR="00E5532D" w:rsidRPr="00DB4C80">
        <w:rPr>
          <w:sz w:val="24"/>
          <w:szCs w:val="24"/>
        </w:rPr>
        <w:t>т</w:t>
      </w:r>
      <w:r w:rsidRPr="00DB4C80">
        <w:rPr>
          <w:sz w:val="24"/>
          <w:szCs w:val="24"/>
        </w:rPr>
        <w:t xml:space="preserve">овара, считаются полностью исполненными с момента передачи Заказчику всего количества (объема) </w:t>
      </w:r>
      <w:r w:rsidR="00E5532D" w:rsidRPr="00DB4C80">
        <w:rPr>
          <w:sz w:val="24"/>
          <w:szCs w:val="24"/>
        </w:rPr>
        <w:t>т</w:t>
      </w:r>
      <w:r w:rsidRPr="00DB4C80">
        <w:rPr>
          <w:sz w:val="24"/>
          <w:szCs w:val="24"/>
        </w:rPr>
        <w:t>овара, предусмотренного к поставке настоящим Контрактом надлежащего качества.</w:t>
      </w:r>
    </w:p>
    <w:p w:rsidR="00A22055" w:rsidRDefault="00A22055" w:rsidP="00A22055">
      <w:pPr>
        <w:pStyle w:val="ConsPlusNormal"/>
        <w:jc w:val="both"/>
        <w:rPr>
          <w:rFonts w:ascii="Times New Roman" w:hAnsi="Times New Roman" w:cs="Times New Roman"/>
          <w:sz w:val="24"/>
          <w:szCs w:val="24"/>
        </w:rPr>
      </w:pPr>
      <w:r w:rsidRPr="00A44EF2">
        <w:rPr>
          <w:rFonts w:ascii="Times New Roman" w:hAnsi="Times New Roman" w:cs="Times New Roman"/>
          <w:sz w:val="24"/>
          <w:szCs w:val="24"/>
        </w:rPr>
        <w:t>4.</w:t>
      </w:r>
      <w:r>
        <w:rPr>
          <w:rFonts w:ascii="Times New Roman" w:hAnsi="Times New Roman" w:cs="Times New Roman"/>
          <w:sz w:val="24"/>
          <w:szCs w:val="24"/>
        </w:rPr>
        <w:t>5</w:t>
      </w:r>
      <w:r w:rsidRPr="00A44EF2">
        <w:rPr>
          <w:rFonts w:ascii="Times New Roman" w:hAnsi="Times New Roman" w:cs="Times New Roman"/>
          <w:sz w:val="24"/>
          <w:szCs w:val="24"/>
        </w:rPr>
        <w:t>. 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860DD0" w:rsidRPr="00DB4C80" w:rsidRDefault="00860DD0" w:rsidP="00860DD0">
      <w:pPr>
        <w:pStyle w:val="affffe"/>
        <w:spacing w:line="240" w:lineRule="auto"/>
        <w:ind w:left="709" w:firstLine="0"/>
        <w:rPr>
          <w:sz w:val="24"/>
          <w:szCs w:val="24"/>
        </w:rPr>
      </w:pPr>
    </w:p>
    <w:p w:rsidR="007F791F"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 xml:space="preserve">Порядок </w:t>
      </w:r>
      <w:r w:rsidR="00666DF0" w:rsidRPr="00DB4C80">
        <w:rPr>
          <w:sz w:val="24"/>
          <w:szCs w:val="24"/>
        </w:rPr>
        <w:t>приема и передачи</w:t>
      </w:r>
      <w:r w:rsidRPr="00DB4C80">
        <w:rPr>
          <w:sz w:val="24"/>
          <w:szCs w:val="24"/>
        </w:rPr>
        <w:t xml:space="preserve"> товара</w:t>
      </w:r>
    </w:p>
    <w:p w:rsidR="007200E0" w:rsidRPr="00DB4C80" w:rsidRDefault="00B22B11" w:rsidP="00B329C0">
      <w:pPr>
        <w:pStyle w:val="ad"/>
        <w:numPr>
          <w:ilvl w:val="1"/>
          <w:numId w:val="9"/>
        </w:numPr>
        <w:tabs>
          <w:tab w:val="left" w:pos="1134"/>
          <w:tab w:val="left" w:pos="1276"/>
        </w:tabs>
        <w:ind w:left="0" w:firstLine="709"/>
        <w:contextualSpacing/>
      </w:pPr>
      <w:bookmarkStart w:id="0" w:name="_Hlk94618843"/>
      <w:r w:rsidRPr="00DB4C80">
        <w:t xml:space="preserve">Поставщик </w:t>
      </w:r>
      <w:r w:rsidR="00025F7B" w:rsidRPr="00DB4C80">
        <w:t>в день</w:t>
      </w:r>
      <w:r w:rsidRPr="00DB4C80">
        <w:t xml:space="preserve"> поставк</w:t>
      </w:r>
      <w:r w:rsidR="00025F7B" w:rsidRPr="00DB4C80">
        <w:t>и</w:t>
      </w:r>
      <w:r w:rsidRPr="00DB4C80">
        <w:t xml:space="preserve"> товара</w:t>
      </w:r>
      <w:r w:rsidR="005B71C6" w:rsidRPr="00DB4C80">
        <w:t xml:space="preserve"> </w:t>
      </w:r>
      <w:r w:rsidRPr="00DB4C80">
        <w:t xml:space="preserve">представляет Заказчику </w:t>
      </w:r>
      <w:r w:rsidR="007F791F" w:rsidRPr="00DB4C80">
        <w:t>следующие документы на русском языке</w:t>
      </w:r>
      <w:r w:rsidR="00A44C63" w:rsidRPr="00DB4C80">
        <w:t xml:space="preserve"> либо точный и достоверный перевод на русский язык</w:t>
      </w:r>
      <w:r w:rsidR="007F791F" w:rsidRPr="00DB4C80">
        <w:t>:</w:t>
      </w:r>
    </w:p>
    <w:p w:rsidR="007A7951" w:rsidRDefault="007A7951" w:rsidP="007A7951">
      <w:pPr>
        <w:pStyle w:val="ad"/>
        <w:tabs>
          <w:tab w:val="left" w:pos="1134"/>
          <w:tab w:val="left" w:pos="1276"/>
        </w:tabs>
        <w:ind w:firstLine="709"/>
        <w:contextualSpacing/>
      </w:pPr>
      <w:r>
        <w:t>сертификат соответствия или декларация о соответствии,</w:t>
      </w:r>
    </w:p>
    <w:p w:rsidR="00B22B11" w:rsidRPr="00DB4C80" w:rsidRDefault="00D66BAC" w:rsidP="00B329C0">
      <w:pPr>
        <w:pStyle w:val="ad"/>
        <w:tabs>
          <w:tab w:val="left" w:pos="1134"/>
          <w:tab w:val="left" w:pos="1276"/>
        </w:tabs>
        <w:ind w:firstLine="709"/>
        <w:contextualSpacing/>
      </w:pPr>
      <w:r w:rsidRPr="00DB4C80">
        <w:t>документ о приемке</w:t>
      </w:r>
      <w:r w:rsidR="00B22B11" w:rsidRPr="00DB4C80">
        <w:t>, составленн</w:t>
      </w:r>
      <w:r w:rsidR="00025F7B" w:rsidRPr="00DB4C80">
        <w:t>ый</w:t>
      </w:r>
      <w:r w:rsidR="00B22B11" w:rsidRPr="00DB4C80">
        <w:t xml:space="preserve"> по форме</w:t>
      </w:r>
      <w:r w:rsidR="007A003E" w:rsidRPr="00DB4C80">
        <w:t>, с учетом положений пункта 5.2 Контракта</w:t>
      </w:r>
      <w:r w:rsidR="005D1B45" w:rsidRPr="00DB4C80">
        <w:t>.</w:t>
      </w:r>
    </w:p>
    <w:p w:rsidR="00F71B0F" w:rsidRPr="00DB4C80" w:rsidRDefault="00F71B0F" w:rsidP="00B329C0">
      <w:pPr>
        <w:numPr>
          <w:ilvl w:val="1"/>
          <w:numId w:val="9"/>
        </w:numPr>
        <w:spacing w:line="240" w:lineRule="auto"/>
        <w:ind w:left="0" w:firstLine="710"/>
        <w:contextualSpacing/>
        <w:rPr>
          <w:sz w:val="24"/>
          <w:szCs w:val="24"/>
        </w:rPr>
      </w:pPr>
      <w:r w:rsidRPr="00DB4C80">
        <w:rPr>
          <w:sz w:val="24"/>
          <w:szCs w:val="24"/>
        </w:rPr>
        <w:lastRenderedPageBreak/>
        <w:t xml:space="preserve">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025F7B" w:rsidRPr="00DB4C80">
        <w:rPr>
          <w:sz w:val="24"/>
          <w:szCs w:val="24"/>
        </w:rPr>
        <w:t>П</w:t>
      </w:r>
      <w:r w:rsidRPr="00DB4C80">
        <w:rPr>
          <w:sz w:val="24"/>
          <w:szCs w:val="24"/>
        </w:rPr>
        <w:t>оставщика, и размещает в единой информационной системе документ о приемке</w:t>
      </w:r>
      <w:r w:rsidR="00477BFE" w:rsidRPr="00DB4C80">
        <w:rPr>
          <w:sz w:val="24"/>
          <w:szCs w:val="24"/>
        </w:rPr>
        <w:t xml:space="preserve">. </w:t>
      </w:r>
    </w:p>
    <w:p w:rsidR="00CE467B" w:rsidRPr="00DB4C80" w:rsidRDefault="00CE467B" w:rsidP="00B329C0">
      <w:pPr>
        <w:numPr>
          <w:ilvl w:val="1"/>
          <w:numId w:val="9"/>
        </w:numPr>
        <w:spacing w:line="240" w:lineRule="auto"/>
        <w:ind w:left="0" w:firstLine="710"/>
        <w:contextualSpacing/>
        <w:rPr>
          <w:sz w:val="24"/>
          <w:szCs w:val="24"/>
        </w:rPr>
      </w:pPr>
      <w:r w:rsidRPr="00DB4C80">
        <w:rPr>
          <w:sz w:val="24"/>
          <w:szCs w:val="24"/>
        </w:rPr>
        <w:t xml:space="preserve">Датой поступления </w:t>
      </w:r>
      <w:r w:rsidR="00FC5467" w:rsidRPr="00DB4C80">
        <w:rPr>
          <w:sz w:val="24"/>
          <w:szCs w:val="24"/>
        </w:rPr>
        <w:t>З</w:t>
      </w:r>
      <w:r w:rsidRPr="00DB4C80">
        <w:rPr>
          <w:sz w:val="24"/>
          <w:szCs w:val="24"/>
        </w:rPr>
        <w:t xml:space="preserve">аказчику документа о приемке, подписанного </w:t>
      </w:r>
      <w:r w:rsidR="00025F7B" w:rsidRPr="00DB4C80">
        <w:rPr>
          <w:sz w:val="24"/>
          <w:szCs w:val="24"/>
        </w:rPr>
        <w:t>П</w:t>
      </w:r>
      <w:r w:rsidRPr="00DB4C80">
        <w:rPr>
          <w:sz w:val="24"/>
          <w:szCs w:val="24"/>
        </w:rPr>
        <w:t>оставщиком</w:t>
      </w:r>
      <w:r w:rsidR="007A003E" w:rsidRPr="00DB4C80">
        <w:rPr>
          <w:sz w:val="24"/>
          <w:szCs w:val="24"/>
        </w:rPr>
        <w:t xml:space="preserve">, </w:t>
      </w:r>
      <w:r w:rsidRPr="00DB4C80">
        <w:rPr>
          <w:sz w:val="24"/>
          <w:szCs w:val="24"/>
        </w:rPr>
        <w:t xml:space="preserve">считается дата размещения в соответствии с пунктом </w:t>
      </w:r>
      <w:r w:rsidR="00025F7B" w:rsidRPr="00DB4C80">
        <w:rPr>
          <w:sz w:val="24"/>
          <w:szCs w:val="24"/>
        </w:rPr>
        <w:t xml:space="preserve">5.2 Контракта </w:t>
      </w:r>
      <w:r w:rsidRPr="00DB4C80">
        <w:rPr>
          <w:sz w:val="24"/>
          <w:szCs w:val="24"/>
        </w:rPr>
        <w:t xml:space="preserve">такого документа в единой информационной системе в соответствии с часовой зоной, в которой расположен </w:t>
      </w:r>
      <w:r w:rsidR="007A003E" w:rsidRPr="00DB4C80">
        <w:rPr>
          <w:sz w:val="24"/>
          <w:szCs w:val="24"/>
        </w:rPr>
        <w:t>З</w:t>
      </w:r>
      <w:r w:rsidRPr="00DB4C80">
        <w:rPr>
          <w:sz w:val="24"/>
          <w:szCs w:val="24"/>
        </w:rPr>
        <w:t>аказчик.</w:t>
      </w:r>
    </w:p>
    <w:p w:rsidR="00712F9E" w:rsidRPr="00DB4C80" w:rsidRDefault="005E53F7" w:rsidP="00B329C0">
      <w:pPr>
        <w:numPr>
          <w:ilvl w:val="1"/>
          <w:numId w:val="9"/>
        </w:numPr>
        <w:spacing w:line="240" w:lineRule="auto"/>
        <w:ind w:left="0" w:firstLine="709"/>
        <w:contextualSpacing/>
        <w:rPr>
          <w:sz w:val="24"/>
          <w:szCs w:val="24"/>
        </w:rPr>
      </w:pPr>
      <w:r w:rsidRPr="00DB4C80">
        <w:rPr>
          <w:rFonts w:cs="Calibri"/>
          <w:sz w:val="24"/>
          <w:szCs w:val="24"/>
        </w:rPr>
        <w:t xml:space="preserve">В день поставки </w:t>
      </w:r>
      <w:r w:rsidR="00400D65" w:rsidRPr="00DB4C80">
        <w:rPr>
          <w:rFonts w:cs="Calibri"/>
          <w:sz w:val="24"/>
          <w:szCs w:val="24"/>
        </w:rPr>
        <w:t>т</w:t>
      </w:r>
      <w:r w:rsidRPr="00DB4C80">
        <w:rPr>
          <w:rFonts w:cs="Calibri"/>
          <w:sz w:val="24"/>
          <w:szCs w:val="24"/>
        </w:rPr>
        <w:t>овара Заказчик подписывает товарно-транспортн</w:t>
      </w:r>
      <w:r w:rsidR="006070A7" w:rsidRPr="00DB4C80">
        <w:rPr>
          <w:rFonts w:cs="Calibri"/>
          <w:sz w:val="24"/>
          <w:szCs w:val="24"/>
        </w:rPr>
        <w:t>ую</w:t>
      </w:r>
      <w:r w:rsidRPr="00DB4C80">
        <w:rPr>
          <w:rFonts w:cs="Calibri"/>
          <w:sz w:val="24"/>
          <w:szCs w:val="24"/>
        </w:rPr>
        <w:t xml:space="preserve"> накладн</w:t>
      </w:r>
      <w:r w:rsidR="006070A7" w:rsidRPr="00DB4C80">
        <w:rPr>
          <w:rFonts w:cs="Calibri"/>
          <w:sz w:val="24"/>
          <w:szCs w:val="24"/>
        </w:rPr>
        <w:t>ую</w:t>
      </w:r>
      <w:r w:rsidRPr="00DB4C80">
        <w:rPr>
          <w:rFonts w:cs="Calibri"/>
          <w:sz w:val="24"/>
          <w:szCs w:val="24"/>
        </w:rPr>
        <w:t>, подтверждающ</w:t>
      </w:r>
      <w:r w:rsidR="005C604D" w:rsidRPr="00DB4C80">
        <w:rPr>
          <w:rFonts w:cs="Calibri"/>
          <w:sz w:val="24"/>
          <w:szCs w:val="24"/>
        </w:rPr>
        <w:t>ую</w:t>
      </w:r>
      <w:r w:rsidRPr="00DB4C80">
        <w:rPr>
          <w:rFonts w:cs="Calibri"/>
          <w:sz w:val="24"/>
          <w:szCs w:val="24"/>
        </w:rPr>
        <w:t xml:space="preserve"> факт поставки </w:t>
      </w:r>
      <w:r w:rsidR="00400D65" w:rsidRPr="00DB4C80">
        <w:rPr>
          <w:rFonts w:cs="Calibri"/>
          <w:sz w:val="24"/>
          <w:szCs w:val="24"/>
        </w:rPr>
        <w:t>т</w:t>
      </w:r>
      <w:r w:rsidRPr="00DB4C80">
        <w:rPr>
          <w:rFonts w:cs="Calibri"/>
          <w:sz w:val="24"/>
          <w:szCs w:val="24"/>
        </w:rPr>
        <w:t>овара</w:t>
      </w:r>
      <w:r w:rsidR="0040064B" w:rsidRPr="00DB4C80">
        <w:rPr>
          <w:rFonts w:cs="Calibri"/>
          <w:sz w:val="24"/>
          <w:szCs w:val="24"/>
        </w:rPr>
        <w:t xml:space="preserve"> и</w:t>
      </w:r>
      <w:r w:rsidR="00CD417A" w:rsidRPr="00DB4C80">
        <w:rPr>
          <w:rFonts w:cs="Calibri"/>
          <w:sz w:val="24"/>
          <w:szCs w:val="24"/>
        </w:rPr>
        <w:t xml:space="preserve"> </w:t>
      </w:r>
      <w:r w:rsidR="0040064B" w:rsidRPr="00DB4C80">
        <w:rPr>
          <w:sz w:val="24"/>
          <w:szCs w:val="24"/>
        </w:rPr>
        <w:t>количество поставляемого товара</w:t>
      </w:r>
      <w:r w:rsidRPr="00DB4C80">
        <w:rPr>
          <w:rFonts w:cs="Calibri"/>
          <w:sz w:val="24"/>
          <w:szCs w:val="24"/>
        </w:rPr>
        <w:t>.</w:t>
      </w:r>
    </w:p>
    <w:p w:rsidR="009A4695" w:rsidRPr="00811E4D" w:rsidRDefault="005E53F7" w:rsidP="00B329C0">
      <w:pPr>
        <w:pStyle w:val="ad"/>
        <w:numPr>
          <w:ilvl w:val="1"/>
          <w:numId w:val="9"/>
        </w:numPr>
        <w:ind w:left="0" w:firstLine="709"/>
        <w:contextualSpacing/>
      </w:pPr>
      <w:r w:rsidRPr="00DB4C80">
        <w:rPr>
          <w:rFonts w:cs="Calibri"/>
        </w:rPr>
        <w:t xml:space="preserve">Приемка Заказчиком </w:t>
      </w:r>
      <w:r w:rsidR="00712F9E" w:rsidRPr="00DB4C80">
        <w:t xml:space="preserve">поставленного товара, </w:t>
      </w:r>
      <w:r w:rsidR="000620FD" w:rsidRPr="00DB4C80">
        <w:rPr>
          <w:rFonts w:cs="Calibri"/>
        </w:rPr>
        <w:t xml:space="preserve">включая </w:t>
      </w:r>
      <w:r w:rsidRPr="00DB4C80">
        <w:rPr>
          <w:rFonts w:cs="Calibri"/>
        </w:rPr>
        <w:t>проведени</w:t>
      </w:r>
      <w:r w:rsidR="000620FD" w:rsidRPr="00DB4C80">
        <w:rPr>
          <w:rFonts w:cs="Calibri"/>
        </w:rPr>
        <w:t>е</w:t>
      </w:r>
      <w:r w:rsidRPr="00DB4C80">
        <w:rPr>
          <w:rFonts w:cs="Calibri"/>
        </w:rPr>
        <w:t xml:space="preserve"> экспертизы </w:t>
      </w:r>
      <w:r w:rsidR="009A4695" w:rsidRPr="00DB4C80">
        <w:t xml:space="preserve">результатов, предусмотренных Контрактом, в части их соответствия условиям Контракта </w:t>
      </w:r>
      <w:r w:rsidR="000620FD" w:rsidRPr="00DB4C80">
        <w:rPr>
          <w:rFonts w:cs="Calibri"/>
        </w:rPr>
        <w:t xml:space="preserve">осуществляется в течение </w:t>
      </w:r>
      <w:r w:rsidR="00D26660">
        <w:rPr>
          <w:rFonts w:cs="Calibri"/>
        </w:rPr>
        <w:t>10</w:t>
      </w:r>
      <w:r w:rsidR="00947CD0" w:rsidRPr="00DB4C80">
        <w:rPr>
          <w:rFonts w:cs="Calibri"/>
        </w:rPr>
        <w:t xml:space="preserve"> </w:t>
      </w:r>
      <w:r w:rsidR="00D26660">
        <w:rPr>
          <w:rFonts w:cs="Calibri"/>
        </w:rPr>
        <w:t>календарных</w:t>
      </w:r>
      <w:r w:rsidR="00947CD0" w:rsidRPr="00DB4C80">
        <w:rPr>
          <w:rFonts w:cs="Calibri"/>
        </w:rPr>
        <w:t xml:space="preserve"> </w:t>
      </w:r>
      <w:r w:rsidR="000620FD" w:rsidRPr="00DB4C80">
        <w:rPr>
          <w:rFonts w:cs="Calibri"/>
        </w:rPr>
        <w:t xml:space="preserve">дней после </w:t>
      </w:r>
      <w:r w:rsidR="002B096A" w:rsidRPr="00DB4C80">
        <w:rPr>
          <w:rFonts w:cs="Calibri"/>
        </w:rPr>
        <w:t xml:space="preserve">поставки товара и </w:t>
      </w:r>
      <w:r w:rsidR="003041EF" w:rsidRPr="00DB4C80">
        <w:rPr>
          <w:rFonts w:cs="Calibri"/>
        </w:rPr>
        <w:t xml:space="preserve">поступления </w:t>
      </w:r>
      <w:r w:rsidR="000620FD" w:rsidRPr="00DB4C80">
        <w:rPr>
          <w:rFonts w:cs="Calibri"/>
        </w:rPr>
        <w:t>от Поставщика документ</w:t>
      </w:r>
      <w:proofErr w:type="gramStart"/>
      <w:r w:rsidR="003041EF" w:rsidRPr="00DB4C80">
        <w:rPr>
          <w:rFonts w:cs="Calibri"/>
        </w:rPr>
        <w:t>а(</w:t>
      </w:r>
      <w:proofErr w:type="spellStart"/>
      <w:proofErr w:type="gramEnd"/>
      <w:r w:rsidR="000620FD" w:rsidRPr="00DB4C80">
        <w:rPr>
          <w:rFonts w:cs="Calibri"/>
        </w:rPr>
        <w:t>ов</w:t>
      </w:r>
      <w:proofErr w:type="spellEnd"/>
      <w:r w:rsidR="003041EF" w:rsidRPr="00DB4C80">
        <w:rPr>
          <w:rFonts w:cs="Calibri"/>
        </w:rPr>
        <w:t>) о приемке</w:t>
      </w:r>
      <w:r w:rsidR="000620FD" w:rsidRPr="00DB4C80">
        <w:rPr>
          <w:rFonts w:cs="Calibri"/>
        </w:rPr>
        <w:t>, указанн</w:t>
      </w:r>
      <w:r w:rsidR="003041EF" w:rsidRPr="00DB4C80">
        <w:rPr>
          <w:rFonts w:cs="Calibri"/>
        </w:rPr>
        <w:t>ого(</w:t>
      </w:r>
      <w:proofErr w:type="spellStart"/>
      <w:r w:rsidR="000620FD" w:rsidRPr="00DB4C80">
        <w:rPr>
          <w:rFonts w:cs="Calibri"/>
        </w:rPr>
        <w:t>ых</w:t>
      </w:r>
      <w:proofErr w:type="spellEnd"/>
      <w:r w:rsidR="003041EF" w:rsidRPr="00DB4C80">
        <w:rPr>
          <w:rFonts w:cs="Calibri"/>
        </w:rPr>
        <w:t>)</w:t>
      </w:r>
      <w:r w:rsidR="000620FD" w:rsidRPr="00DB4C80">
        <w:rPr>
          <w:rFonts w:cs="Calibri"/>
        </w:rPr>
        <w:t xml:space="preserve"> в пункте 5.1 Контракта</w:t>
      </w:r>
      <w:r w:rsidRPr="00DB4C80">
        <w:rPr>
          <w:rFonts w:cs="Calibri"/>
        </w:rPr>
        <w:t>.</w:t>
      </w:r>
      <w:bookmarkStart w:id="1" w:name="_Ref438639188"/>
    </w:p>
    <w:p w:rsidR="00811E4D" w:rsidRPr="00DB4C80" w:rsidRDefault="00811E4D" w:rsidP="00811E4D">
      <w:pPr>
        <w:pStyle w:val="ad"/>
        <w:ind w:firstLine="709"/>
        <w:contextualSpacing/>
      </w:pPr>
      <w:r w:rsidRPr="00B46780">
        <w:t>Приемка Заказчиком результатов исполнения Контракта, а также поставленного товара, включая проведение экспертизы результатов, предусмотренных Контрактом, в части их соответствия условиям Контракта после 10 декабря 202</w:t>
      </w:r>
      <w:r>
        <w:t>5</w:t>
      </w:r>
      <w:r w:rsidRPr="00B46780">
        <w:t xml:space="preserve"> года, осуществляется в течение 1 (одного) рабочего дня после поставки товара и поступления от Поставщика документ</w:t>
      </w:r>
      <w:proofErr w:type="gramStart"/>
      <w:r w:rsidRPr="00B46780">
        <w:t>а(</w:t>
      </w:r>
      <w:proofErr w:type="spellStart"/>
      <w:proofErr w:type="gramEnd"/>
      <w:r w:rsidRPr="00B46780">
        <w:t>ов</w:t>
      </w:r>
      <w:proofErr w:type="spellEnd"/>
      <w:r w:rsidRPr="00B46780">
        <w:t>) о приемке, указанного(</w:t>
      </w:r>
      <w:proofErr w:type="spellStart"/>
      <w:r w:rsidRPr="00B46780">
        <w:t>ых</w:t>
      </w:r>
      <w:proofErr w:type="spellEnd"/>
      <w:r w:rsidRPr="00B46780">
        <w:t>) в пункте 5.2 Контракта</w:t>
      </w:r>
    </w:p>
    <w:p w:rsidR="009A4695" w:rsidRPr="00DB4C80" w:rsidRDefault="005E53F7" w:rsidP="00B329C0">
      <w:pPr>
        <w:pStyle w:val="ad"/>
        <w:numPr>
          <w:ilvl w:val="1"/>
          <w:numId w:val="9"/>
        </w:numPr>
        <w:ind w:left="0" w:firstLine="709"/>
        <w:contextualSpacing/>
      </w:pPr>
      <w:bookmarkStart w:id="2" w:name="_Hlk94620113"/>
      <w:bookmarkEnd w:id="0"/>
      <w:r w:rsidRPr="00DB4C80">
        <w:rPr>
          <w:rFonts w:cs="Calibri"/>
        </w:rPr>
        <w:t xml:space="preserve">Заказчик извещает Поставщика о дате (датах) </w:t>
      </w:r>
      <w:r w:rsidR="0098150D" w:rsidRPr="00DB4C80">
        <w:rPr>
          <w:rFonts w:cs="Calibri"/>
        </w:rPr>
        <w:t>приемки</w:t>
      </w:r>
      <w:r w:rsidR="00176FEA" w:rsidRPr="00DB4C80">
        <w:rPr>
          <w:rFonts w:cs="Calibri"/>
        </w:rPr>
        <w:t xml:space="preserve">. </w:t>
      </w:r>
      <w:r w:rsidRPr="00DB4C80">
        <w:rPr>
          <w:rFonts w:cs="Calibri"/>
        </w:rPr>
        <w:t xml:space="preserve">Поставщик имеет право направить своего представителя для наблюдения за процедурой </w:t>
      </w:r>
      <w:r w:rsidR="0098150D" w:rsidRPr="00DB4C80">
        <w:rPr>
          <w:rFonts w:cs="Calibri"/>
        </w:rPr>
        <w:t>приемки</w:t>
      </w:r>
      <w:r w:rsidR="00431D55" w:rsidRPr="00DB4C80">
        <w:rPr>
          <w:rFonts w:cs="Calibri"/>
        </w:rPr>
        <w:t>, известив об этом Заказчика</w:t>
      </w:r>
      <w:r w:rsidRPr="00DB4C80">
        <w:rPr>
          <w:rFonts w:cs="Calibri"/>
        </w:rPr>
        <w:t xml:space="preserve">. В случае поступления Заказчику извещения от Поставщика о направлении Поставщиком своего представителя </w:t>
      </w:r>
      <w:r w:rsidR="0098150D" w:rsidRPr="00DB4C80">
        <w:rPr>
          <w:rFonts w:cs="Calibri"/>
        </w:rPr>
        <w:t>приемка</w:t>
      </w:r>
      <w:r w:rsidR="003D5357" w:rsidRPr="00DB4C80">
        <w:rPr>
          <w:rFonts w:cs="Calibri"/>
        </w:rPr>
        <w:t xml:space="preserve"> </w:t>
      </w:r>
      <w:r w:rsidRPr="00DB4C80">
        <w:rPr>
          <w:rFonts w:cs="Calibri"/>
        </w:rPr>
        <w:t>должн</w:t>
      </w:r>
      <w:r w:rsidR="003D5357" w:rsidRPr="00DB4C80">
        <w:rPr>
          <w:rFonts w:cs="Calibri"/>
        </w:rPr>
        <w:t>а</w:t>
      </w:r>
      <w:r w:rsidRPr="00DB4C80">
        <w:rPr>
          <w:rFonts w:cs="Calibri"/>
        </w:rPr>
        <w:t xml:space="preserve"> быть осуществлен</w:t>
      </w:r>
      <w:r w:rsidR="003D5357" w:rsidRPr="00DB4C80">
        <w:rPr>
          <w:rFonts w:cs="Calibri"/>
        </w:rPr>
        <w:t>а</w:t>
      </w:r>
      <w:r w:rsidRPr="00DB4C80">
        <w:rPr>
          <w:rFonts w:cs="Calibri"/>
        </w:rPr>
        <w:t xml:space="preserve"> только в присутствии представителя Поставщика</w:t>
      </w:r>
      <w:bookmarkEnd w:id="1"/>
      <w:r w:rsidR="003D5357" w:rsidRPr="00DB4C80">
        <w:rPr>
          <w:rFonts w:cs="Calibri"/>
        </w:rPr>
        <w:t>.</w:t>
      </w:r>
    </w:p>
    <w:p w:rsidR="009A4695" w:rsidRPr="00DB4C80" w:rsidRDefault="008524F2" w:rsidP="00B329C0">
      <w:pPr>
        <w:pStyle w:val="ad"/>
        <w:numPr>
          <w:ilvl w:val="1"/>
          <w:numId w:val="9"/>
        </w:numPr>
        <w:ind w:left="0" w:firstLine="709"/>
        <w:contextualSpacing/>
      </w:pPr>
      <w:r w:rsidRPr="00DB4C80">
        <w:t>Экспертиза результатов, предусмотренных Контрактом, может про</w:t>
      </w:r>
      <w:r w:rsidR="00721F3A" w:rsidRPr="00DB4C80">
        <w:t>водиться</w:t>
      </w:r>
      <w:r w:rsidRPr="00DB4C80">
        <w:t xml:space="preserve"> Заказчиком своими силами или </w:t>
      </w:r>
      <w:r w:rsidRPr="00DB4C80">
        <w:rPr>
          <w:bCs/>
        </w:rPr>
        <w:t>к ее проведению могут привлекаться эксперты, экспертные организации.</w:t>
      </w:r>
      <w:r w:rsidRPr="00DB4C80">
        <w:t xml:space="preserve"> </w:t>
      </w:r>
      <w:r w:rsidR="0032303B" w:rsidRPr="00DB4C80">
        <w:t xml:space="preserve">Для приемки поставленного товара </w:t>
      </w:r>
      <w:r w:rsidRPr="00DB4C80">
        <w:t xml:space="preserve">Заказчик вправе создать приемочную комиссию, состоящую из не менее пяти человек. </w:t>
      </w:r>
      <w:r w:rsidR="002B096A" w:rsidRPr="00DB4C80">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C2DD9" w:rsidRPr="00DB4C80" w:rsidRDefault="005B20AD" w:rsidP="00B329C0">
      <w:pPr>
        <w:pStyle w:val="ad"/>
        <w:numPr>
          <w:ilvl w:val="1"/>
          <w:numId w:val="9"/>
        </w:numPr>
        <w:ind w:left="0" w:firstLine="709"/>
        <w:contextualSpacing/>
      </w:pPr>
      <w:r w:rsidRPr="00DB4C80">
        <w:t>Проверка соответствия товара требованиям, установленным Контрактом, осуществляется в следующем порядке:</w:t>
      </w:r>
    </w:p>
    <w:p w:rsidR="006F7526" w:rsidRPr="00DB4C80" w:rsidRDefault="006F7526" w:rsidP="00B329C0">
      <w:pPr>
        <w:pStyle w:val="afffff1"/>
        <w:numPr>
          <w:ilvl w:val="2"/>
          <w:numId w:val="9"/>
        </w:numPr>
        <w:ind w:left="0" w:firstLine="709"/>
        <w:contextualSpacing/>
        <w:jc w:val="both"/>
        <w:rPr>
          <w:rFonts w:ascii="Times New Roman" w:hAnsi="Times New Roman" w:cs="Times New Roman"/>
        </w:rPr>
      </w:pPr>
      <w:r w:rsidRPr="00DB4C80">
        <w:rPr>
          <w:rFonts w:ascii="Times New Roman" w:hAnsi="Times New Roman" w:cs="Times New Roman"/>
        </w:rPr>
        <w:t>В</w:t>
      </w:r>
      <w:r w:rsidR="005B20AD" w:rsidRPr="00DB4C80">
        <w:rPr>
          <w:rFonts w:ascii="Times New Roman" w:hAnsi="Times New Roman" w:cs="Times New Roman"/>
        </w:rPr>
        <w:t xml:space="preserve">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w:t>
      </w:r>
    </w:p>
    <w:p w:rsidR="004A2E02" w:rsidRPr="004A2E02" w:rsidRDefault="004A2E02" w:rsidP="004A2E02">
      <w:pPr>
        <w:pStyle w:val="ConsPlusNormal"/>
        <w:numPr>
          <w:ilvl w:val="2"/>
          <w:numId w:val="9"/>
        </w:numPr>
        <w:ind w:left="0" w:firstLine="709"/>
        <w:jc w:val="both"/>
        <w:rPr>
          <w:rFonts w:ascii="Times New Roman" w:hAnsi="Times New Roman" w:cs="Times New Roman"/>
          <w:sz w:val="24"/>
          <w:szCs w:val="24"/>
        </w:rPr>
      </w:pPr>
      <w:r w:rsidRPr="00F5516A">
        <w:rPr>
          <w:rFonts w:ascii="Times New Roman" w:hAnsi="Times New Roman" w:cs="Times New Roman"/>
          <w:sz w:val="24"/>
          <w:szCs w:val="24"/>
        </w:rPr>
        <w:t>При обнаружении Заказчиком в ходе приемки несоответствия количества и/или качества Товара требованиям Контракта, Заказчик незамедлительно уведомляет об этом Поставщика в  письменной форме. Поставщик обязан безвозмездно устранить обнаруженные недостатки в течение трех рабочих дней со дня получения уведомления Заказчика.</w:t>
      </w:r>
    </w:p>
    <w:p w:rsidR="006F7526" w:rsidRPr="00DB4C80" w:rsidRDefault="00712F9E" w:rsidP="004A2E02">
      <w:pPr>
        <w:pStyle w:val="afffff1"/>
        <w:ind w:firstLine="709"/>
        <w:contextualSpacing/>
        <w:jc w:val="both"/>
        <w:rPr>
          <w:rFonts w:ascii="Times New Roman" w:hAnsi="Times New Roman" w:cs="Times New Roman"/>
        </w:rPr>
      </w:pPr>
      <w:r w:rsidRPr="00DB4C80">
        <w:rPr>
          <w:rFonts w:ascii="Times New Roman" w:hAnsi="Times New Roman" w:cs="Times New Roman"/>
        </w:rPr>
        <w:t xml:space="preserve">Проверка товара по количеству осуществляется путем сопоставления полученного количества с количеством товара, указанным в </w:t>
      </w:r>
      <w:r w:rsidR="0034314C" w:rsidRPr="00DB4C80">
        <w:rPr>
          <w:rFonts w:ascii="Times New Roman" w:hAnsi="Times New Roman" w:cs="Times New Roman"/>
        </w:rPr>
        <w:t xml:space="preserve">документе о приемке </w:t>
      </w:r>
      <w:r w:rsidRPr="00DB4C80">
        <w:rPr>
          <w:rFonts w:ascii="Times New Roman" w:hAnsi="Times New Roman" w:cs="Times New Roman"/>
        </w:rPr>
        <w:t xml:space="preserve">Количество поступившего товара при его приемке определяется в тех же единицах измерения, которые указаны в Спецификации (Приложение </w:t>
      </w:r>
      <w:r w:rsidR="00947CD0" w:rsidRPr="00DB4C80">
        <w:rPr>
          <w:rFonts w:ascii="Times New Roman" w:hAnsi="Times New Roman" w:cs="Times New Roman"/>
        </w:rPr>
        <w:t>1</w:t>
      </w:r>
      <w:r w:rsidRPr="00DB4C80">
        <w:rPr>
          <w:rFonts w:ascii="Times New Roman" w:hAnsi="Times New Roman" w:cs="Times New Roman"/>
        </w:rPr>
        <w:t>).</w:t>
      </w:r>
      <w:r w:rsidRPr="00DB4C80">
        <w:rPr>
          <w:rFonts w:ascii="Times New Roman" w:hAnsi="Times New Roman" w:cs="Times New Roman"/>
          <w:kern w:val="16"/>
        </w:rPr>
        <w:t xml:space="preserve"> </w:t>
      </w:r>
    </w:p>
    <w:p w:rsidR="005B20AD" w:rsidRPr="00DB4C80" w:rsidRDefault="005B20AD" w:rsidP="00B329C0">
      <w:pPr>
        <w:pStyle w:val="afffff1"/>
        <w:numPr>
          <w:ilvl w:val="2"/>
          <w:numId w:val="9"/>
        </w:numPr>
        <w:ind w:left="0" w:firstLine="709"/>
        <w:contextualSpacing/>
        <w:jc w:val="both"/>
        <w:rPr>
          <w:rFonts w:ascii="Times New Roman" w:hAnsi="Times New Roman" w:cs="Times New Roman"/>
        </w:rPr>
      </w:pPr>
      <w:r w:rsidRPr="00DB4C80">
        <w:rPr>
          <w:rFonts w:ascii="Times New Roman" w:hAnsi="Times New Roman" w:cs="Times New Roman"/>
          <w:kern w:val="16"/>
        </w:rPr>
        <w:t>Заказчик вправе осуществить выборочную проверку качества товара. В случае</w:t>
      </w:r>
      <w:proofErr w:type="gramStart"/>
      <w:r w:rsidR="00D11398" w:rsidRPr="00DB4C80">
        <w:rPr>
          <w:rFonts w:ascii="Times New Roman" w:hAnsi="Times New Roman" w:cs="Times New Roman"/>
          <w:kern w:val="16"/>
        </w:rPr>
        <w:t>,</w:t>
      </w:r>
      <w:proofErr w:type="gramEnd"/>
      <w:r w:rsidRPr="00DB4C80">
        <w:rPr>
          <w:rFonts w:ascii="Times New Roman" w:hAnsi="Times New Roman" w:cs="Times New Roman"/>
          <w:kern w:val="16"/>
        </w:rPr>
        <w:t xml:space="preserve"> если при осуществлении выборочной проверки обнаружен товар</w:t>
      </w:r>
      <w:r w:rsidR="002C034C" w:rsidRPr="00DB4C80">
        <w:rPr>
          <w:rFonts w:ascii="Times New Roman" w:hAnsi="Times New Roman" w:cs="Times New Roman"/>
          <w:kern w:val="16"/>
        </w:rPr>
        <w:t xml:space="preserve">, </w:t>
      </w:r>
      <w:r w:rsidRPr="00DB4C80">
        <w:rPr>
          <w:rFonts w:ascii="Times New Roman" w:hAnsi="Times New Roman" w:cs="Times New Roman"/>
          <w:kern w:val="16"/>
        </w:rPr>
        <w:t>качество которого не соответствует требованиям Контракта, результаты такой проверки распространяются на всю поставку.</w:t>
      </w:r>
    </w:p>
    <w:p w:rsidR="00066060" w:rsidRPr="00DB4C80" w:rsidRDefault="000D0332" w:rsidP="00B329C0">
      <w:pPr>
        <w:numPr>
          <w:ilvl w:val="1"/>
          <w:numId w:val="9"/>
        </w:numPr>
        <w:tabs>
          <w:tab w:val="left" w:pos="1276"/>
        </w:tabs>
        <w:spacing w:line="240" w:lineRule="auto"/>
        <w:ind w:left="0" w:firstLine="709"/>
        <w:contextualSpacing/>
        <w:rPr>
          <w:sz w:val="24"/>
          <w:szCs w:val="24"/>
        </w:rPr>
      </w:pPr>
      <w:r w:rsidRPr="00DB4C80">
        <w:rPr>
          <w:rFonts w:cs="Calibri"/>
          <w:sz w:val="24"/>
          <w:szCs w:val="24"/>
        </w:rPr>
        <w:lastRenderedPageBreak/>
        <w:t>По истечении срока</w:t>
      </w:r>
      <w:r w:rsidR="00156897" w:rsidRPr="00DB4C80">
        <w:rPr>
          <w:rFonts w:cs="Calibri"/>
          <w:sz w:val="24"/>
          <w:szCs w:val="24"/>
        </w:rPr>
        <w:t xml:space="preserve">, </w:t>
      </w:r>
      <w:r w:rsidRPr="00DB4C80">
        <w:rPr>
          <w:rFonts w:cs="Calibri"/>
          <w:sz w:val="24"/>
          <w:szCs w:val="24"/>
        </w:rPr>
        <w:t xml:space="preserve">указанного в пункте </w:t>
      </w:r>
      <w:fldSimple w:instr=" REF _Ref438639188 \r \h  \* MERGEFORMAT ">
        <w:r w:rsidR="00B329C0" w:rsidRPr="00DB4C80">
          <w:rPr>
            <w:rFonts w:cs="Calibri"/>
            <w:sz w:val="24"/>
            <w:szCs w:val="24"/>
          </w:rPr>
          <w:t>5.5</w:t>
        </w:r>
      </w:fldSimple>
      <w:r w:rsidRPr="00DB4C80">
        <w:rPr>
          <w:rFonts w:cs="Calibri"/>
          <w:sz w:val="24"/>
          <w:szCs w:val="24"/>
        </w:rPr>
        <w:t xml:space="preserve"> Контракта</w:t>
      </w:r>
      <w:r w:rsidR="00A94065" w:rsidRPr="00DB4C80">
        <w:rPr>
          <w:rFonts w:cs="Calibri"/>
          <w:sz w:val="24"/>
          <w:szCs w:val="24"/>
        </w:rPr>
        <w:t xml:space="preserve"> </w:t>
      </w:r>
      <w:r w:rsidR="00947CD0" w:rsidRPr="00DB4C80">
        <w:rPr>
          <w:rFonts w:cs="Calibri"/>
          <w:sz w:val="24"/>
          <w:szCs w:val="24"/>
        </w:rPr>
        <w:t>Заказчик</w:t>
      </w:r>
      <w:r w:rsidR="00066060" w:rsidRPr="00DB4C80">
        <w:rPr>
          <w:sz w:val="24"/>
          <w:szCs w:val="24"/>
        </w:rPr>
        <w:t xml:space="preserve"> </w:t>
      </w:r>
      <w:r w:rsidR="00066060" w:rsidRPr="00DB4C80">
        <w:rPr>
          <w:rFonts w:cs="Calibri"/>
          <w:sz w:val="24"/>
          <w:szCs w:val="24"/>
        </w:rPr>
        <w:t>(за исключением случая создания приемочной комиссии)</w:t>
      </w:r>
      <w:r w:rsidR="00490119" w:rsidRPr="00DB4C80">
        <w:rPr>
          <w:rFonts w:cs="Calibri"/>
          <w:sz w:val="24"/>
          <w:szCs w:val="24"/>
        </w:rPr>
        <w:t xml:space="preserve"> </w:t>
      </w:r>
      <w:r w:rsidRPr="00DB4C80">
        <w:rPr>
          <w:rFonts w:cs="Calibri"/>
          <w:sz w:val="24"/>
          <w:szCs w:val="24"/>
        </w:rPr>
        <w:t>совершает одно из следующих действий:</w:t>
      </w:r>
    </w:p>
    <w:p w:rsidR="00066060" w:rsidRPr="00DB4C80" w:rsidRDefault="00066060" w:rsidP="00B329C0">
      <w:pPr>
        <w:tabs>
          <w:tab w:val="left" w:pos="1276"/>
        </w:tabs>
        <w:spacing w:line="240" w:lineRule="auto"/>
        <w:ind w:firstLine="709"/>
        <w:contextualSpacing/>
        <w:rPr>
          <w:sz w:val="24"/>
          <w:szCs w:val="24"/>
        </w:rPr>
      </w:pPr>
      <w:r w:rsidRPr="00DB4C80">
        <w:rPr>
          <w:sz w:val="24"/>
          <w:szCs w:val="24"/>
        </w:rPr>
        <w:t xml:space="preserve">а) подписывает усиленной электронной подписью лица, имеющего право действовать от имени </w:t>
      </w:r>
      <w:r w:rsidR="00FC5467" w:rsidRPr="00DB4C80">
        <w:rPr>
          <w:sz w:val="24"/>
          <w:szCs w:val="24"/>
        </w:rPr>
        <w:t>З</w:t>
      </w:r>
      <w:r w:rsidRPr="00DB4C80">
        <w:rPr>
          <w:sz w:val="24"/>
          <w:szCs w:val="24"/>
        </w:rPr>
        <w:t xml:space="preserve">аказчика, и размещает в единой информационной системе </w:t>
      </w:r>
      <w:r w:rsidR="004B427D" w:rsidRPr="00DB4C80">
        <w:rPr>
          <w:sz w:val="24"/>
          <w:szCs w:val="24"/>
        </w:rPr>
        <w:t>документ о приемке</w:t>
      </w:r>
      <w:r w:rsidRPr="00DB4C80">
        <w:rPr>
          <w:sz w:val="24"/>
          <w:szCs w:val="24"/>
        </w:rPr>
        <w:t>;</w:t>
      </w:r>
    </w:p>
    <w:p w:rsidR="00066060" w:rsidRPr="00DB4C80" w:rsidRDefault="00066060" w:rsidP="00B329C0">
      <w:pPr>
        <w:tabs>
          <w:tab w:val="left" w:pos="1276"/>
        </w:tabs>
        <w:spacing w:line="240" w:lineRule="auto"/>
        <w:ind w:firstLine="709"/>
        <w:contextualSpacing/>
        <w:rPr>
          <w:sz w:val="24"/>
          <w:szCs w:val="24"/>
        </w:rPr>
      </w:pPr>
      <w:r w:rsidRPr="00DB4C80">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FC5467" w:rsidRPr="00DB4C80">
        <w:rPr>
          <w:sz w:val="24"/>
          <w:szCs w:val="24"/>
        </w:rPr>
        <w:t>З</w:t>
      </w:r>
      <w:r w:rsidRPr="00DB4C80">
        <w:rPr>
          <w:sz w:val="24"/>
          <w:szCs w:val="24"/>
        </w:rPr>
        <w:t xml:space="preserve">аказчика, и размещает в единой информационной системе мотивированный отказ от подписания </w:t>
      </w:r>
      <w:r w:rsidR="004B427D" w:rsidRPr="00DB4C80">
        <w:rPr>
          <w:sz w:val="24"/>
          <w:szCs w:val="24"/>
        </w:rPr>
        <w:t xml:space="preserve">документа о приемке </w:t>
      </w:r>
      <w:r w:rsidRPr="00DB4C80">
        <w:rPr>
          <w:sz w:val="24"/>
          <w:szCs w:val="24"/>
        </w:rPr>
        <w:t>с указанием причин такого отказа;</w:t>
      </w:r>
    </w:p>
    <w:p w:rsidR="00916234" w:rsidRPr="00DB4C80" w:rsidRDefault="00916234" w:rsidP="00B329C0">
      <w:pPr>
        <w:numPr>
          <w:ilvl w:val="1"/>
          <w:numId w:val="9"/>
        </w:numPr>
        <w:tabs>
          <w:tab w:val="left" w:pos="1418"/>
        </w:tabs>
        <w:spacing w:line="240" w:lineRule="auto"/>
        <w:ind w:left="0" w:right="-1" w:firstLine="709"/>
        <w:contextualSpacing/>
        <w:rPr>
          <w:rFonts w:cs="Calibri"/>
          <w:sz w:val="24"/>
          <w:szCs w:val="24"/>
        </w:rPr>
      </w:pPr>
      <w:r w:rsidRPr="00DB4C80">
        <w:rPr>
          <w:rFonts w:cs="Calibri"/>
          <w:sz w:val="24"/>
          <w:szCs w:val="24"/>
        </w:rPr>
        <w:t xml:space="preserve">В случае создания в соответствии с пунктом 5.7. Контракта приемочной комиссии </w:t>
      </w:r>
      <w:r w:rsidR="004B427D" w:rsidRPr="00DB4C80">
        <w:rPr>
          <w:rFonts w:cs="Calibri"/>
          <w:sz w:val="24"/>
          <w:szCs w:val="24"/>
        </w:rPr>
        <w:t>по истечении срока, указанного в пункте 5.5 Контракта</w:t>
      </w:r>
      <w:r w:rsidRPr="00DB4C80">
        <w:rPr>
          <w:rFonts w:cs="Calibri"/>
          <w:sz w:val="24"/>
          <w:szCs w:val="24"/>
        </w:rPr>
        <w:t>:</w:t>
      </w:r>
    </w:p>
    <w:p w:rsidR="00916234" w:rsidRPr="00DB4C80" w:rsidRDefault="00916234" w:rsidP="00B329C0">
      <w:pPr>
        <w:tabs>
          <w:tab w:val="left" w:pos="1418"/>
        </w:tabs>
        <w:spacing w:line="240" w:lineRule="auto"/>
        <w:ind w:right="-1" w:firstLine="710"/>
        <w:contextualSpacing/>
        <w:rPr>
          <w:rFonts w:cs="Calibri"/>
          <w:sz w:val="24"/>
          <w:szCs w:val="24"/>
        </w:rPr>
      </w:pPr>
      <w:r w:rsidRPr="00DB4C80">
        <w:rPr>
          <w:rFonts w:cs="Calibri"/>
          <w:sz w:val="24"/>
          <w:szCs w:val="24"/>
        </w:rPr>
        <w:t xml:space="preserve">а) </w:t>
      </w:r>
      <w:r w:rsidR="007F5684" w:rsidRPr="00DB4C80">
        <w:rPr>
          <w:rFonts w:cs="Calibri"/>
          <w:sz w:val="24"/>
          <w:szCs w:val="24"/>
        </w:rPr>
        <w:t>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007F5684" w:rsidRPr="00DB4C80">
        <w:rPr>
          <w:rFonts w:cs="Calibri"/>
          <w:b/>
          <w:sz w:val="24"/>
          <w:szCs w:val="24"/>
        </w:rPr>
        <w:t xml:space="preserve"> </w:t>
      </w:r>
      <w:r w:rsidR="007F5684" w:rsidRPr="00DB4C80">
        <w:rPr>
          <w:rFonts w:cs="Calibri"/>
          <w:sz w:val="24"/>
          <w:szCs w:val="24"/>
        </w:rPr>
        <w:t>мотивированный отказ от подписания документа о приемке с указанием причин такого отказа. При этом</w:t>
      </w:r>
      <w:proofErr w:type="gramStart"/>
      <w:r w:rsidR="007F5684" w:rsidRPr="00DB4C80">
        <w:rPr>
          <w:rFonts w:cs="Calibri"/>
          <w:sz w:val="24"/>
          <w:szCs w:val="24"/>
        </w:rPr>
        <w:t>,</w:t>
      </w:r>
      <w:proofErr w:type="gramEnd"/>
      <w:r w:rsidR="007F5684" w:rsidRPr="00DB4C80">
        <w:rPr>
          <w:rFonts w:cs="Calibri"/>
          <w:sz w:val="24"/>
          <w:szCs w:val="24"/>
        </w:rPr>
        <w:t xml:space="preserve"> если приемочная комиссия включает членов, не являющихся работниками </w:t>
      </w:r>
      <w:r w:rsidR="00E513FC" w:rsidRPr="00DB4C80">
        <w:rPr>
          <w:rFonts w:cs="Calibri"/>
          <w:sz w:val="24"/>
          <w:szCs w:val="24"/>
        </w:rPr>
        <w:t>З</w:t>
      </w:r>
      <w:r w:rsidR="007F5684" w:rsidRPr="00DB4C80">
        <w:rPr>
          <w:rFonts w:cs="Calibri"/>
          <w:sz w:val="24"/>
          <w:szCs w:val="24"/>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E513FC" w:rsidRPr="00DB4C80" w:rsidRDefault="00916234" w:rsidP="00B329C0">
      <w:pPr>
        <w:tabs>
          <w:tab w:val="left" w:pos="1418"/>
        </w:tabs>
        <w:spacing w:line="240" w:lineRule="auto"/>
        <w:ind w:right="-1" w:firstLine="710"/>
        <w:contextualSpacing/>
        <w:rPr>
          <w:rFonts w:cs="Calibri"/>
          <w:sz w:val="24"/>
          <w:szCs w:val="24"/>
        </w:rPr>
      </w:pPr>
      <w:r w:rsidRPr="00DB4C80">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w:t>
      </w:r>
      <w:r w:rsidR="00E513FC" w:rsidRPr="00DB4C80">
        <w:rPr>
          <w:rFonts w:cs="Calibri"/>
          <w:sz w:val="24"/>
          <w:szCs w:val="24"/>
        </w:rPr>
        <w:t>З</w:t>
      </w:r>
      <w:r w:rsidRPr="00DB4C80">
        <w:rPr>
          <w:rFonts w:cs="Calibri"/>
          <w:sz w:val="24"/>
          <w:szCs w:val="24"/>
        </w:rP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00E513FC" w:rsidRPr="00DB4C80">
        <w:rPr>
          <w:rFonts w:cs="Calibri"/>
          <w:sz w:val="24"/>
          <w:szCs w:val="24"/>
        </w:rPr>
        <w:t>З</w:t>
      </w:r>
      <w:r w:rsidRPr="00DB4C80">
        <w:rPr>
          <w:rFonts w:cs="Calibri"/>
          <w:sz w:val="24"/>
          <w:szCs w:val="24"/>
        </w:rPr>
        <w:t>аказчика, и размещает их в</w:t>
      </w:r>
      <w:r w:rsidR="00E513FC" w:rsidRPr="00DB4C80">
        <w:rPr>
          <w:rFonts w:cs="Calibri"/>
          <w:sz w:val="24"/>
          <w:szCs w:val="24"/>
        </w:rPr>
        <w:t xml:space="preserve">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3E0738" w:rsidRPr="00DB4C80" w:rsidRDefault="003E0738" w:rsidP="00B329C0">
      <w:pPr>
        <w:numPr>
          <w:ilvl w:val="1"/>
          <w:numId w:val="9"/>
        </w:numPr>
        <w:tabs>
          <w:tab w:val="left" w:pos="1418"/>
        </w:tabs>
        <w:spacing w:line="240" w:lineRule="auto"/>
        <w:ind w:left="0" w:right="-1" w:firstLine="710"/>
        <w:contextualSpacing/>
        <w:rPr>
          <w:rFonts w:cs="Calibri"/>
          <w:sz w:val="24"/>
          <w:szCs w:val="24"/>
        </w:rPr>
      </w:pPr>
      <w:proofErr w:type="gramStart"/>
      <w:r w:rsidRPr="00DB4C80">
        <w:rPr>
          <w:rFonts w:cs="Calibri"/>
          <w:sz w:val="24"/>
          <w:szCs w:val="24"/>
        </w:rPr>
        <w:t>В случае отказа Заказчика от принятия товара в связи с необходимостью устранения выявленных недостатк</w:t>
      </w:r>
      <w:r w:rsidR="008502CD" w:rsidRPr="00DB4C80">
        <w:rPr>
          <w:rFonts w:cs="Calibri"/>
          <w:sz w:val="24"/>
          <w:szCs w:val="24"/>
        </w:rPr>
        <w:t xml:space="preserve">ов, Поставщик </w:t>
      </w:r>
      <w:r w:rsidR="004B427D" w:rsidRPr="00DB4C80">
        <w:rPr>
          <w:rFonts w:cs="Calibri"/>
          <w:sz w:val="24"/>
          <w:szCs w:val="24"/>
        </w:rPr>
        <w:t xml:space="preserve">вправе </w:t>
      </w:r>
      <w:r w:rsidR="008502CD" w:rsidRPr="00DB4C80">
        <w:rPr>
          <w:rFonts w:cs="Calibri"/>
          <w:sz w:val="24"/>
          <w:szCs w:val="24"/>
        </w:rPr>
        <w:t xml:space="preserve">в срок, </w:t>
      </w:r>
      <w:r w:rsidRPr="00DB4C80">
        <w:rPr>
          <w:rFonts w:cs="Calibri"/>
          <w:sz w:val="24"/>
          <w:szCs w:val="24"/>
        </w:rPr>
        <w:t xml:space="preserve">установленный в </w:t>
      </w:r>
      <w:r w:rsidR="004B427D" w:rsidRPr="00DB4C80">
        <w:rPr>
          <w:rFonts w:cs="Calibri"/>
          <w:sz w:val="24"/>
          <w:szCs w:val="24"/>
        </w:rPr>
        <w:t>мотивированном отказе от подписания документа о приемке</w:t>
      </w:r>
      <w:r w:rsidRPr="00DB4C80">
        <w:rPr>
          <w:rFonts w:cs="Calibri"/>
          <w:sz w:val="24"/>
          <w:szCs w:val="24"/>
        </w:rPr>
        <w:t xml:space="preserve">, составленном Заказчиком, устранить </w:t>
      </w:r>
      <w:r w:rsidR="004B427D" w:rsidRPr="00DB4C80">
        <w:rPr>
          <w:rFonts w:cs="Calibri"/>
          <w:sz w:val="24"/>
          <w:szCs w:val="24"/>
        </w:rPr>
        <w:t>причины</w:t>
      </w:r>
      <w:r w:rsidR="005D1B45" w:rsidRPr="00DB4C80">
        <w:rPr>
          <w:rFonts w:cs="Calibri"/>
          <w:sz w:val="24"/>
          <w:szCs w:val="24"/>
        </w:rPr>
        <w:t>,</w:t>
      </w:r>
      <w:r w:rsidR="004B427D" w:rsidRPr="00DB4C80">
        <w:rPr>
          <w:rFonts w:cs="Calibri"/>
          <w:sz w:val="24"/>
          <w:szCs w:val="24"/>
        </w:rPr>
        <w:t xml:space="preserve"> </w:t>
      </w:r>
      <w:r w:rsidRPr="00DB4C80">
        <w:rPr>
          <w:rFonts w:cs="Calibri"/>
          <w:sz w:val="24"/>
          <w:szCs w:val="24"/>
        </w:rPr>
        <w:t>указанные</w:t>
      </w:r>
      <w:r w:rsidR="004B427D" w:rsidRPr="00DB4C80">
        <w:rPr>
          <w:rFonts w:cs="Calibri"/>
          <w:sz w:val="24"/>
          <w:szCs w:val="24"/>
        </w:rPr>
        <w:t xml:space="preserve"> в таком мотивированном отказе</w:t>
      </w:r>
      <w:r w:rsidRPr="00DB4C80">
        <w:rPr>
          <w:rFonts w:cs="Calibri"/>
          <w:sz w:val="24"/>
          <w:szCs w:val="24"/>
        </w:rPr>
        <w:t xml:space="preserve"> за свой счет</w:t>
      </w:r>
      <w:r w:rsidR="008502CD" w:rsidRPr="00DB4C80">
        <w:rPr>
          <w:rFonts w:cs="Calibri"/>
          <w:sz w:val="24"/>
          <w:szCs w:val="24"/>
        </w:rPr>
        <w:t xml:space="preserve"> и направить </w:t>
      </w:r>
      <w:r w:rsidR="00FC5467" w:rsidRPr="00DB4C80">
        <w:rPr>
          <w:rFonts w:cs="Calibri"/>
          <w:sz w:val="24"/>
          <w:szCs w:val="24"/>
        </w:rPr>
        <w:t>З</w:t>
      </w:r>
      <w:r w:rsidR="008502CD" w:rsidRPr="00DB4C80">
        <w:rPr>
          <w:rFonts w:cs="Calibri"/>
          <w:sz w:val="24"/>
          <w:szCs w:val="24"/>
        </w:rPr>
        <w:t xml:space="preserve">аказчику документ о приемке в </w:t>
      </w:r>
      <w:r w:rsidR="004B427D" w:rsidRPr="00DB4C80">
        <w:rPr>
          <w:rFonts w:cs="Calibri"/>
          <w:sz w:val="24"/>
          <w:szCs w:val="24"/>
        </w:rPr>
        <w:t>порядке, предусмотренном пунктом 5.2 Контракта.</w:t>
      </w:r>
      <w:proofErr w:type="gramEnd"/>
    </w:p>
    <w:p w:rsidR="003E0738" w:rsidRPr="00DB4C80" w:rsidRDefault="003E0738" w:rsidP="00B329C0">
      <w:pPr>
        <w:numPr>
          <w:ilvl w:val="1"/>
          <w:numId w:val="9"/>
        </w:numPr>
        <w:tabs>
          <w:tab w:val="left" w:pos="1418"/>
        </w:tabs>
        <w:spacing w:line="240" w:lineRule="auto"/>
        <w:ind w:left="0" w:right="-1" w:firstLine="710"/>
        <w:contextualSpacing/>
        <w:rPr>
          <w:rFonts w:cs="Calibri"/>
          <w:sz w:val="24"/>
          <w:szCs w:val="24"/>
        </w:rPr>
      </w:pPr>
      <w:r w:rsidRPr="00DB4C80">
        <w:rPr>
          <w:kern w:val="16"/>
          <w:sz w:val="24"/>
          <w:szCs w:val="24"/>
        </w:rPr>
        <w:t xml:space="preserve">В случае если Поставщик не согласен с </w:t>
      </w:r>
      <w:r w:rsidR="004B427D" w:rsidRPr="00DB4C80">
        <w:rPr>
          <w:rFonts w:cs="Calibri"/>
          <w:sz w:val="24"/>
          <w:szCs w:val="24"/>
        </w:rPr>
        <w:t>мотивированным отказом от подписания документа о приемке</w:t>
      </w:r>
      <w:r w:rsidRPr="00DB4C80">
        <w:rPr>
          <w:kern w:val="16"/>
          <w:sz w:val="24"/>
          <w:szCs w:val="24"/>
        </w:rPr>
        <w:t xml:space="preserve">, </w:t>
      </w:r>
      <w:r w:rsidRPr="00DB4C80">
        <w:rPr>
          <w:rFonts w:cs="Calibri"/>
          <w:sz w:val="24"/>
          <w:szCs w:val="24"/>
        </w:rPr>
        <w:t>составленным Заказчиком,</w:t>
      </w:r>
      <w:r w:rsidRPr="00DB4C80">
        <w:rPr>
          <w:kern w:val="16"/>
          <w:sz w:val="24"/>
          <w:szCs w:val="24"/>
        </w:rPr>
        <w:t xml:space="preserve"> Поставщик обязан самостоятельно подтвердить надлежащ</w:t>
      </w:r>
      <w:r w:rsidR="00A94065" w:rsidRPr="00DB4C80">
        <w:rPr>
          <w:kern w:val="16"/>
          <w:sz w:val="24"/>
          <w:szCs w:val="24"/>
        </w:rPr>
        <w:t>е</w:t>
      </w:r>
      <w:r w:rsidRPr="00DB4C80">
        <w:rPr>
          <w:kern w:val="16"/>
          <w:sz w:val="24"/>
          <w:szCs w:val="24"/>
        </w:rPr>
        <w:t>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w:t>
      </w:r>
      <w:r w:rsidR="00947CD0" w:rsidRPr="00DB4C80">
        <w:rPr>
          <w:kern w:val="16"/>
          <w:sz w:val="24"/>
          <w:szCs w:val="24"/>
        </w:rPr>
        <w:t xml:space="preserve">е связанных с транспортировкой </w:t>
      </w:r>
      <w:r w:rsidRPr="00DB4C80">
        <w:rPr>
          <w:kern w:val="16"/>
          <w:sz w:val="24"/>
          <w:szCs w:val="24"/>
        </w:rPr>
        <w:t xml:space="preserve">товара для экспертизы, осуществляется Поставщиком. </w:t>
      </w:r>
    </w:p>
    <w:p w:rsidR="003E0738" w:rsidRPr="00DB4C80" w:rsidRDefault="003E0738" w:rsidP="00B329C0">
      <w:pPr>
        <w:numPr>
          <w:ilvl w:val="1"/>
          <w:numId w:val="9"/>
        </w:numPr>
        <w:tabs>
          <w:tab w:val="left" w:pos="1418"/>
        </w:tabs>
        <w:spacing w:line="240" w:lineRule="auto"/>
        <w:ind w:left="0" w:firstLine="709"/>
        <w:contextualSpacing/>
        <w:rPr>
          <w:sz w:val="24"/>
          <w:szCs w:val="24"/>
        </w:rPr>
      </w:pPr>
      <w:r w:rsidRPr="00DB4C80">
        <w:rPr>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DB4C80">
        <w:rPr>
          <w:sz w:val="24"/>
          <w:szCs w:val="24"/>
        </w:rPr>
        <w:t>об одностороннем отказе от исполнения Контракта</w:t>
      </w:r>
      <w:r w:rsidRPr="00DB4C80">
        <w:rPr>
          <w:kern w:val="16"/>
          <w:sz w:val="24"/>
          <w:szCs w:val="24"/>
        </w:rPr>
        <w:t>.</w:t>
      </w:r>
    </w:p>
    <w:p w:rsidR="003E0738" w:rsidRPr="00DB4C80" w:rsidRDefault="003E0738" w:rsidP="00B329C0">
      <w:pPr>
        <w:numPr>
          <w:ilvl w:val="1"/>
          <w:numId w:val="9"/>
        </w:numPr>
        <w:tabs>
          <w:tab w:val="left" w:pos="1418"/>
        </w:tabs>
        <w:spacing w:line="240" w:lineRule="auto"/>
        <w:ind w:left="0" w:firstLine="709"/>
        <w:contextualSpacing/>
        <w:rPr>
          <w:sz w:val="24"/>
          <w:szCs w:val="24"/>
        </w:rPr>
      </w:pPr>
      <w:r w:rsidRPr="00DB4C80">
        <w:rPr>
          <w:rFonts w:cs="Calibri"/>
          <w:sz w:val="24"/>
          <w:szCs w:val="24"/>
        </w:rPr>
        <w:t>Расходы, связанные с обратной транспортировкой некачественного, не соответствующего Контракту товара, несет Поставщик.</w:t>
      </w:r>
    </w:p>
    <w:p w:rsidR="003E0738" w:rsidRPr="00DB4C80" w:rsidRDefault="00582D64" w:rsidP="00B329C0">
      <w:pPr>
        <w:numPr>
          <w:ilvl w:val="1"/>
          <w:numId w:val="9"/>
        </w:numPr>
        <w:tabs>
          <w:tab w:val="left" w:pos="1418"/>
        </w:tabs>
        <w:spacing w:line="240" w:lineRule="auto"/>
        <w:ind w:left="0" w:firstLine="709"/>
        <w:contextualSpacing/>
        <w:rPr>
          <w:sz w:val="24"/>
          <w:szCs w:val="24"/>
        </w:rPr>
      </w:pPr>
      <w:r w:rsidRPr="00DB4C80">
        <w:rPr>
          <w:rFonts w:cs="Calibri"/>
          <w:sz w:val="24"/>
          <w:szCs w:val="24"/>
        </w:rPr>
        <w:t>В случае получения от Заказчика запроса о предоставлении разъяснений в отношении поставленного товара</w:t>
      </w:r>
      <w:r w:rsidR="00B85CC4" w:rsidRPr="00DB4C80">
        <w:rPr>
          <w:rFonts w:cs="Calibri"/>
          <w:sz w:val="24"/>
          <w:szCs w:val="24"/>
        </w:rPr>
        <w:t>,</w:t>
      </w:r>
      <w:r w:rsidRPr="00DB4C80">
        <w:rPr>
          <w:rFonts w:cs="Calibri"/>
          <w:sz w:val="24"/>
          <w:szCs w:val="24"/>
        </w:rPr>
        <w:t xml:space="preserve"> Поставщик обязуется в срок, указанный Заказчиком, предоставить запрашиваемые разъяснения в отношении товара.</w:t>
      </w:r>
    </w:p>
    <w:p w:rsidR="00F75C3D" w:rsidRPr="00DB4C80" w:rsidRDefault="003E0738" w:rsidP="00B329C0">
      <w:pPr>
        <w:pStyle w:val="affffe"/>
        <w:numPr>
          <w:ilvl w:val="1"/>
          <w:numId w:val="9"/>
        </w:numPr>
        <w:tabs>
          <w:tab w:val="left" w:pos="1418"/>
        </w:tabs>
        <w:spacing w:line="240" w:lineRule="auto"/>
        <w:ind w:left="0" w:right="-1" w:firstLine="709"/>
        <w:rPr>
          <w:rFonts w:cs="Calibri"/>
          <w:sz w:val="24"/>
          <w:szCs w:val="24"/>
        </w:rPr>
      </w:pPr>
      <w:r w:rsidRPr="00DB4C80">
        <w:rPr>
          <w:sz w:val="24"/>
          <w:szCs w:val="24"/>
        </w:rPr>
        <w:lastRenderedPageBreak/>
        <w:t>Повторная процедура приемки-передачи товара проводится в порядке, установленном в пунктах 5.</w:t>
      </w:r>
      <w:r w:rsidR="00912E5C" w:rsidRPr="00DB4C80">
        <w:rPr>
          <w:sz w:val="24"/>
          <w:szCs w:val="24"/>
        </w:rPr>
        <w:t>2</w:t>
      </w:r>
      <w:r w:rsidRPr="00DB4C80">
        <w:rPr>
          <w:sz w:val="24"/>
          <w:szCs w:val="24"/>
        </w:rPr>
        <w:t xml:space="preserve"> –</w:t>
      </w:r>
      <w:r w:rsidR="004B427D" w:rsidRPr="00DB4C80">
        <w:rPr>
          <w:sz w:val="24"/>
          <w:szCs w:val="24"/>
        </w:rPr>
        <w:t>5.1</w:t>
      </w:r>
      <w:r w:rsidR="005B10D4" w:rsidRPr="00DB4C80">
        <w:rPr>
          <w:sz w:val="24"/>
          <w:szCs w:val="24"/>
        </w:rPr>
        <w:t>5</w:t>
      </w:r>
      <w:r w:rsidR="004B427D" w:rsidRPr="00DB4C80">
        <w:rPr>
          <w:sz w:val="24"/>
          <w:szCs w:val="24"/>
        </w:rPr>
        <w:t xml:space="preserve"> </w:t>
      </w:r>
      <w:r w:rsidRPr="00DB4C80">
        <w:rPr>
          <w:sz w:val="24"/>
          <w:szCs w:val="24"/>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w:t>
      </w:r>
      <w:r w:rsidR="00144E71" w:rsidRPr="00DB4C80">
        <w:rPr>
          <w:sz w:val="24"/>
          <w:szCs w:val="24"/>
        </w:rPr>
        <w:t>зчиком</w:t>
      </w:r>
      <w:r w:rsidRPr="00DB4C80">
        <w:rPr>
          <w:sz w:val="24"/>
          <w:szCs w:val="24"/>
        </w:rPr>
        <w:t xml:space="preserve">, и готовности </w:t>
      </w:r>
      <w:r w:rsidR="00144E71" w:rsidRPr="00DB4C80">
        <w:rPr>
          <w:sz w:val="24"/>
          <w:szCs w:val="24"/>
        </w:rPr>
        <w:t>передать товар</w:t>
      </w:r>
      <w:r w:rsidRPr="00DB4C80">
        <w:rPr>
          <w:sz w:val="24"/>
          <w:szCs w:val="24"/>
        </w:rPr>
        <w:t xml:space="preserve"> Заказчику.</w:t>
      </w:r>
      <w:bookmarkStart w:id="3" w:name="_Ref439081021"/>
      <w:bookmarkStart w:id="4" w:name="_Ref438639649"/>
    </w:p>
    <w:p w:rsidR="00F75C3D" w:rsidRPr="00DB4C80" w:rsidRDefault="00F75C3D" w:rsidP="00B329C0">
      <w:pPr>
        <w:pStyle w:val="affffe"/>
        <w:numPr>
          <w:ilvl w:val="1"/>
          <w:numId w:val="9"/>
        </w:numPr>
        <w:tabs>
          <w:tab w:val="left" w:pos="1418"/>
        </w:tabs>
        <w:spacing w:line="240" w:lineRule="auto"/>
        <w:ind w:left="0" w:right="-1" w:firstLine="710"/>
        <w:rPr>
          <w:rFonts w:cs="Calibri"/>
          <w:strike/>
          <w:sz w:val="24"/>
          <w:szCs w:val="24"/>
        </w:rPr>
      </w:pPr>
      <w:r w:rsidRPr="00DB4C80">
        <w:rPr>
          <w:sz w:val="24"/>
          <w:szCs w:val="24"/>
        </w:rPr>
        <w:t xml:space="preserve">Датой </w:t>
      </w:r>
      <w:r w:rsidR="00F720FF" w:rsidRPr="00DB4C80">
        <w:rPr>
          <w:sz w:val="24"/>
          <w:szCs w:val="24"/>
        </w:rPr>
        <w:t xml:space="preserve">приемки </w:t>
      </w:r>
      <w:r w:rsidR="007F5684" w:rsidRPr="00DB4C80">
        <w:rPr>
          <w:sz w:val="24"/>
          <w:szCs w:val="24"/>
        </w:rPr>
        <w:t xml:space="preserve">поставленного </w:t>
      </w:r>
      <w:r w:rsidRPr="00DB4C80">
        <w:rPr>
          <w:sz w:val="24"/>
          <w:szCs w:val="24"/>
        </w:rPr>
        <w:t xml:space="preserve">товара </w:t>
      </w:r>
      <w:r w:rsidR="007F5684" w:rsidRPr="00DB4C80">
        <w:rPr>
          <w:sz w:val="24"/>
          <w:szCs w:val="24"/>
        </w:rPr>
        <w:t xml:space="preserve">считается </w:t>
      </w:r>
      <w:r w:rsidRPr="00DB4C80">
        <w:rPr>
          <w:sz w:val="24"/>
          <w:szCs w:val="24"/>
        </w:rPr>
        <w:t>дата</w:t>
      </w:r>
      <w:r w:rsidR="00FA01A9" w:rsidRPr="00DB4C80">
        <w:rPr>
          <w:sz w:val="24"/>
          <w:szCs w:val="24"/>
        </w:rPr>
        <w:t xml:space="preserve"> размещения в единой информационной системе документа о приемке, подписанного </w:t>
      </w:r>
      <w:r w:rsidR="007F5684" w:rsidRPr="00DB4C80">
        <w:rPr>
          <w:sz w:val="24"/>
          <w:szCs w:val="24"/>
        </w:rPr>
        <w:t>З</w:t>
      </w:r>
      <w:r w:rsidR="00FA01A9" w:rsidRPr="00DB4C80">
        <w:rPr>
          <w:sz w:val="24"/>
          <w:szCs w:val="24"/>
        </w:rPr>
        <w:t>аказчиком.</w:t>
      </w:r>
    </w:p>
    <w:p w:rsidR="00F36526" w:rsidRPr="00DB4C80" w:rsidRDefault="00394ECF" w:rsidP="00B329C0">
      <w:pPr>
        <w:numPr>
          <w:ilvl w:val="1"/>
          <w:numId w:val="9"/>
        </w:numPr>
        <w:tabs>
          <w:tab w:val="left" w:pos="1418"/>
        </w:tabs>
        <w:spacing w:line="240" w:lineRule="auto"/>
        <w:ind w:left="0" w:firstLine="709"/>
        <w:contextualSpacing/>
      </w:pPr>
      <w:r w:rsidRPr="00DB4C80">
        <w:rPr>
          <w:sz w:val="24"/>
          <w:szCs w:val="24"/>
        </w:rPr>
        <w:t>Право собственности, а также риск случайной гибели или случайного повреждения товара</w:t>
      </w:r>
      <w:r w:rsidR="00446BDC" w:rsidRPr="00DB4C80">
        <w:rPr>
          <w:sz w:val="24"/>
          <w:szCs w:val="24"/>
        </w:rPr>
        <w:t>,</w:t>
      </w:r>
      <w:r w:rsidRPr="00DB4C80">
        <w:rPr>
          <w:sz w:val="24"/>
          <w:szCs w:val="24"/>
        </w:rPr>
        <w:t xml:space="preserve"> </w:t>
      </w:r>
      <w:r w:rsidR="00446BDC" w:rsidRPr="00DB4C80">
        <w:rPr>
          <w:sz w:val="24"/>
          <w:szCs w:val="24"/>
        </w:rPr>
        <w:t>переходит</w:t>
      </w:r>
      <w:r w:rsidRPr="00DB4C80">
        <w:rPr>
          <w:sz w:val="24"/>
          <w:szCs w:val="24"/>
        </w:rPr>
        <w:t xml:space="preserve"> от Поставщика к Заказчику </w:t>
      </w:r>
      <w:proofErr w:type="gramStart"/>
      <w:r w:rsidRPr="00DB4C80">
        <w:rPr>
          <w:sz w:val="24"/>
          <w:szCs w:val="24"/>
        </w:rPr>
        <w:t xml:space="preserve">с даты </w:t>
      </w:r>
      <w:bookmarkEnd w:id="3"/>
      <w:bookmarkEnd w:id="4"/>
      <w:r w:rsidR="003458E2" w:rsidRPr="00DB4C80">
        <w:rPr>
          <w:sz w:val="24"/>
          <w:szCs w:val="24"/>
        </w:rPr>
        <w:t>приемки</w:t>
      </w:r>
      <w:proofErr w:type="gramEnd"/>
      <w:r w:rsidR="003458E2" w:rsidRPr="00DB4C80">
        <w:rPr>
          <w:sz w:val="24"/>
          <w:szCs w:val="24"/>
        </w:rPr>
        <w:t xml:space="preserve"> поставленного товара.</w:t>
      </w:r>
    </w:p>
    <w:bookmarkEnd w:id="2"/>
    <w:p w:rsidR="00986A1F" w:rsidRPr="00DB4C80" w:rsidRDefault="00986A1F" w:rsidP="00B329C0">
      <w:pPr>
        <w:tabs>
          <w:tab w:val="left" w:pos="1418"/>
        </w:tabs>
        <w:spacing w:line="240" w:lineRule="auto"/>
        <w:ind w:left="709" w:firstLine="0"/>
        <w:contextualSpacing/>
      </w:pPr>
    </w:p>
    <w:p w:rsidR="007F791F" w:rsidRPr="00DB4C80" w:rsidRDefault="007F791F" w:rsidP="00B329C0">
      <w:pPr>
        <w:pStyle w:val="31"/>
        <w:numPr>
          <w:ilvl w:val="0"/>
          <w:numId w:val="9"/>
        </w:numPr>
        <w:tabs>
          <w:tab w:val="num" w:pos="0"/>
          <w:tab w:val="left" w:pos="426"/>
        </w:tabs>
        <w:spacing w:before="0" w:after="0" w:line="240" w:lineRule="auto"/>
        <w:ind w:left="720"/>
        <w:jc w:val="center"/>
        <w:rPr>
          <w:sz w:val="24"/>
          <w:szCs w:val="24"/>
        </w:rPr>
      </w:pPr>
      <w:r w:rsidRPr="00DB4C80">
        <w:rPr>
          <w:sz w:val="24"/>
          <w:szCs w:val="24"/>
        </w:rPr>
        <w:t>О</w:t>
      </w:r>
      <w:r w:rsidR="00B72BEB" w:rsidRPr="00DB4C80">
        <w:rPr>
          <w:sz w:val="24"/>
          <w:szCs w:val="24"/>
        </w:rPr>
        <w:t xml:space="preserve">беспечение исполнения </w:t>
      </w:r>
      <w:r w:rsidR="00D06370" w:rsidRPr="00DB4C80">
        <w:rPr>
          <w:sz w:val="24"/>
          <w:szCs w:val="24"/>
        </w:rPr>
        <w:t>К</w:t>
      </w:r>
      <w:r w:rsidR="00B72BEB" w:rsidRPr="00DB4C80">
        <w:rPr>
          <w:sz w:val="24"/>
          <w:szCs w:val="24"/>
        </w:rPr>
        <w:t>онтракта</w:t>
      </w:r>
    </w:p>
    <w:p w:rsidR="00097094" w:rsidRPr="00DB4C80" w:rsidRDefault="00D46158" w:rsidP="00B329C0">
      <w:pPr>
        <w:numPr>
          <w:ilvl w:val="1"/>
          <w:numId w:val="9"/>
        </w:numPr>
        <w:autoSpaceDE w:val="0"/>
        <w:autoSpaceDN w:val="0"/>
        <w:adjustRightInd w:val="0"/>
        <w:spacing w:line="240" w:lineRule="auto"/>
        <w:ind w:left="0" w:firstLine="709"/>
        <w:contextualSpacing/>
        <w:rPr>
          <w:sz w:val="24"/>
          <w:szCs w:val="24"/>
        </w:rPr>
      </w:pPr>
      <w:proofErr w:type="gramStart"/>
      <w:r w:rsidRPr="00DB4C80">
        <w:rPr>
          <w:sz w:val="24"/>
          <w:szCs w:val="24"/>
        </w:rPr>
        <w:t xml:space="preserve">Способами обеспечения исполнения Контракта являются </w:t>
      </w:r>
      <w:r w:rsidR="007314C8" w:rsidRPr="00DB4C80">
        <w:rPr>
          <w:sz w:val="24"/>
          <w:szCs w:val="24"/>
        </w:rPr>
        <w:t>независимая</w:t>
      </w:r>
      <w:r w:rsidRPr="00DB4C80">
        <w:rPr>
          <w:sz w:val="24"/>
          <w:szCs w:val="24"/>
        </w:rPr>
        <w:t xml:space="preserve"> гарантия, выданная </w:t>
      </w:r>
      <w:r w:rsidR="004918B5" w:rsidRPr="00DB4C80">
        <w:rPr>
          <w:sz w:val="24"/>
          <w:szCs w:val="24"/>
        </w:rPr>
        <w:t>гарантом</w:t>
      </w:r>
      <w:r w:rsidRPr="00DB4C80">
        <w:rPr>
          <w:sz w:val="24"/>
          <w:szCs w:val="24"/>
        </w:rPr>
        <w:t xml:space="preserve"> и соответствующая требованиям статьи 45 </w:t>
      </w:r>
      <w:r w:rsidR="00815680" w:rsidRPr="00DB4C80">
        <w:rPr>
          <w:sz w:val="24"/>
          <w:szCs w:val="24"/>
        </w:rPr>
        <w:t>Федерального закона от 05.04.2013</w:t>
      </w:r>
      <w:r w:rsidR="00D04F12" w:rsidRPr="00DB4C80">
        <w:rPr>
          <w:sz w:val="24"/>
          <w:szCs w:val="24"/>
        </w:rPr>
        <w:t xml:space="preserve"> </w:t>
      </w:r>
      <w:r w:rsidR="00815680" w:rsidRPr="00DB4C80">
        <w:rPr>
          <w:sz w:val="24"/>
          <w:szCs w:val="24"/>
        </w:rPr>
        <w:t>№ 44-ФЗ «О контрактной системе в сфере закупок товаров, работ, услуг для обеспечения государственных и муниципальных нужд»</w:t>
      </w:r>
      <w:r w:rsidR="00F67B5C" w:rsidRPr="00DB4C80">
        <w:rPr>
          <w:sz w:val="24"/>
          <w:szCs w:val="24"/>
        </w:rPr>
        <w:t xml:space="preserve">, а также требованиям, утвержденным постановлением Правительства Российской Федерации от 08.11.2013 </w:t>
      </w:r>
      <w:r w:rsidR="00D237F9" w:rsidRPr="00DB4C80">
        <w:rPr>
          <w:sz w:val="24"/>
          <w:szCs w:val="24"/>
        </w:rPr>
        <w:br/>
      </w:r>
      <w:r w:rsidR="00F67B5C" w:rsidRPr="00DB4C80">
        <w:rPr>
          <w:sz w:val="24"/>
          <w:szCs w:val="24"/>
        </w:rPr>
        <w:t>№ 1005</w:t>
      </w:r>
      <w:r w:rsidRPr="00DB4C80">
        <w:rPr>
          <w:sz w:val="24"/>
          <w:szCs w:val="24"/>
        </w:rPr>
        <w:t>, или внесение денежных средств на указанный Заказчиком счет, на котором в соответствии с законодательством Российской</w:t>
      </w:r>
      <w:proofErr w:type="gramEnd"/>
      <w:r w:rsidRPr="00DB4C80">
        <w:rPr>
          <w:sz w:val="24"/>
          <w:szCs w:val="24"/>
        </w:rPr>
        <w:t xml:space="preserve"> Федерации учитываются операции со средствами, поступающими Заказчику. Способ обеспечения исполнения </w:t>
      </w:r>
      <w:r w:rsidR="0048198A" w:rsidRPr="00DB4C80">
        <w:rPr>
          <w:sz w:val="24"/>
          <w:szCs w:val="24"/>
        </w:rPr>
        <w:t>К</w:t>
      </w:r>
      <w:r w:rsidRPr="00DB4C80">
        <w:rPr>
          <w:sz w:val="24"/>
          <w:szCs w:val="24"/>
        </w:rPr>
        <w:t>онтракта определяется Поставщиком самостоятельно</w:t>
      </w:r>
      <w:r w:rsidR="00176A46" w:rsidRPr="00DB4C80">
        <w:rPr>
          <w:sz w:val="24"/>
          <w:szCs w:val="24"/>
        </w:rPr>
        <w:t>.</w:t>
      </w:r>
    </w:p>
    <w:p w:rsidR="00991CCB" w:rsidRPr="00DB4C80" w:rsidRDefault="00991CCB" w:rsidP="0067370D">
      <w:pPr>
        <w:autoSpaceDE w:val="0"/>
        <w:autoSpaceDN w:val="0"/>
        <w:adjustRightInd w:val="0"/>
        <w:spacing w:line="240" w:lineRule="auto"/>
        <w:ind w:firstLine="709"/>
        <w:contextualSpacing/>
        <w:rPr>
          <w:sz w:val="24"/>
          <w:szCs w:val="24"/>
        </w:rPr>
      </w:pPr>
      <w:r w:rsidRPr="00DB4C8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7469DE" w:rsidRPr="007469DE" w:rsidRDefault="007469DE" w:rsidP="007469DE">
      <w:pPr>
        <w:spacing w:line="240" w:lineRule="auto"/>
        <w:ind w:firstLine="0"/>
        <w:jc w:val="left"/>
        <w:rPr>
          <w:rFonts w:eastAsia="Calibri"/>
          <w:color w:val="000000"/>
          <w:sz w:val="24"/>
          <w:szCs w:val="24"/>
        </w:rPr>
      </w:pPr>
      <w:bookmarkStart w:id="5" w:name="_Hlk163650956"/>
      <w:r w:rsidRPr="007469DE">
        <w:rPr>
          <w:rFonts w:eastAsia="Calibri"/>
          <w:sz w:val="24"/>
          <w:szCs w:val="24"/>
        </w:rPr>
        <w:t>МБОУ «Средняя общеобразовательная школа № 10 «Кадетский корпус юных спасателей»</w:t>
      </w:r>
      <w:r w:rsidRPr="007469DE">
        <w:rPr>
          <w:rFonts w:eastAsia="Calibri"/>
          <w:color w:val="000000"/>
          <w:sz w:val="24"/>
          <w:szCs w:val="24"/>
        </w:rPr>
        <w:t xml:space="preserve"> </w:t>
      </w:r>
      <w:r w:rsidRPr="007469DE">
        <w:rPr>
          <w:rFonts w:eastAsia="Calibri"/>
          <w:color w:val="000000"/>
          <w:sz w:val="24"/>
          <w:szCs w:val="24"/>
        </w:rPr>
        <w:br/>
        <w:t>ИНН/КПП 2209010815/220901001</w:t>
      </w:r>
      <w:r w:rsidRPr="007469DE">
        <w:rPr>
          <w:rFonts w:eastAsia="Calibri"/>
          <w:color w:val="000000"/>
          <w:sz w:val="24"/>
          <w:szCs w:val="24"/>
        </w:rPr>
        <w:br/>
        <w:t xml:space="preserve">КОМИТЕТ ПО ФИНАНСАМ, НАЛОГОВОЙ И КРЕДИТНОЙ ПОЛИТИКЕ АДМИНИСТРАЦИИ ГОРОДА РУБЦОВСКА АЛТАЙСКОГО КРАЯ  (МБОУ </w:t>
      </w:r>
      <w:r w:rsidRPr="007469DE">
        <w:rPr>
          <w:rFonts w:eastAsia="Calibri"/>
          <w:sz w:val="24"/>
          <w:szCs w:val="24"/>
        </w:rPr>
        <w:t>«Средняя общеобразовательная школа № 10 «Кадетский корпус юных спасателей»,</w:t>
      </w:r>
      <w:r w:rsidRPr="007469DE">
        <w:rPr>
          <w:rFonts w:eastAsia="Calibri"/>
          <w:color w:val="000000"/>
          <w:sz w:val="24"/>
          <w:szCs w:val="24"/>
        </w:rPr>
        <w:t xml:space="preserve">  </w:t>
      </w:r>
      <w:r>
        <w:rPr>
          <w:rFonts w:eastAsia="Calibri"/>
          <w:color w:val="000000"/>
          <w:sz w:val="24"/>
          <w:szCs w:val="24"/>
        </w:rPr>
        <w:t xml:space="preserve">                                   </w:t>
      </w:r>
      <w:proofErr w:type="gramStart"/>
      <w:r w:rsidRPr="007469DE">
        <w:rPr>
          <w:rFonts w:eastAsia="Calibri"/>
          <w:color w:val="000000"/>
          <w:sz w:val="24"/>
          <w:szCs w:val="24"/>
        </w:rPr>
        <w:t>л</w:t>
      </w:r>
      <w:proofErr w:type="gramEnd"/>
      <w:r w:rsidRPr="007469DE">
        <w:rPr>
          <w:rFonts w:eastAsia="Calibri"/>
          <w:color w:val="000000"/>
          <w:sz w:val="24"/>
          <w:szCs w:val="24"/>
        </w:rPr>
        <w:t>/с 20176У06880)</w:t>
      </w:r>
    </w:p>
    <w:p w:rsidR="007469DE" w:rsidRPr="007469DE" w:rsidRDefault="007469DE" w:rsidP="007469DE">
      <w:pPr>
        <w:spacing w:line="240" w:lineRule="auto"/>
        <w:ind w:firstLine="0"/>
        <w:jc w:val="left"/>
        <w:rPr>
          <w:rFonts w:eastAsia="Calibri"/>
          <w:color w:val="000000"/>
          <w:sz w:val="24"/>
          <w:szCs w:val="24"/>
        </w:rPr>
      </w:pPr>
      <w:r w:rsidRPr="007469DE">
        <w:rPr>
          <w:rFonts w:eastAsia="Calibri"/>
          <w:color w:val="000000"/>
          <w:sz w:val="24"/>
          <w:szCs w:val="24"/>
        </w:rPr>
        <w:t>БИК  010173001</w:t>
      </w:r>
    </w:p>
    <w:p w:rsidR="007469DE" w:rsidRPr="007469DE" w:rsidRDefault="007469DE" w:rsidP="007469DE">
      <w:pPr>
        <w:spacing w:line="240" w:lineRule="auto"/>
        <w:ind w:firstLine="0"/>
        <w:jc w:val="left"/>
        <w:rPr>
          <w:rFonts w:eastAsia="Calibri"/>
          <w:color w:val="000000"/>
          <w:sz w:val="24"/>
          <w:szCs w:val="24"/>
        </w:rPr>
      </w:pPr>
      <w:r w:rsidRPr="007469DE">
        <w:rPr>
          <w:rFonts w:eastAsia="Calibri"/>
          <w:color w:val="000000"/>
          <w:sz w:val="24"/>
          <w:szCs w:val="24"/>
        </w:rPr>
        <w:t xml:space="preserve">Отделение Барнаул Банка России//УФК по Алтайскому краю </w:t>
      </w:r>
      <w:proofErr w:type="gramStart"/>
      <w:r w:rsidRPr="007469DE">
        <w:rPr>
          <w:rFonts w:eastAsia="Calibri"/>
          <w:color w:val="000000"/>
          <w:sz w:val="24"/>
          <w:szCs w:val="24"/>
        </w:rPr>
        <w:t>г</w:t>
      </w:r>
      <w:proofErr w:type="gramEnd"/>
      <w:r w:rsidRPr="007469DE">
        <w:rPr>
          <w:rFonts w:eastAsia="Calibri"/>
          <w:color w:val="000000"/>
          <w:sz w:val="24"/>
          <w:szCs w:val="24"/>
        </w:rPr>
        <w:t xml:space="preserve">. Барнаул </w:t>
      </w:r>
    </w:p>
    <w:p w:rsidR="007469DE" w:rsidRPr="007469DE" w:rsidRDefault="007469DE" w:rsidP="007469DE">
      <w:pPr>
        <w:spacing w:line="240" w:lineRule="auto"/>
        <w:ind w:firstLine="0"/>
        <w:jc w:val="left"/>
        <w:rPr>
          <w:rFonts w:eastAsia="Calibri"/>
          <w:color w:val="000000"/>
          <w:sz w:val="24"/>
          <w:szCs w:val="24"/>
        </w:rPr>
      </w:pPr>
      <w:r w:rsidRPr="007469DE">
        <w:rPr>
          <w:rFonts w:eastAsia="Calibri"/>
          <w:color w:val="000000"/>
          <w:sz w:val="24"/>
          <w:szCs w:val="24"/>
        </w:rPr>
        <w:t>Банковский счет: 40102810045370000009</w:t>
      </w:r>
      <w:r w:rsidRPr="007469DE">
        <w:rPr>
          <w:rFonts w:eastAsia="Calibri"/>
          <w:color w:val="000000"/>
          <w:sz w:val="24"/>
          <w:szCs w:val="24"/>
        </w:rPr>
        <w:br/>
        <w:t>Казначейский счет: 03234643017160001700.</w:t>
      </w:r>
    </w:p>
    <w:bookmarkEnd w:id="5"/>
    <w:p w:rsidR="00307172" w:rsidRPr="00DB4C80" w:rsidRDefault="00307172" w:rsidP="00B329C0">
      <w:pPr>
        <w:numPr>
          <w:ilvl w:val="1"/>
          <w:numId w:val="9"/>
        </w:numPr>
        <w:autoSpaceDE w:val="0"/>
        <w:autoSpaceDN w:val="0"/>
        <w:adjustRightInd w:val="0"/>
        <w:spacing w:line="240" w:lineRule="auto"/>
        <w:ind w:left="0" w:firstLine="709"/>
        <w:contextualSpacing/>
      </w:pPr>
      <w:r w:rsidRPr="00DB4C80">
        <w:rPr>
          <w:kern w:val="16"/>
          <w:sz w:val="24"/>
          <w:szCs w:val="24"/>
        </w:rPr>
        <w:t xml:space="preserve">Обеспечение исполнения Контракта предоставляется Заказчику до заключения Контракта. </w:t>
      </w:r>
      <w:r w:rsidRPr="00DB4C80">
        <w:rPr>
          <w:sz w:val="24"/>
          <w:szCs w:val="24"/>
        </w:rPr>
        <w:t>Размер обеспечения исполнения Контракта составляет</w:t>
      </w:r>
      <w:proofErr w:type="gramStart"/>
      <w:r w:rsidRPr="00DB4C80">
        <w:rPr>
          <w:sz w:val="24"/>
          <w:szCs w:val="24"/>
        </w:rPr>
        <w:t xml:space="preserve"> </w:t>
      </w:r>
      <w:r w:rsidRPr="00DB4C80">
        <w:rPr>
          <w:kern w:val="16"/>
          <w:sz w:val="24"/>
          <w:szCs w:val="24"/>
        </w:rPr>
        <w:t xml:space="preserve">__________ (__________) </w:t>
      </w:r>
      <w:proofErr w:type="gramEnd"/>
      <w:r w:rsidRPr="00DB4C80">
        <w:rPr>
          <w:kern w:val="16"/>
          <w:sz w:val="24"/>
          <w:szCs w:val="24"/>
        </w:rPr>
        <w:t>рублей _______ копеек (</w:t>
      </w:r>
      <w:r w:rsidR="00D237F9" w:rsidRPr="00DB4C80">
        <w:rPr>
          <w:kern w:val="16"/>
          <w:sz w:val="24"/>
          <w:szCs w:val="24"/>
        </w:rPr>
        <w:t xml:space="preserve">5 </w:t>
      </w:r>
      <w:r w:rsidRPr="00DB4C80">
        <w:rPr>
          <w:kern w:val="16"/>
          <w:sz w:val="24"/>
          <w:szCs w:val="24"/>
        </w:rPr>
        <w:t>процентов цены Контракта</w:t>
      </w:r>
      <w:r w:rsidR="00C6725F" w:rsidRPr="00DB4C80">
        <w:rPr>
          <w:kern w:val="16"/>
          <w:sz w:val="24"/>
          <w:szCs w:val="24"/>
        </w:rPr>
        <w:t>)</w:t>
      </w:r>
      <w:r w:rsidRPr="00DB4C80">
        <w:t>.</w:t>
      </w:r>
    </w:p>
    <w:p w:rsidR="00822266" w:rsidRPr="00DB4C80" w:rsidRDefault="00822266" w:rsidP="00B329C0">
      <w:pPr>
        <w:tabs>
          <w:tab w:val="left" w:pos="1134"/>
        </w:tabs>
        <w:autoSpaceDE w:val="0"/>
        <w:autoSpaceDN w:val="0"/>
        <w:adjustRightInd w:val="0"/>
        <w:spacing w:line="240" w:lineRule="auto"/>
        <w:ind w:firstLine="709"/>
        <w:rPr>
          <w:sz w:val="24"/>
          <w:szCs w:val="24"/>
        </w:rPr>
      </w:pPr>
      <w:proofErr w:type="gramStart"/>
      <w:r w:rsidRPr="00DB4C8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w:t>
      </w:r>
      <w:r w:rsidR="00763983" w:rsidRPr="00DB4C80">
        <w:rPr>
          <w:sz w:val="24"/>
          <w:szCs w:val="24"/>
        </w:rPr>
        <w:t>ами</w:t>
      </w:r>
      <w:r w:rsidRPr="00DB4C80">
        <w:rPr>
          <w:sz w:val="24"/>
          <w:szCs w:val="24"/>
        </w:rPr>
        <w:t>, и подтверждающей исполнение таким участником (без учета правопреемства) в течение 3</w:t>
      </w:r>
      <w:proofErr w:type="gramEnd"/>
      <w:r w:rsidRPr="00DB4C80">
        <w:rPr>
          <w:sz w:val="24"/>
          <w:szCs w:val="24"/>
        </w:rPr>
        <w:t xml:space="preserve">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w:t>
      </w:r>
      <w:proofErr w:type="gramStart"/>
      <w:r w:rsidRPr="00DB4C80">
        <w:rPr>
          <w:sz w:val="24"/>
          <w:szCs w:val="24"/>
        </w:rPr>
        <w:t>менее начальной</w:t>
      </w:r>
      <w:proofErr w:type="gramEnd"/>
      <w:r w:rsidRPr="00DB4C80">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097094" w:rsidRPr="00DB4C80" w:rsidRDefault="00AE1CCD" w:rsidP="00B329C0">
      <w:pPr>
        <w:numPr>
          <w:ilvl w:val="1"/>
          <w:numId w:val="9"/>
        </w:numPr>
        <w:autoSpaceDE w:val="0"/>
        <w:autoSpaceDN w:val="0"/>
        <w:adjustRightInd w:val="0"/>
        <w:spacing w:line="240" w:lineRule="auto"/>
        <w:ind w:left="0" w:firstLine="709"/>
        <w:contextualSpacing/>
        <w:rPr>
          <w:rFonts w:ascii="Arial" w:hAnsi="Arial" w:cs="Arial"/>
          <w:sz w:val="24"/>
          <w:szCs w:val="24"/>
        </w:rPr>
      </w:pPr>
      <w:proofErr w:type="gramStart"/>
      <w:r w:rsidRPr="00DB4C8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r w:rsidR="00F67B5C" w:rsidRPr="00DB4C80">
        <w:rPr>
          <w:sz w:val="24"/>
          <w:szCs w:val="24"/>
        </w:rPr>
        <w:t>,</w:t>
      </w:r>
      <w:r w:rsidR="00F67B5C" w:rsidRPr="00DB4C80">
        <w:rPr>
          <w:b/>
          <w:sz w:val="24"/>
          <w:szCs w:val="24"/>
        </w:rPr>
        <w:t xml:space="preserve"> </w:t>
      </w:r>
      <w:r w:rsidR="00695115" w:rsidRPr="00DB4C80">
        <w:rPr>
          <w:sz w:val="24"/>
          <w:szCs w:val="24"/>
        </w:rPr>
        <w:t xml:space="preserve">участник закупки, с которым заключается контракт, предоставляет обеспечение исполнения контракта с учетом положений статьи </w:t>
      </w:r>
      <w:r w:rsidR="00F75F64" w:rsidRPr="00DB4C80">
        <w:rPr>
          <w:sz w:val="24"/>
          <w:szCs w:val="24"/>
        </w:rPr>
        <w:t xml:space="preserve">37 Федерального закона от </w:t>
      </w:r>
      <w:r w:rsidR="00F75F64" w:rsidRPr="00DB4C80">
        <w:rPr>
          <w:sz w:val="24"/>
          <w:szCs w:val="24"/>
        </w:rPr>
        <w:lastRenderedPageBreak/>
        <w:t>05.04.2013 № 44-ФЗ «О контрактной системе в сфере закупок товаров, работ, услуг для обеспечения государственных и муниципальных н</w:t>
      </w:r>
      <w:r w:rsidR="00A27DD7" w:rsidRPr="00DB4C80">
        <w:rPr>
          <w:sz w:val="24"/>
          <w:szCs w:val="24"/>
        </w:rPr>
        <w:t>ужд».</w:t>
      </w:r>
      <w:proofErr w:type="gramEnd"/>
    </w:p>
    <w:p w:rsidR="00097094" w:rsidRPr="00DB4C80" w:rsidRDefault="00176A46" w:rsidP="00B329C0">
      <w:pPr>
        <w:numPr>
          <w:ilvl w:val="1"/>
          <w:numId w:val="9"/>
        </w:numPr>
        <w:autoSpaceDE w:val="0"/>
        <w:autoSpaceDN w:val="0"/>
        <w:adjustRightInd w:val="0"/>
        <w:spacing w:line="240" w:lineRule="auto"/>
        <w:ind w:left="0" w:firstLine="709"/>
        <w:contextualSpacing/>
        <w:rPr>
          <w:strike/>
          <w:sz w:val="24"/>
          <w:szCs w:val="24"/>
        </w:rPr>
      </w:pPr>
      <w:r w:rsidRPr="00DB4C80">
        <w:rPr>
          <w:sz w:val="24"/>
          <w:szCs w:val="24"/>
        </w:rPr>
        <w:t>В ходе исполнения Контракта Поставщик вправе</w:t>
      </w:r>
      <w:r w:rsidR="00085DC4" w:rsidRPr="00DB4C80">
        <w:rPr>
          <w:b/>
          <w:sz w:val="24"/>
          <w:szCs w:val="24"/>
        </w:rPr>
        <w:t xml:space="preserve"> </w:t>
      </w:r>
      <w:r w:rsidR="00085DC4" w:rsidRPr="00DB4C80">
        <w:rPr>
          <w:sz w:val="24"/>
          <w:szCs w:val="24"/>
        </w:rPr>
        <w:t>изменить способ обеспечения исполнения Контракта и (или)</w:t>
      </w:r>
      <w:r w:rsidRPr="00DB4C80">
        <w:rPr>
          <w:sz w:val="24"/>
          <w:szCs w:val="24"/>
        </w:rPr>
        <w:t xml:space="preserve"> предоставить Заказчику </w:t>
      </w:r>
      <w:r w:rsidR="00085DC4" w:rsidRPr="00DB4C80">
        <w:rPr>
          <w:sz w:val="24"/>
          <w:szCs w:val="24"/>
        </w:rPr>
        <w:t xml:space="preserve">взамен ранее предоставленного обеспечения исполнения Контракта новое </w:t>
      </w:r>
      <w:r w:rsidRPr="00DB4C80">
        <w:rPr>
          <w:sz w:val="24"/>
          <w:szCs w:val="24"/>
        </w:rPr>
        <w:t xml:space="preserve">обеспечение исполнения Контракта, </w:t>
      </w:r>
      <w:r w:rsidR="00085DC4" w:rsidRPr="00DB4C80">
        <w:rPr>
          <w:sz w:val="24"/>
          <w:szCs w:val="24"/>
        </w:rPr>
        <w:t xml:space="preserve">размер которого может быть </w:t>
      </w:r>
      <w:r w:rsidRPr="00DB4C80">
        <w:rPr>
          <w:sz w:val="24"/>
          <w:szCs w:val="24"/>
        </w:rPr>
        <w:t xml:space="preserve">уменьшен </w:t>
      </w:r>
      <w:r w:rsidR="00495E75" w:rsidRPr="00DB4C80">
        <w:rPr>
          <w:sz w:val="24"/>
          <w:szCs w:val="24"/>
        </w:rPr>
        <w:t>в следующем порядке и случаях</w:t>
      </w:r>
      <w:r w:rsidR="00EA55EB" w:rsidRPr="00DB4C80">
        <w:rPr>
          <w:sz w:val="24"/>
          <w:szCs w:val="24"/>
        </w:rPr>
        <w:t>:</w:t>
      </w:r>
      <w:r w:rsidR="00495E75" w:rsidRPr="00DB4C80">
        <w:rPr>
          <w:sz w:val="24"/>
          <w:szCs w:val="24"/>
        </w:rPr>
        <w:t xml:space="preserve"> </w:t>
      </w:r>
    </w:p>
    <w:p w:rsidR="008857E5" w:rsidRPr="00DB4C80" w:rsidRDefault="0042638C" w:rsidP="00B329C0">
      <w:pPr>
        <w:pStyle w:val="affffe"/>
        <w:numPr>
          <w:ilvl w:val="2"/>
          <w:numId w:val="9"/>
        </w:numPr>
        <w:autoSpaceDE w:val="0"/>
        <w:autoSpaceDN w:val="0"/>
        <w:adjustRightInd w:val="0"/>
        <w:spacing w:line="240" w:lineRule="auto"/>
        <w:ind w:left="0" w:firstLine="709"/>
        <w:rPr>
          <w:sz w:val="24"/>
          <w:szCs w:val="24"/>
        </w:rPr>
      </w:pPr>
      <w:r w:rsidRPr="00DB4C80">
        <w:rPr>
          <w:sz w:val="24"/>
          <w:szCs w:val="24"/>
        </w:rPr>
        <w:t xml:space="preserve">Размер обеспечения исполнения </w:t>
      </w:r>
      <w:r w:rsidR="00E3053D" w:rsidRPr="00DB4C80">
        <w:rPr>
          <w:sz w:val="24"/>
          <w:szCs w:val="24"/>
        </w:rPr>
        <w:t>К</w:t>
      </w:r>
      <w:r w:rsidRPr="00DB4C80">
        <w:rPr>
          <w:sz w:val="24"/>
          <w:szCs w:val="24"/>
        </w:rPr>
        <w:t xml:space="preserve">онтракта уменьшается посредством направления Заказчиком </w:t>
      </w:r>
      <w:r w:rsidR="009710DB" w:rsidRPr="00DB4C80">
        <w:rPr>
          <w:sz w:val="24"/>
          <w:szCs w:val="24"/>
        </w:rPr>
        <w:t>информации об исполнении Поставщиком обязательств по поставке товара и стоимости исполненных обязатель</w:t>
      </w:r>
      <w:proofErr w:type="gramStart"/>
      <w:r w:rsidR="009710DB" w:rsidRPr="00DB4C80">
        <w:rPr>
          <w:sz w:val="24"/>
          <w:szCs w:val="24"/>
        </w:rPr>
        <w:t xml:space="preserve">ств </w:t>
      </w:r>
      <w:r w:rsidRPr="00DB4C80">
        <w:rPr>
          <w:sz w:val="24"/>
          <w:szCs w:val="24"/>
        </w:rPr>
        <w:t>дл</w:t>
      </w:r>
      <w:proofErr w:type="gramEnd"/>
      <w:r w:rsidRPr="00DB4C80">
        <w:rPr>
          <w:sz w:val="24"/>
          <w:szCs w:val="24"/>
        </w:rPr>
        <w:t>я включения</w:t>
      </w:r>
      <w:r w:rsidR="00FC7B95" w:rsidRPr="00DB4C80">
        <w:rPr>
          <w:sz w:val="24"/>
          <w:szCs w:val="24"/>
        </w:rPr>
        <w:t xml:space="preserve"> </w:t>
      </w:r>
      <w:r w:rsidR="009710DB" w:rsidRPr="00DB4C80">
        <w:rPr>
          <w:sz w:val="24"/>
          <w:szCs w:val="24"/>
        </w:rPr>
        <w:t xml:space="preserve">в </w:t>
      </w:r>
      <w:r w:rsidRPr="00DB4C80">
        <w:rPr>
          <w:sz w:val="24"/>
          <w:szCs w:val="24"/>
        </w:rPr>
        <w:t>р</w:t>
      </w:r>
      <w:r w:rsidR="009710DB" w:rsidRPr="00DB4C80">
        <w:rPr>
          <w:sz w:val="24"/>
          <w:szCs w:val="24"/>
        </w:rPr>
        <w:t xml:space="preserve">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w:t>
      </w:r>
      <w:r w:rsidR="00DE53AB" w:rsidRPr="00DB4C80">
        <w:rPr>
          <w:sz w:val="24"/>
          <w:szCs w:val="24"/>
        </w:rPr>
        <w:t>К</w:t>
      </w:r>
      <w:r w:rsidR="009710DB" w:rsidRPr="00DB4C80">
        <w:rPr>
          <w:sz w:val="24"/>
          <w:szCs w:val="24"/>
        </w:rPr>
        <w:t xml:space="preserve">онтракта производится пропорционально стоимости исполненных обязательств, приемка и оплата которых осуществлены в порядке и </w:t>
      </w:r>
      <w:r w:rsidR="00FC7B95" w:rsidRPr="00DB4C80">
        <w:rPr>
          <w:sz w:val="24"/>
          <w:szCs w:val="24"/>
        </w:rPr>
        <w:t>сроки,</w:t>
      </w:r>
      <w:r w:rsidR="009710DB" w:rsidRPr="00DB4C80">
        <w:rPr>
          <w:sz w:val="24"/>
          <w:szCs w:val="24"/>
        </w:rPr>
        <w:t xml:space="preserve"> </w:t>
      </w:r>
      <w:r w:rsidR="00DE53AB" w:rsidRPr="00DB4C80">
        <w:rPr>
          <w:sz w:val="24"/>
          <w:szCs w:val="24"/>
        </w:rPr>
        <w:t>предусмотренные</w:t>
      </w:r>
      <w:r w:rsidR="009710DB" w:rsidRPr="00DB4C80">
        <w:rPr>
          <w:sz w:val="24"/>
          <w:szCs w:val="24"/>
        </w:rPr>
        <w:t xml:space="preserve"> Контрактом. </w:t>
      </w:r>
    </w:p>
    <w:p w:rsidR="008857E5" w:rsidRPr="00DB4C80" w:rsidRDefault="00B718D3" w:rsidP="00B329C0">
      <w:pPr>
        <w:autoSpaceDE w:val="0"/>
        <w:autoSpaceDN w:val="0"/>
        <w:adjustRightInd w:val="0"/>
        <w:spacing w:line="240" w:lineRule="auto"/>
        <w:ind w:firstLine="709"/>
        <w:rPr>
          <w:sz w:val="24"/>
          <w:szCs w:val="24"/>
        </w:rPr>
      </w:pPr>
      <w:r w:rsidRPr="00DB4C80">
        <w:rPr>
          <w:sz w:val="24"/>
          <w:szCs w:val="24"/>
        </w:rPr>
        <w:t>В случае</w:t>
      </w:r>
      <w:proofErr w:type="gramStart"/>
      <w:r w:rsidRPr="00DB4C80">
        <w:rPr>
          <w:sz w:val="24"/>
          <w:szCs w:val="24"/>
        </w:rPr>
        <w:t>,</w:t>
      </w:r>
      <w:proofErr w:type="gramEnd"/>
      <w:r w:rsidRPr="00DB4C80">
        <w:rPr>
          <w:sz w:val="24"/>
          <w:szCs w:val="24"/>
        </w:rPr>
        <w:t xml:space="preserve"> если обеспечение исполнения Контракта осуществляется путем предоставления </w:t>
      </w:r>
      <w:r w:rsidR="004918B5" w:rsidRPr="00DB4C80">
        <w:rPr>
          <w:sz w:val="24"/>
          <w:szCs w:val="24"/>
        </w:rPr>
        <w:t>независимой</w:t>
      </w:r>
      <w:r w:rsidRPr="00DB4C80">
        <w:rPr>
          <w:sz w:val="24"/>
          <w:szCs w:val="24"/>
        </w:rPr>
        <w:t xml:space="preserve">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w:t>
      </w:r>
      <w:r w:rsidR="008461EF" w:rsidRPr="00DB4C80">
        <w:rPr>
          <w:sz w:val="24"/>
          <w:szCs w:val="24"/>
        </w:rPr>
        <w:t>К</w:t>
      </w:r>
      <w:r w:rsidRPr="00DB4C80">
        <w:rPr>
          <w:sz w:val="24"/>
          <w:szCs w:val="24"/>
        </w:rPr>
        <w:t xml:space="preserve">онтракта, размещенной в указанном реестре </w:t>
      </w:r>
      <w:r w:rsidR="008461EF" w:rsidRPr="00DB4C80">
        <w:rPr>
          <w:sz w:val="24"/>
          <w:szCs w:val="24"/>
        </w:rPr>
        <w:t>к</w:t>
      </w:r>
      <w:r w:rsidRPr="00DB4C80">
        <w:rPr>
          <w:sz w:val="24"/>
          <w:szCs w:val="24"/>
        </w:rPr>
        <w:t>онтрактов.</w:t>
      </w:r>
      <w:r w:rsidR="009710DB" w:rsidRPr="00DB4C80">
        <w:rPr>
          <w:sz w:val="24"/>
          <w:szCs w:val="24"/>
        </w:rPr>
        <w:t xml:space="preserve"> </w:t>
      </w:r>
    </w:p>
    <w:p w:rsidR="00D44890" w:rsidRPr="00DB4C80" w:rsidRDefault="009710DB" w:rsidP="00B329C0">
      <w:pPr>
        <w:autoSpaceDE w:val="0"/>
        <w:autoSpaceDN w:val="0"/>
        <w:adjustRightInd w:val="0"/>
        <w:spacing w:line="240" w:lineRule="auto"/>
        <w:ind w:firstLine="709"/>
        <w:rPr>
          <w:sz w:val="24"/>
          <w:szCs w:val="24"/>
        </w:rPr>
      </w:pPr>
      <w:r w:rsidRPr="00DB4C80">
        <w:rPr>
          <w:sz w:val="24"/>
          <w:szCs w:val="24"/>
        </w:rPr>
        <w:t>В случае</w:t>
      </w:r>
      <w:proofErr w:type="gramStart"/>
      <w:r w:rsidRPr="00DB4C80">
        <w:rPr>
          <w:sz w:val="24"/>
          <w:szCs w:val="24"/>
        </w:rPr>
        <w:t>,</w:t>
      </w:r>
      <w:proofErr w:type="gramEnd"/>
      <w:r w:rsidRPr="00DB4C80">
        <w:rPr>
          <w:sz w:val="24"/>
          <w:szCs w:val="24"/>
        </w:rPr>
        <w:t xml:space="preserve"> если обеспечение исполнения </w:t>
      </w:r>
      <w:r w:rsidR="00B718D3" w:rsidRPr="00DB4C80">
        <w:rPr>
          <w:sz w:val="24"/>
          <w:szCs w:val="24"/>
        </w:rPr>
        <w:t>К</w:t>
      </w:r>
      <w:r w:rsidRPr="00DB4C80">
        <w:rPr>
          <w:sz w:val="24"/>
          <w:szCs w:val="24"/>
        </w:rPr>
        <w:t xml:space="preserve">онтракта осуществляется путем внесения денежных средств на </w:t>
      </w:r>
      <w:r w:rsidR="007B179B" w:rsidRPr="00DB4C80">
        <w:rPr>
          <w:sz w:val="24"/>
          <w:szCs w:val="24"/>
        </w:rPr>
        <w:t xml:space="preserve">указанный Заказчиком </w:t>
      </w:r>
      <w:r w:rsidRPr="00DB4C80">
        <w:rPr>
          <w:sz w:val="24"/>
          <w:szCs w:val="24"/>
        </w:rPr>
        <w:t xml:space="preserve">счет, </w:t>
      </w:r>
      <w:r w:rsidR="00FE2477" w:rsidRPr="00DB4C80">
        <w:rPr>
          <w:sz w:val="24"/>
          <w:szCs w:val="24"/>
        </w:rPr>
        <w:t xml:space="preserve">Заказчик </w:t>
      </w:r>
      <w:r w:rsidR="00EA077F" w:rsidRPr="00DB4C80">
        <w:rPr>
          <w:sz w:val="24"/>
          <w:szCs w:val="24"/>
        </w:rPr>
        <w:t xml:space="preserve">по заявлению Поставщика </w:t>
      </w:r>
      <w:r w:rsidR="00FE2477" w:rsidRPr="00DB4C80">
        <w:rPr>
          <w:sz w:val="24"/>
          <w:szCs w:val="24"/>
        </w:rPr>
        <w:t>возвращает</w:t>
      </w:r>
      <w:r w:rsidR="007B179B" w:rsidRPr="00DB4C80">
        <w:rPr>
          <w:sz w:val="24"/>
          <w:szCs w:val="24"/>
        </w:rPr>
        <w:t xml:space="preserve"> ему</w:t>
      </w:r>
      <w:r w:rsidR="00FE2477" w:rsidRPr="00DB4C80">
        <w:rPr>
          <w:sz w:val="24"/>
          <w:szCs w:val="24"/>
        </w:rPr>
        <w:t xml:space="preserve"> денежные средства </w:t>
      </w:r>
      <w:r w:rsidR="00661AD3" w:rsidRPr="00DB4C80">
        <w:rPr>
          <w:sz w:val="24"/>
          <w:szCs w:val="24"/>
        </w:rPr>
        <w:t xml:space="preserve">в срок, установленный пунктом </w:t>
      </w:r>
      <w:r w:rsidR="008E3E31" w:rsidRPr="00DB4C80">
        <w:rPr>
          <w:sz w:val="24"/>
          <w:szCs w:val="24"/>
        </w:rPr>
        <w:t>6</w:t>
      </w:r>
      <w:r w:rsidR="00661AD3" w:rsidRPr="00DB4C80">
        <w:rPr>
          <w:sz w:val="24"/>
          <w:szCs w:val="24"/>
        </w:rPr>
        <w:t>.</w:t>
      </w:r>
      <w:r w:rsidR="008A2A9F" w:rsidRPr="00DB4C80">
        <w:rPr>
          <w:sz w:val="24"/>
          <w:szCs w:val="24"/>
        </w:rPr>
        <w:t>1</w:t>
      </w:r>
      <w:r w:rsidR="00FF2A43" w:rsidRPr="00DB4C80">
        <w:rPr>
          <w:sz w:val="24"/>
          <w:szCs w:val="24"/>
        </w:rPr>
        <w:t>0</w:t>
      </w:r>
      <w:r w:rsidR="00661AD3" w:rsidRPr="00DB4C80">
        <w:rPr>
          <w:sz w:val="24"/>
          <w:szCs w:val="24"/>
        </w:rPr>
        <w:t xml:space="preserve"> Контракт</w:t>
      </w:r>
      <w:r w:rsidR="003B1961" w:rsidRPr="00DB4C80">
        <w:rPr>
          <w:sz w:val="24"/>
          <w:szCs w:val="24"/>
        </w:rPr>
        <w:t>а</w:t>
      </w:r>
      <w:r w:rsidR="00661AD3" w:rsidRPr="00DB4C80">
        <w:rPr>
          <w:sz w:val="24"/>
          <w:szCs w:val="24"/>
        </w:rPr>
        <w:t xml:space="preserve"> </w:t>
      </w:r>
      <w:r w:rsidR="00FE2477" w:rsidRPr="00DB4C80">
        <w:rPr>
          <w:sz w:val="24"/>
          <w:szCs w:val="24"/>
        </w:rPr>
        <w:t xml:space="preserve">в сумме, на которую уменьшен размер обеспечения исполнения </w:t>
      </w:r>
      <w:r w:rsidR="00E3053D" w:rsidRPr="00DB4C80">
        <w:rPr>
          <w:sz w:val="24"/>
          <w:szCs w:val="24"/>
        </w:rPr>
        <w:t>К</w:t>
      </w:r>
      <w:r w:rsidR="00FE2477" w:rsidRPr="00DB4C80">
        <w:rPr>
          <w:sz w:val="24"/>
          <w:szCs w:val="24"/>
        </w:rPr>
        <w:t>онтракта, рассчитанный Заказчиком на осно</w:t>
      </w:r>
      <w:r w:rsidR="00E3053D" w:rsidRPr="00DB4C80">
        <w:rPr>
          <w:sz w:val="24"/>
          <w:szCs w:val="24"/>
        </w:rPr>
        <w:t>вании информации об исполнении К</w:t>
      </w:r>
      <w:r w:rsidR="00FE2477" w:rsidRPr="00DB4C80">
        <w:rPr>
          <w:sz w:val="24"/>
          <w:szCs w:val="24"/>
        </w:rPr>
        <w:t>онтракта, размещенной в</w:t>
      </w:r>
      <w:r w:rsidR="00661AD3" w:rsidRPr="00DB4C80">
        <w:rPr>
          <w:sz w:val="24"/>
          <w:szCs w:val="24"/>
        </w:rPr>
        <w:t xml:space="preserve"> указанном </w:t>
      </w:r>
      <w:r w:rsidR="00FE2477" w:rsidRPr="00DB4C80">
        <w:rPr>
          <w:sz w:val="24"/>
          <w:szCs w:val="24"/>
        </w:rPr>
        <w:t>реестре контрактов</w:t>
      </w:r>
      <w:r w:rsidRPr="00DB4C80">
        <w:rPr>
          <w:sz w:val="24"/>
          <w:szCs w:val="24"/>
        </w:rPr>
        <w:t>.</w:t>
      </w:r>
    </w:p>
    <w:p w:rsidR="008857E5" w:rsidRPr="00DB4C80" w:rsidRDefault="00ED573B" w:rsidP="00B329C0">
      <w:pPr>
        <w:pStyle w:val="affffe"/>
        <w:numPr>
          <w:ilvl w:val="2"/>
          <w:numId w:val="9"/>
        </w:numPr>
        <w:autoSpaceDE w:val="0"/>
        <w:autoSpaceDN w:val="0"/>
        <w:adjustRightInd w:val="0"/>
        <w:spacing w:line="240" w:lineRule="auto"/>
        <w:ind w:left="0" w:firstLine="709"/>
        <w:rPr>
          <w:sz w:val="24"/>
          <w:szCs w:val="24"/>
        </w:rPr>
      </w:pPr>
      <w:r w:rsidRPr="00DB4C80">
        <w:rPr>
          <w:sz w:val="24"/>
          <w:szCs w:val="24"/>
        </w:rPr>
        <w:t>У</w:t>
      </w:r>
      <w:r w:rsidR="008857E5" w:rsidRPr="00DB4C80">
        <w:rPr>
          <w:sz w:val="24"/>
          <w:szCs w:val="24"/>
        </w:rPr>
        <w:t xml:space="preserve">меньшение размера обеспечения исполнения </w:t>
      </w:r>
      <w:r w:rsidRPr="00DB4C80">
        <w:rPr>
          <w:sz w:val="24"/>
          <w:szCs w:val="24"/>
        </w:rPr>
        <w:t>К</w:t>
      </w:r>
      <w:r w:rsidR="008857E5" w:rsidRPr="00DB4C80">
        <w:rPr>
          <w:sz w:val="24"/>
          <w:szCs w:val="24"/>
        </w:rPr>
        <w:t xml:space="preserve">онтракта осуществляется при условии отсутствия неисполненных </w:t>
      </w:r>
      <w:r w:rsidRPr="00DB4C80">
        <w:rPr>
          <w:sz w:val="24"/>
          <w:szCs w:val="24"/>
        </w:rPr>
        <w:t>П</w:t>
      </w:r>
      <w:r w:rsidR="008857E5" w:rsidRPr="00DB4C80">
        <w:rPr>
          <w:sz w:val="24"/>
          <w:szCs w:val="24"/>
        </w:rPr>
        <w:t xml:space="preserve">оставщиком требований об уплате неустоек (штрафов, пеней), предъявленных </w:t>
      </w:r>
      <w:r w:rsidRPr="00DB4C80">
        <w:rPr>
          <w:sz w:val="24"/>
          <w:szCs w:val="24"/>
        </w:rPr>
        <w:t>З</w:t>
      </w:r>
      <w:r w:rsidR="008857E5" w:rsidRPr="00DB4C80">
        <w:rPr>
          <w:sz w:val="24"/>
          <w:szCs w:val="24"/>
        </w:rPr>
        <w:t xml:space="preserve">аказчиком в соответствии с </w:t>
      </w:r>
      <w:r w:rsidR="00015B6D" w:rsidRPr="00DB4C80">
        <w:rPr>
          <w:sz w:val="24"/>
          <w:szCs w:val="24"/>
        </w:rPr>
        <w:t>условиями Контракта</w:t>
      </w:r>
      <w:r w:rsidR="008857E5" w:rsidRPr="00DB4C80">
        <w:rPr>
          <w:sz w:val="24"/>
          <w:szCs w:val="24"/>
        </w:rPr>
        <w:t xml:space="preserve">, а также приемки </w:t>
      </w:r>
      <w:r w:rsidR="00015B6D" w:rsidRPr="00DB4C80">
        <w:rPr>
          <w:sz w:val="24"/>
          <w:szCs w:val="24"/>
        </w:rPr>
        <w:t>З</w:t>
      </w:r>
      <w:r w:rsidR="008857E5" w:rsidRPr="00DB4C80">
        <w:rPr>
          <w:sz w:val="24"/>
          <w:szCs w:val="24"/>
        </w:rPr>
        <w:t>аказчиком поставленного товара</w:t>
      </w:r>
      <w:r w:rsidR="0040604D" w:rsidRPr="00DB4C80">
        <w:rPr>
          <w:sz w:val="24"/>
          <w:szCs w:val="24"/>
        </w:rPr>
        <w:t>.</w:t>
      </w:r>
      <w:r w:rsidR="003B79A1" w:rsidRPr="00DB4C80">
        <w:rPr>
          <w:sz w:val="24"/>
          <w:szCs w:val="24"/>
        </w:rPr>
        <w:t xml:space="preserve"> </w:t>
      </w:r>
    </w:p>
    <w:p w:rsidR="003B79A1" w:rsidRPr="00DB4C80" w:rsidRDefault="003B79A1" w:rsidP="00B329C0">
      <w:pPr>
        <w:autoSpaceDE w:val="0"/>
        <w:autoSpaceDN w:val="0"/>
        <w:adjustRightInd w:val="0"/>
        <w:spacing w:line="240" w:lineRule="auto"/>
        <w:ind w:firstLine="709"/>
        <w:rPr>
          <w:sz w:val="24"/>
          <w:szCs w:val="24"/>
        </w:rPr>
      </w:pPr>
      <w:r w:rsidRPr="00DB4C80">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720E6D" w:rsidRPr="00DB4C80" w:rsidRDefault="00720E6D"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 xml:space="preserve">Уменьшение в соответствии с пунктами </w:t>
      </w:r>
      <w:r w:rsidR="008E3E31" w:rsidRPr="00DB4C80">
        <w:rPr>
          <w:sz w:val="24"/>
          <w:szCs w:val="24"/>
        </w:rPr>
        <w:t>6</w:t>
      </w:r>
      <w:r w:rsidRPr="00DB4C80">
        <w:rPr>
          <w:sz w:val="24"/>
          <w:szCs w:val="24"/>
        </w:rPr>
        <w:t>.4</w:t>
      </w:r>
      <w:r w:rsidR="00D237F9" w:rsidRPr="00DB4C80">
        <w:rPr>
          <w:sz w:val="24"/>
          <w:szCs w:val="24"/>
        </w:rPr>
        <w:t xml:space="preserve"> </w:t>
      </w:r>
      <w:r w:rsidRPr="00DB4C80">
        <w:rPr>
          <w:sz w:val="24"/>
          <w:szCs w:val="24"/>
        </w:rPr>
        <w:t xml:space="preserve">Контракта размера обеспечения исполнения </w:t>
      </w:r>
      <w:r w:rsidR="00F93922" w:rsidRPr="00DB4C80">
        <w:rPr>
          <w:sz w:val="24"/>
          <w:szCs w:val="24"/>
        </w:rPr>
        <w:t>К</w:t>
      </w:r>
      <w:r w:rsidRPr="00DB4C80">
        <w:rPr>
          <w:sz w:val="24"/>
          <w:szCs w:val="24"/>
        </w:rPr>
        <w:t xml:space="preserve">онтракта, предоставленного в виде </w:t>
      </w:r>
      <w:r w:rsidR="00F30562" w:rsidRPr="00DB4C80">
        <w:rPr>
          <w:sz w:val="24"/>
          <w:szCs w:val="24"/>
        </w:rPr>
        <w:t>независимой</w:t>
      </w:r>
      <w:r w:rsidRPr="00DB4C80">
        <w:rPr>
          <w:sz w:val="24"/>
          <w:szCs w:val="24"/>
        </w:rPr>
        <w:t xml:space="preserve"> гарантии, осуществляется </w:t>
      </w:r>
      <w:r w:rsidR="00F93922" w:rsidRPr="00DB4C80">
        <w:rPr>
          <w:sz w:val="24"/>
          <w:szCs w:val="24"/>
        </w:rPr>
        <w:t>З</w:t>
      </w:r>
      <w:r w:rsidRPr="00DB4C80">
        <w:rPr>
          <w:sz w:val="24"/>
          <w:szCs w:val="24"/>
        </w:rPr>
        <w:t>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D1384" w:rsidRPr="00DB4C80" w:rsidRDefault="00176A46" w:rsidP="00B329C0">
      <w:pPr>
        <w:numPr>
          <w:ilvl w:val="1"/>
          <w:numId w:val="9"/>
        </w:numPr>
        <w:autoSpaceDE w:val="0"/>
        <w:autoSpaceDN w:val="0"/>
        <w:adjustRightInd w:val="0"/>
        <w:spacing w:line="240" w:lineRule="auto"/>
        <w:ind w:left="0" w:firstLine="709"/>
        <w:contextualSpacing/>
        <w:rPr>
          <w:sz w:val="24"/>
          <w:szCs w:val="24"/>
        </w:rPr>
      </w:pPr>
      <w:r w:rsidRPr="00DB4C80">
        <w:rPr>
          <w:kern w:val="16"/>
          <w:sz w:val="24"/>
          <w:szCs w:val="24"/>
        </w:rPr>
        <w:t xml:space="preserve">В случае </w:t>
      </w:r>
      <w:bookmarkStart w:id="6" w:name="_Toc251160154"/>
      <w:r w:rsidR="00422244" w:rsidRPr="00DB4C80">
        <w:rPr>
          <w:sz w:val="24"/>
          <w:szCs w:val="24"/>
        </w:rPr>
        <w:t xml:space="preserve">отзыва в соответствии с законодательством Российской Федерации у </w:t>
      </w:r>
      <w:r w:rsidR="00DF43BB" w:rsidRPr="00DB4C80">
        <w:rPr>
          <w:sz w:val="24"/>
          <w:szCs w:val="24"/>
        </w:rPr>
        <w:t>гаранта</w:t>
      </w:r>
      <w:r w:rsidR="00422244" w:rsidRPr="00DB4C80">
        <w:rPr>
          <w:sz w:val="24"/>
          <w:szCs w:val="24"/>
        </w:rPr>
        <w:t xml:space="preserve">, </w:t>
      </w:r>
      <w:r w:rsidR="00EE1F75" w:rsidRPr="00DB4C80">
        <w:rPr>
          <w:sz w:val="24"/>
          <w:szCs w:val="24"/>
        </w:rPr>
        <w:t xml:space="preserve">предоставившего </w:t>
      </w:r>
      <w:r w:rsidR="00F30562" w:rsidRPr="00DB4C80">
        <w:rPr>
          <w:sz w:val="24"/>
          <w:szCs w:val="24"/>
        </w:rPr>
        <w:t>независимую</w:t>
      </w:r>
      <w:r w:rsidR="00422244" w:rsidRPr="00DB4C80">
        <w:rPr>
          <w:sz w:val="24"/>
          <w:szCs w:val="24"/>
        </w:rPr>
        <w:t xml:space="preserve"> гарантию в качестве обеспечения исполнения </w:t>
      </w:r>
      <w:r w:rsidR="003C2390" w:rsidRPr="00DB4C80">
        <w:rPr>
          <w:sz w:val="24"/>
          <w:szCs w:val="24"/>
        </w:rPr>
        <w:t>К</w:t>
      </w:r>
      <w:r w:rsidR="00422244" w:rsidRPr="00DB4C80">
        <w:rPr>
          <w:sz w:val="24"/>
          <w:szCs w:val="24"/>
        </w:rPr>
        <w:t xml:space="preserve">онтракта, лицензии на осуществление банковских операций </w:t>
      </w:r>
      <w:r w:rsidR="00422244" w:rsidRPr="00DB4C80">
        <w:rPr>
          <w:kern w:val="16"/>
          <w:sz w:val="24"/>
          <w:szCs w:val="24"/>
        </w:rPr>
        <w:t xml:space="preserve">Поставщик </w:t>
      </w:r>
      <w:r w:rsidR="00422244" w:rsidRPr="00DB4C80">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3C2390" w:rsidRPr="00DB4C80">
        <w:rPr>
          <w:color w:val="000000"/>
          <w:sz w:val="24"/>
          <w:szCs w:val="24"/>
        </w:rPr>
        <w:t>П</w:t>
      </w:r>
      <w:r w:rsidR="00422244" w:rsidRPr="00DB4C80">
        <w:rPr>
          <w:color w:val="000000"/>
          <w:sz w:val="24"/>
          <w:szCs w:val="24"/>
        </w:rPr>
        <w:t>оставщика о необходимости предоставить соответствующее обеспечение</w:t>
      </w:r>
      <w:r w:rsidR="006B0452" w:rsidRPr="00DB4C80">
        <w:rPr>
          <w:color w:val="000000"/>
          <w:sz w:val="24"/>
          <w:szCs w:val="24"/>
        </w:rPr>
        <w:t>.</w:t>
      </w:r>
    </w:p>
    <w:p w:rsidR="006B0452" w:rsidRPr="00DB4C80" w:rsidRDefault="006B0452" w:rsidP="00B329C0">
      <w:pPr>
        <w:autoSpaceDE w:val="0"/>
        <w:autoSpaceDN w:val="0"/>
        <w:adjustRightInd w:val="0"/>
        <w:spacing w:line="240" w:lineRule="auto"/>
        <w:ind w:firstLine="709"/>
        <w:contextualSpacing/>
        <w:rPr>
          <w:sz w:val="24"/>
          <w:szCs w:val="24"/>
        </w:rPr>
      </w:pPr>
      <w:r w:rsidRPr="00DB4C80">
        <w:rPr>
          <w:sz w:val="24"/>
          <w:szCs w:val="24"/>
        </w:rPr>
        <w:t xml:space="preserve">Размер такого обеспечения может быть уменьшен в порядке и случаях, которые предусмотрены пунктами </w:t>
      </w:r>
      <w:r w:rsidR="008E3E31" w:rsidRPr="00DB4C80">
        <w:rPr>
          <w:sz w:val="24"/>
          <w:szCs w:val="24"/>
        </w:rPr>
        <w:t>6</w:t>
      </w:r>
      <w:r w:rsidRPr="00DB4C80">
        <w:rPr>
          <w:sz w:val="24"/>
          <w:szCs w:val="24"/>
        </w:rPr>
        <w:t>.4</w:t>
      </w:r>
      <w:r w:rsidR="00D237F9" w:rsidRPr="00DB4C80">
        <w:rPr>
          <w:sz w:val="24"/>
          <w:szCs w:val="24"/>
        </w:rPr>
        <w:t xml:space="preserve"> </w:t>
      </w:r>
      <w:r w:rsidRPr="00DB4C80">
        <w:rPr>
          <w:sz w:val="24"/>
          <w:szCs w:val="24"/>
        </w:rPr>
        <w:t xml:space="preserve">Контракта. За каждый день просрочки исполнения </w:t>
      </w:r>
      <w:r w:rsidR="00E70EEF" w:rsidRPr="00DB4C80">
        <w:rPr>
          <w:sz w:val="24"/>
          <w:szCs w:val="24"/>
        </w:rPr>
        <w:t>П</w:t>
      </w:r>
      <w:r w:rsidRPr="00DB4C80">
        <w:rPr>
          <w:sz w:val="24"/>
          <w:szCs w:val="24"/>
        </w:rPr>
        <w:t>оставщиком обязательства, предусмотренного настоящ</w:t>
      </w:r>
      <w:r w:rsidR="00E70EEF" w:rsidRPr="00DB4C80">
        <w:rPr>
          <w:sz w:val="24"/>
          <w:szCs w:val="24"/>
        </w:rPr>
        <w:t>им</w:t>
      </w:r>
      <w:r w:rsidRPr="00DB4C80">
        <w:rPr>
          <w:sz w:val="24"/>
          <w:szCs w:val="24"/>
        </w:rPr>
        <w:t xml:space="preserve"> </w:t>
      </w:r>
      <w:r w:rsidR="00E70EEF" w:rsidRPr="00DB4C80">
        <w:rPr>
          <w:sz w:val="24"/>
          <w:szCs w:val="24"/>
        </w:rPr>
        <w:t>Контрактом</w:t>
      </w:r>
      <w:r w:rsidRPr="00DB4C80">
        <w:rPr>
          <w:sz w:val="24"/>
          <w:szCs w:val="24"/>
        </w:rPr>
        <w:t xml:space="preserve">, </w:t>
      </w:r>
      <w:r w:rsidR="00D47093" w:rsidRPr="00DB4C80">
        <w:rPr>
          <w:sz w:val="24"/>
          <w:szCs w:val="24"/>
        </w:rPr>
        <w:t xml:space="preserve">Поставщику </w:t>
      </w:r>
      <w:r w:rsidRPr="00DB4C80">
        <w:rPr>
          <w:sz w:val="24"/>
          <w:szCs w:val="24"/>
        </w:rPr>
        <w:t xml:space="preserve">начисляется пеня в размере, определенном в порядке, установленном в соответствии с </w:t>
      </w:r>
      <w:r w:rsidR="00D47093" w:rsidRPr="00DB4C80">
        <w:rPr>
          <w:sz w:val="24"/>
          <w:szCs w:val="24"/>
        </w:rPr>
        <w:t xml:space="preserve">пунктом </w:t>
      </w:r>
      <w:r w:rsidR="008E3E31" w:rsidRPr="00DB4C80">
        <w:rPr>
          <w:sz w:val="24"/>
          <w:szCs w:val="24"/>
        </w:rPr>
        <w:t>7</w:t>
      </w:r>
      <w:r w:rsidR="00D47093" w:rsidRPr="00DB4C80">
        <w:rPr>
          <w:sz w:val="24"/>
          <w:szCs w:val="24"/>
        </w:rPr>
        <w:t>.</w:t>
      </w:r>
      <w:r w:rsidR="008F2230">
        <w:rPr>
          <w:sz w:val="24"/>
          <w:szCs w:val="24"/>
        </w:rPr>
        <w:t>3</w:t>
      </w:r>
      <w:r w:rsidR="009D3A8D" w:rsidRPr="00DB4C80">
        <w:rPr>
          <w:sz w:val="24"/>
          <w:szCs w:val="24"/>
        </w:rPr>
        <w:t>.</w:t>
      </w:r>
      <w:r w:rsidR="00D47093" w:rsidRPr="00DB4C80">
        <w:rPr>
          <w:sz w:val="24"/>
          <w:szCs w:val="24"/>
        </w:rPr>
        <w:t xml:space="preserve"> Контракта</w:t>
      </w:r>
      <w:r w:rsidRPr="00DB4C80">
        <w:rPr>
          <w:sz w:val="24"/>
          <w:szCs w:val="24"/>
        </w:rPr>
        <w:t>.</w:t>
      </w:r>
    </w:p>
    <w:p w:rsidR="00097094" w:rsidRPr="00DB4C80" w:rsidRDefault="00F304BE"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Н</w:t>
      </w:r>
      <w:r w:rsidR="00837E62" w:rsidRPr="00DB4C80">
        <w:rPr>
          <w:sz w:val="24"/>
          <w:szCs w:val="24"/>
        </w:rPr>
        <w:t>е</w:t>
      </w:r>
      <w:r w:rsidR="00EB1A60" w:rsidRPr="00DB4C80">
        <w:rPr>
          <w:color w:val="000000"/>
          <w:sz w:val="24"/>
          <w:szCs w:val="24"/>
        </w:rPr>
        <w:t xml:space="preserve">представление </w:t>
      </w:r>
      <w:r w:rsidR="00837E62" w:rsidRPr="00DB4C80">
        <w:rPr>
          <w:color w:val="000000"/>
          <w:sz w:val="24"/>
          <w:szCs w:val="24"/>
        </w:rPr>
        <w:t xml:space="preserve">обеспечения исполнения Контракта в установленный срок в соответствии с </w:t>
      </w:r>
      <w:r w:rsidR="00EB1A60" w:rsidRPr="00DB4C80">
        <w:rPr>
          <w:color w:val="000000"/>
          <w:sz w:val="24"/>
          <w:szCs w:val="24"/>
        </w:rPr>
        <w:t>пункт</w:t>
      </w:r>
      <w:r w:rsidR="00837E62" w:rsidRPr="00DB4C80">
        <w:rPr>
          <w:color w:val="000000"/>
          <w:sz w:val="24"/>
          <w:szCs w:val="24"/>
        </w:rPr>
        <w:t>ом</w:t>
      </w:r>
      <w:r w:rsidR="00EB1A60" w:rsidRPr="00DB4C80">
        <w:rPr>
          <w:color w:val="000000"/>
          <w:sz w:val="24"/>
          <w:szCs w:val="24"/>
        </w:rPr>
        <w:t xml:space="preserve"> </w:t>
      </w:r>
      <w:r w:rsidR="008E3E31" w:rsidRPr="00DB4C80">
        <w:rPr>
          <w:color w:val="000000"/>
          <w:sz w:val="24"/>
          <w:szCs w:val="24"/>
        </w:rPr>
        <w:t>6</w:t>
      </w:r>
      <w:r w:rsidR="00EB1A60" w:rsidRPr="00DB4C80">
        <w:rPr>
          <w:color w:val="000000"/>
          <w:sz w:val="24"/>
          <w:szCs w:val="24"/>
        </w:rPr>
        <w:t>.</w:t>
      </w:r>
      <w:r w:rsidR="00FF2A43" w:rsidRPr="00DB4C80">
        <w:rPr>
          <w:color w:val="000000"/>
          <w:sz w:val="24"/>
          <w:szCs w:val="24"/>
        </w:rPr>
        <w:t>6</w:t>
      </w:r>
      <w:r w:rsidR="00EB1A60" w:rsidRPr="00DB4C80">
        <w:rPr>
          <w:sz w:val="24"/>
          <w:szCs w:val="24"/>
        </w:rPr>
        <w:t xml:space="preserve"> Контракта признается существенным нарушением </w:t>
      </w:r>
      <w:r w:rsidR="00EB1A60" w:rsidRPr="00DB4C80">
        <w:rPr>
          <w:sz w:val="24"/>
          <w:szCs w:val="24"/>
        </w:rPr>
        <w:lastRenderedPageBreak/>
        <w:t>Контракта Поставщиком и является основанием для расторжения Контракта по требованию Заказчика с возмещением ущерба в полном объеме.</w:t>
      </w:r>
      <w:bookmarkEnd w:id="6"/>
    </w:p>
    <w:p w:rsidR="00D21A91" w:rsidRPr="00DB4C80" w:rsidRDefault="00D21A91" w:rsidP="00B329C0">
      <w:pPr>
        <w:numPr>
          <w:ilvl w:val="1"/>
          <w:numId w:val="9"/>
        </w:numPr>
        <w:autoSpaceDE w:val="0"/>
        <w:autoSpaceDN w:val="0"/>
        <w:adjustRightInd w:val="0"/>
        <w:spacing w:line="240" w:lineRule="auto"/>
        <w:ind w:left="0" w:firstLine="709"/>
        <w:contextualSpacing/>
        <w:rPr>
          <w:sz w:val="24"/>
          <w:szCs w:val="24"/>
        </w:rPr>
      </w:pPr>
      <w:r w:rsidRPr="00DB4C80">
        <w:rPr>
          <w:sz w:val="24"/>
          <w:szCs w:val="24"/>
        </w:rPr>
        <w:t>В случае предоставления</w:t>
      </w:r>
      <w:r w:rsidR="00504BAB" w:rsidRPr="00DB4C80">
        <w:rPr>
          <w:sz w:val="24"/>
          <w:szCs w:val="24"/>
        </w:rPr>
        <w:t xml:space="preserve"> нового обеспечения исполнения К</w:t>
      </w:r>
      <w:r w:rsidRPr="00DB4C80">
        <w:rPr>
          <w:sz w:val="24"/>
          <w:szCs w:val="24"/>
        </w:rPr>
        <w:t xml:space="preserve">онтракта </w:t>
      </w:r>
      <w:r w:rsidR="00EA0891" w:rsidRPr="00DB4C80">
        <w:rPr>
          <w:sz w:val="24"/>
          <w:szCs w:val="24"/>
        </w:rPr>
        <w:t xml:space="preserve">возврат </w:t>
      </w:r>
      <w:r w:rsidR="00F30562" w:rsidRPr="00DB4C80">
        <w:rPr>
          <w:sz w:val="24"/>
          <w:szCs w:val="24"/>
        </w:rPr>
        <w:t>независимой</w:t>
      </w:r>
      <w:r w:rsidR="00EA0891" w:rsidRPr="00DB4C80">
        <w:rPr>
          <w:sz w:val="24"/>
          <w:szCs w:val="24"/>
        </w:rPr>
        <w:t xml:space="preserve"> гарантии </w:t>
      </w:r>
      <w:r w:rsidR="00504BAB" w:rsidRPr="00DB4C80">
        <w:rPr>
          <w:sz w:val="24"/>
          <w:szCs w:val="24"/>
        </w:rPr>
        <w:t>З</w:t>
      </w:r>
      <w:r w:rsidR="00EA0891" w:rsidRPr="00DB4C80">
        <w:rPr>
          <w:sz w:val="24"/>
          <w:szCs w:val="24"/>
        </w:rPr>
        <w:t xml:space="preserve">аказчиком гаранту, предоставившему </w:t>
      </w:r>
      <w:r w:rsidR="00246CE5" w:rsidRPr="00DB4C80">
        <w:rPr>
          <w:sz w:val="24"/>
          <w:szCs w:val="24"/>
        </w:rPr>
        <w:t xml:space="preserve">указанную </w:t>
      </w:r>
      <w:r w:rsidR="00F30562" w:rsidRPr="00DB4C80">
        <w:rPr>
          <w:sz w:val="24"/>
          <w:szCs w:val="24"/>
        </w:rPr>
        <w:t xml:space="preserve">независимую </w:t>
      </w:r>
      <w:r w:rsidR="00246CE5" w:rsidRPr="00DB4C80">
        <w:rPr>
          <w:sz w:val="24"/>
          <w:szCs w:val="24"/>
        </w:rPr>
        <w:t>гарантию,</w:t>
      </w:r>
      <w:r w:rsidR="00EA0891" w:rsidRPr="00DB4C80">
        <w:rPr>
          <w:sz w:val="24"/>
          <w:szCs w:val="24"/>
        </w:rPr>
        <w:t xml:space="preserve"> не осуществляется, взыскание по ней не производится. </w:t>
      </w:r>
    </w:p>
    <w:p w:rsidR="00097094" w:rsidRPr="00DB4C80" w:rsidRDefault="008F7334" w:rsidP="00B329C0">
      <w:pPr>
        <w:numPr>
          <w:ilvl w:val="1"/>
          <w:numId w:val="9"/>
        </w:numPr>
        <w:autoSpaceDE w:val="0"/>
        <w:autoSpaceDN w:val="0"/>
        <w:adjustRightInd w:val="0"/>
        <w:spacing w:line="240" w:lineRule="auto"/>
        <w:ind w:left="0" w:firstLine="709"/>
        <w:contextualSpacing/>
        <w:rPr>
          <w:sz w:val="24"/>
          <w:szCs w:val="24"/>
        </w:rPr>
      </w:pPr>
      <w:r w:rsidRPr="00DB4C80">
        <w:rPr>
          <w:kern w:val="16"/>
          <w:sz w:val="24"/>
          <w:szCs w:val="24"/>
        </w:rPr>
        <w:t>По Контракту должны быть обеспечены обязательства Поставщика</w:t>
      </w:r>
      <w:r w:rsidRPr="00DB4C80">
        <w:rPr>
          <w:sz w:val="24"/>
          <w:szCs w:val="24"/>
        </w:rPr>
        <w:t>, в том числе за исполнение таких обязательств, как поставка товара надлежащего качества, соблюдени</w:t>
      </w:r>
      <w:r w:rsidR="00E27030" w:rsidRPr="00DB4C80">
        <w:rPr>
          <w:sz w:val="24"/>
          <w:szCs w:val="24"/>
        </w:rPr>
        <w:t>е</w:t>
      </w:r>
      <w:r w:rsidRPr="00DB4C80">
        <w:rPr>
          <w:sz w:val="24"/>
          <w:szCs w:val="24"/>
        </w:rPr>
        <w:t xml:space="preserve"> сроков поставки товара, оплата неусто</w:t>
      </w:r>
      <w:r w:rsidR="003F2F23" w:rsidRPr="00DB4C80">
        <w:rPr>
          <w:sz w:val="24"/>
          <w:szCs w:val="24"/>
        </w:rPr>
        <w:t>ек</w:t>
      </w:r>
      <w:r w:rsidRPr="00DB4C80">
        <w:rPr>
          <w:sz w:val="24"/>
          <w:szCs w:val="24"/>
        </w:rPr>
        <w:t xml:space="preserve"> (штраф</w:t>
      </w:r>
      <w:r w:rsidR="003F2F23" w:rsidRPr="00DB4C80">
        <w:rPr>
          <w:sz w:val="24"/>
          <w:szCs w:val="24"/>
        </w:rPr>
        <w:t>ов</w:t>
      </w:r>
      <w:r w:rsidRPr="00DB4C80">
        <w:rPr>
          <w:sz w:val="24"/>
          <w:szCs w:val="24"/>
        </w:rPr>
        <w:t>, пен</w:t>
      </w:r>
      <w:r w:rsidR="003F2F23" w:rsidRPr="00DB4C80">
        <w:rPr>
          <w:sz w:val="24"/>
          <w:szCs w:val="24"/>
        </w:rPr>
        <w:t>ей</w:t>
      </w:r>
      <w:r w:rsidRPr="00DB4C80">
        <w:rPr>
          <w:sz w:val="24"/>
          <w:szCs w:val="24"/>
        </w:rPr>
        <w:t>), возмещение ущерба</w:t>
      </w:r>
      <w:r w:rsidR="00D237F9" w:rsidRPr="00DB4C80">
        <w:rPr>
          <w:kern w:val="16"/>
          <w:sz w:val="24"/>
          <w:szCs w:val="24"/>
        </w:rPr>
        <w:t xml:space="preserve"> </w:t>
      </w:r>
      <w:r w:rsidR="00176A46" w:rsidRPr="00DB4C80">
        <w:rPr>
          <w:kern w:val="16"/>
          <w:sz w:val="24"/>
          <w:szCs w:val="24"/>
        </w:rPr>
        <w:t>и иных долгов, возникших у Поставщика перед Заказчиком.</w:t>
      </w:r>
    </w:p>
    <w:p w:rsidR="00097094" w:rsidRPr="00DB4C80" w:rsidRDefault="00DD34CB" w:rsidP="00B329C0">
      <w:pPr>
        <w:numPr>
          <w:ilvl w:val="1"/>
          <w:numId w:val="9"/>
        </w:numPr>
        <w:autoSpaceDE w:val="0"/>
        <w:autoSpaceDN w:val="0"/>
        <w:adjustRightInd w:val="0"/>
        <w:spacing w:line="240" w:lineRule="auto"/>
        <w:ind w:left="0" w:firstLine="709"/>
        <w:contextualSpacing/>
        <w:rPr>
          <w:strike/>
          <w:sz w:val="24"/>
          <w:szCs w:val="24"/>
        </w:rPr>
      </w:pPr>
      <w:r w:rsidRPr="00DB4C80">
        <w:rPr>
          <w:sz w:val="24"/>
          <w:szCs w:val="24"/>
        </w:rPr>
        <w:t>В случае надлежащего исполнения Поставщиком обязательств по Контракту</w:t>
      </w:r>
      <w:r w:rsidR="003D3D20" w:rsidRPr="00DB4C80">
        <w:rPr>
          <w:sz w:val="24"/>
          <w:szCs w:val="24"/>
        </w:rPr>
        <w:t xml:space="preserve">, а также в случае </w:t>
      </w:r>
      <w:proofErr w:type="gramStart"/>
      <w:r w:rsidR="003D3D20" w:rsidRPr="00DB4C80">
        <w:rPr>
          <w:sz w:val="24"/>
          <w:szCs w:val="24"/>
        </w:rPr>
        <w:t>уменьшения размера обеспечения исполнения Контракта</w:t>
      </w:r>
      <w:proofErr w:type="gramEnd"/>
      <w:r w:rsidR="003D3D20" w:rsidRPr="00DB4C80">
        <w:rPr>
          <w:sz w:val="24"/>
          <w:szCs w:val="24"/>
        </w:rPr>
        <w:t xml:space="preserve"> в соответствии с пунктами </w:t>
      </w:r>
      <w:r w:rsidR="008E3E31" w:rsidRPr="00DB4C80">
        <w:rPr>
          <w:sz w:val="24"/>
          <w:szCs w:val="24"/>
        </w:rPr>
        <w:t>6</w:t>
      </w:r>
      <w:r w:rsidR="003D3D20" w:rsidRPr="00DB4C80">
        <w:rPr>
          <w:sz w:val="24"/>
          <w:szCs w:val="24"/>
        </w:rPr>
        <w:t xml:space="preserve">.4, </w:t>
      </w:r>
      <w:r w:rsidR="008E3E31" w:rsidRPr="00DB4C80">
        <w:rPr>
          <w:sz w:val="24"/>
          <w:szCs w:val="24"/>
        </w:rPr>
        <w:t>6</w:t>
      </w:r>
      <w:r w:rsidR="003D3D20" w:rsidRPr="00DB4C80">
        <w:rPr>
          <w:sz w:val="24"/>
          <w:szCs w:val="24"/>
        </w:rPr>
        <w:t>.4.1</w:t>
      </w:r>
      <w:r w:rsidR="00D237F9" w:rsidRPr="00DB4C80">
        <w:rPr>
          <w:sz w:val="24"/>
          <w:szCs w:val="24"/>
        </w:rPr>
        <w:t xml:space="preserve"> </w:t>
      </w:r>
      <w:r w:rsidR="003D3D20" w:rsidRPr="00DB4C80">
        <w:rPr>
          <w:sz w:val="24"/>
          <w:szCs w:val="24"/>
        </w:rPr>
        <w:t>Контракта</w:t>
      </w:r>
      <w:r w:rsidRPr="00DB4C80">
        <w:rPr>
          <w:sz w:val="24"/>
          <w:szCs w:val="24"/>
        </w:rPr>
        <w:t xml:space="preserve"> </w:t>
      </w:r>
      <w:r w:rsidR="0025457E" w:rsidRPr="00DB4C80">
        <w:rPr>
          <w:sz w:val="24"/>
          <w:szCs w:val="24"/>
        </w:rPr>
        <w:t>денежные средства, внесенные в к</w:t>
      </w:r>
      <w:r w:rsidR="0048198A" w:rsidRPr="00DB4C80">
        <w:rPr>
          <w:sz w:val="24"/>
          <w:szCs w:val="24"/>
        </w:rPr>
        <w:t>ачестве обеспечения исполнения К</w:t>
      </w:r>
      <w:r w:rsidR="0025457E" w:rsidRPr="00DB4C80">
        <w:rPr>
          <w:sz w:val="24"/>
          <w:szCs w:val="24"/>
        </w:rPr>
        <w:t xml:space="preserve">онтракта, </w:t>
      </w:r>
      <w:r w:rsidRPr="00DB4C80">
        <w:rPr>
          <w:sz w:val="24"/>
          <w:szCs w:val="24"/>
        </w:rPr>
        <w:t>подлеж</w:t>
      </w:r>
      <w:r w:rsidR="0025457E" w:rsidRPr="00DB4C80">
        <w:rPr>
          <w:sz w:val="24"/>
          <w:szCs w:val="24"/>
        </w:rPr>
        <w:t>а</w:t>
      </w:r>
      <w:r w:rsidRPr="00DB4C80">
        <w:rPr>
          <w:sz w:val="24"/>
          <w:szCs w:val="24"/>
        </w:rPr>
        <w:t xml:space="preserve">т возврату Поставщику. Заказчик осуществляет возврат денежных средств на расчетный счет Поставщика, указанный в Контракте, в течение </w:t>
      </w:r>
      <w:r w:rsidR="00D237F9" w:rsidRPr="00DB4C80">
        <w:rPr>
          <w:sz w:val="24"/>
          <w:szCs w:val="24"/>
        </w:rPr>
        <w:t xml:space="preserve">15 </w:t>
      </w:r>
      <w:r w:rsidRPr="00DB4C80">
        <w:rPr>
          <w:sz w:val="24"/>
          <w:szCs w:val="24"/>
        </w:rPr>
        <w:t>(</w:t>
      </w:r>
      <w:r w:rsidR="00292303" w:rsidRPr="00DB4C80">
        <w:rPr>
          <w:sz w:val="24"/>
          <w:szCs w:val="24"/>
        </w:rPr>
        <w:t>П</w:t>
      </w:r>
      <w:r w:rsidR="00D237F9" w:rsidRPr="00DB4C80">
        <w:rPr>
          <w:sz w:val="24"/>
          <w:szCs w:val="24"/>
        </w:rPr>
        <w:t>ятнадцати)</w:t>
      </w:r>
      <w:r w:rsidRPr="00DB4C80">
        <w:rPr>
          <w:sz w:val="24"/>
          <w:szCs w:val="24"/>
        </w:rPr>
        <w:t xml:space="preserve"> дней </w:t>
      </w:r>
      <w:proofErr w:type="gramStart"/>
      <w:r w:rsidRPr="00DB4C80">
        <w:rPr>
          <w:sz w:val="24"/>
          <w:szCs w:val="24"/>
        </w:rPr>
        <w:t xml:space="preserve">с даты </w:t>
      </w:r>
      <w:r w:rsidR="00B51305" w:rsidRPr="00DB4C80">
        <w:rPr>
          <w:sz w:val="24"/>
          <w:szCs w:val="24"/>
        </w:rPr>
        <w:t>исполнения</w:t>
      </w:r>
      <w:proofErr w:type="gramEnd"/>
      <w:r w:rsidR="00B51305" w:rsidRPr="00DB4C80">
        <w:rPr>
          <w:sz w:val="24"/>
          <w:szCs w:val="24"/>
        </w:rPr>
        <w:t xml:space="preserve"> Поставщиком обязательств, предусмотренных Контрактом.</w:t>
      </w:r>
    </w:p>
    <w:p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proofErr w:type="gramStart"/>
      <w:r w:rsidRPr="00DB4C80">
        <w:rPr>
          <w:sz w:val="24"/>
          <w:szCs w:val="24"/>
        </w:rPr>
        <w:t>В случае неисполнения или ненадлежащего исполнения Поставщиком обязательств</w:t>
      </w:r>
      <w:r w:rsidR="005E7A24" w:rsidRPr="00DB4C80">
        <w:rPr>
          <w:sz w:val="24"/>
          <w:szCs w:val="24"/>
        </w:rPr>
        <w:t>,</w:t>
      </w:r>
      <w:r w:rsidRPr="00DB4C80">
        <w:rPr>
          <w:sz w:val="24"/>
          <w:szCs w:val="24"/>
        </w:rPr>
        <w:t xml:space="preserve"> Заказчик вправе удержать из внесенных Поставщиком в качестве обеспечения исполнения Контракта денежных средств </w:t>
      </w:r>
      <w:r w:rsidRPr="00DB4C80">
        <w:rPr>
          <w:sz w:val="24"/>
        </w:rPr>
        <w:t>сумму, равную сумме денежных средств, которую Поставщик обязан уплатить Заказчику в качестве неусто</w:t>
      </w:r>
      <w:r w:rsidR="003F2F23" w:rsidRPr="00DB4C80">
        <w:rPr>
          <w:sz w:val="24"/>
        </w:rPr>
        <w:t>ек</w:t>
      </w:r>
      <w:r w:rsidRPr="00DB4C80">
        <w:rPr>
          <w:sz w:val="24"/>
        </w:rPr>
        <w:t xml:space="preserve"> (штраф</w:t>
      </w:r>
      <w:r w:rsidR="003F2F23" w:rsidRPr="00DB4C80">
        <w:rPr>
          <w:sz w:val="24"/>
        </w:rPr>
        <w:t>ов</w:t>
      </w:r>
      <w:r w:rsidRPr="00DB4C80">
        <w:rPr>
          <w:sz w:val="24"/>
        </w:rPr>
        <w:t>, пен</w:t>
      </w:r>
      <w:r w:rsidR="003F2F23" w:rsidRPr="00DB4C80">
        <w:rPr>
          <w:sz w:val="24"/>
        </w:rPr>
        <w:t>ей</w:t>
      </w:r>
      <w:r w:rsidRPr="00DB4C80">
        <w:rPr>
          <w:sz w:val="24"/>
        </w:rPr>
        <w:t>) и (или) в качестве возмещения убытков, либо иной сумм</w:t>
      </w:r>
      <w:r w:rsidR="001C6C4D" w:rsidRPr="00DB4C80">
        <w:rPr>
          <w:sz w:val="24"/>
        </w:rPr>
        <w:t>ы</w:t>
      </w:r>
      <w:r w:rsidRPr="00DB4C80">
        <w:rPr>
          <w:sz w:val="24"/>
        </w:rPr>
        <w:t xml:space="preserve"> денежных средств, подлежащей уплате Поставщиком Заказчику по Контракту.</w:t>
      </w:r>
      <w:proofErr w:type="gramEnd"/>
    </w:p>
    <w:p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008E3E31" w:rsidRPr="00DB4C80">
        <w:rPr>
          <w:sz w:val="24"/>
        </w:rPr>
        <w:t>6</w:t>
      </w:r>
      <w:r w:rsidRPr="00DB4C80">
        <w:rPr>
          <w:sz w:val="24"/>
        </w:rPr>
        <w:t>.</w:t>
      </w:r>
      <w:r w:rsidR="008A2A9F" w:rsidRPr="00DB4C80">
        <w:rPr>
          <w:sz w:val="24"/>
        </w:rPr>
        <w:t>1</w:t>
      </w:r>
      <w:r w:rsidR="00FF2A43" w:rsidRPr="00DB4C80">
        <w:rPr>
          <w:sz w:val="24"/>
        </w:rPr>
        <w:t>0</w:t>
      </w:r>
      <w:r w:rsidRPr="00DB4C80">
        <w:rPr>
          <w:sz w:val="24"/>
        </w:rPr>
        <w:t xml:space="preserve"> Контракта.</w:t>
      </w:r>
    </w:p>
    <w:p w:rsidR="00097094" w:rsidRPr="00DB4C80" w:rsidRDefault="00E50572" w:rsidP="00B329C0">
      <w:pPr>
        <w:numPr>
          <w:ilvl w:val="1"/>
          <w:numId w:val="9"/>
        </w:numPr>
        <w:autoSpaceDE w:val="0"/>
        <w:autoSpaceDN w:val="0"/>
        <w:adjustRightInd w:val="0"/>
        <w:spacing w:line="240" w:lineRule="auto"/>
        <w:ind w:left="0" w:firstLine="709"/>
        <w:contextualSpacing/>
        <w:rPr>
          <w:sz w:val="24"/>
          <w:szCs w:val="24"/>
        </w:rPr>
      </w:pPr>
      <w:r w:rsidRPr="00DB4C80">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DB4C80">
        <w:rPr>
          <w:kern w:val="16"/>
          <w:sz w:val="24"/>
          <w:szCs w:val="24"/>
        </w:rPr>
        <w:t xml:space="preserve">возврату аванса, </w:t>
      </w:r>
      <w:r w:rsidR="006A04FC" w:rsidRPr="00DB4C80">
        <w:rPr>
          <w:sz w:val="24"/>
          <w:szCs w:val="24"/>
        </w:rPr>
        <w:t xml:space="preserve">об уплате неустоек (штрафов, пеней) </w:t>
      </w:r>
      <w:r w:rsidRPr="00DB4C80">
        <w:rPr>
          <w:sz w:val="24"/>
        </w:rPr>
        <w:t>и (или) возмещения убытков, либо иной суммы денежных средств</w:t>
      </w:r>
      <w:r w:rsidR="003835D3" w:rsidRPr="00DB4C80">
        <w:rPr>
          <w:sz w:val="24"/>
        </w:rPr>
        <w:t>,</w:t>
      </w:r>
      <w:r w:rsidRPr="00DB4C80">
        <w:rPr>
          <w:sz w:val="24"/>
        </w:rPr>
        <w:t xml:space="preserve"> подлежащей уплате </w:t>
      </w:r>
      <w:r w:rsidR="00177115" w:rsidRPr="00DB4C80">
        <w:rPr>
          <w:sz w:val="24"/>
        </w:rPr>
        <w:t>Поставщиком</w:t>
      </w:r>
      <w:r w:rsidRPr="00DB4C80">
        <w:rPr>
          <w:sz w:val="24"/>
        </w:rPr>
        <w:t xml:space="preserve"> Заказчику по Контракту, происходит </w:t>
      </w:r>
      <w:r w:rsidR="007F05D0" w:rsidRPr="00DB4C80">
        <w:rPr>
          <w:sz w:val="24"/>
        </w:rPr>
        <w:t xml:space="preserve">на условиях, предусмотренных </w:t>
      </w:r>
      <w:r w:rsidRPr="00DB4C80">
        <w:rPr>
          <w:sz w:val="24"/>
        </w:rPr>
        <w:t>Контракт</w:t>
      </w:r>
      <w:r w:rsidR="007F05D0" w:rsidRPr="00DB4C80">
        <w:rPr>
          <w:sz w:val="24"/>
        </w:rPr>
        <w:t>ом</w:t>
      </w:r>
      <w:r w:rsidR="00920007" w:rsidRPr="00DB4C80">
        <w:rPr>
          <w:sz w:val="24"/>
        </w:rPr>
        <w:t>, в неудовлетворенной части (после удержания имеющихся денежных средств)</w:t>
      </w:r>
      <w:r w:rsidRPr="00DB4C80">
        <w:rPr>
          <w:sz w:val="24"/>
        </w:rPr>
        <w:t>.</w:t>
      </w:r>
    </w:p>
    <w:p w:rsidR="00070B46" w:rsidRPr="00DB4C80" w:rsidRDefault="00DF43BB" w:rsidP="00B329C0">
      <w:pPr>
        <w:numPr>
          <w:ilvl w:val="1"/>
          <w:numId w:val="9"/>
        </w:numPr>
        <w:tabs>
          <w:tab w:val="left" w:pos="1418"/>
        </w:tabs>
        <w:autoSpaceDE w:val="0"/>
        <w:autoSpaceDN w:val="0"/>
        <w:adjustRightInd w:val="0"/>
        <w:spacing w:line="240" w:lineRule="auto"/>
        <w:ind w:left="0" w:firstLine="709"/>
        <w:contextualSpacing/>
        <w:rPr>
          <w:sz w:val="24"/>
          <w:szCs w:val="24"/>
        </w:rPr>
      </w:pPr>
      <w:proofErr w:type="gramStart"/>
      <w:r w:rsidRPr="00DB4C80">
        <w:rPr>
          <w:kern w:val="16"/>
          <w:sz w:val="24"/>
          <w:szCs w:val="24"/>
        </w:rPr>
        <w:t xml:space="preserve">В случае обеспечения исполнения Контракта </w:t>
      </w:r>
      <w:r w:rsidR="00D237F9" w:rsidRPr="00DB4C80">
        <w:rPr>
          <w:kern w:val="16"/>
          <w:sz w:val="24"/>
          <w:szCs w:val="24"/>
        </w:rPr>
        <w:t>п</w:t>
      </w:r>
      <w:r w:rsidRPr="00DB4C80">
        <w:rPr>
          <w:kern w:val="16"/>
          <w:sz w:val="24"/>
          <w:szCs w:val="24"/>
        </w:rPr>
        <w:t>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DB4C80">
        <w:rPr>
          <w:kern w:val="16"/>
          <w:sz w:val="24"/>
          <w:szCs w:val="24"/>
        </w:rPr>
        <w:t xml:space="preserve"> обеспечения государственных и муниципальных нужд».</w:t>
      </w:r>
    </w:p>
    <w:p w:rsidR="004210E9" w:rsidRPr="00DB4C80" w:rsidRDefault="004210E9" w:rsidP="00B329C0">
      <w:pPr>
        <w:tabs>
          <w:tab w:val="left" w:pos="1701"/>
        </w:tabs>
        <w:spacing w:line="240" w:lineRule="auto"/>
        <w:ind w:left="709" w:firstLine="0"/>
        <w:contextualSpacing/>
        <w:rPr>
          <w:sz w:val="24"/>
          <w:szCs w:val="24"/>
        </w:rPr>
      </w:pPr>
    </w:p>
    <w:p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 xml:space="preserve">Ответственность </w:t>
      </w:r>
      <w:r w:rsidR="00E647E5" w:rsidRPr="00DB4C80">
        <w:rPr>
          <w:bCs w:val="0"/>
          <w:sz w:val="24"/>
          <w:szCs w:val="24"/>
        </w:rPr>
        <w:t>С</w:t>
      </w:r>
      <w:r w:rsidRPr="00DB4C80">
        <w:rPr>
          <w:bCs w:val="0"/>
          <w:sz w:val="24"/>
          <w:szCs w:val="24"/>
        </w:rPr>
        <w:t>торон</w:t>
      </w:r>
    </w:p>
    <w:p w:rsidR="00986A1F" w:rsidRPr="00DB4C80" w:rsidRDefault="00986A1F" w:rsidP="00B329C0">
      <w:pPr>
        <w:pStyle w:val="affffe"/>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86A1F" w:rsidRPr="00DB4C80" w:rsidRDefault="00986A1F" w:rsidP="00B329C0">
      <w:pPr>
        <w:widowControl w:val="0"/>
        <w:numPr>
          <w:ilvl w:val="1"/>
          <w:numId w:val="9"/>
        </w:numPr>
        <w:tabs>
          <w:tab w:val="left" w:pos="993"/>
          <w:tab w:val="left" w:pos="1134"/>
        </w:tabs>
        <w:autoSpaceDE w:val="0"/>
        <w:autoSpaceDN w:val="0"/>
        <w:adjustRightInd w:val="0"/>
        <w:spacing w:line="240" w:lineRule="auto"/>
        <w:ind w:left="0" w:firstLine="709"/>
        <w:rPr>
          <w:iCs/>
          <w:sz w:val="24"/>
          <w:szCs w:val="24"/>
        </w:rPr>
      </w:pPr>
      <w:r w:rsidRPr="00DB4C80">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B64A3" w:rsidRPr="00DB4C80" w:rsidRDefault="007B64A3"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 xml:space="preserve">Штрафы начисляются за неисполнение или ненадлежащее исполнение </w:t>
      </w:r>
      <w:r w:rsidRPr="00DB4C80">
        <w:rPr>
          <w:sz w:val="24"/>
          <w:szCs w:val="24"/>
        </w:rPr>
        <w:lastRenderedPageBreak/>
        <w:t>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33354D" w:rsidRPr="00DB4C80" w:rsidRDefault="00220A7F" w:rsidP="00B329C0">
      <w:pPr>
        <w:widowControl w:val="0"/>
        <w:autoSpaceDE w:val="0"/>
        <w:autoSpaceDN w:val="0"/>
        <w:adjustRightInd w:val="0"/>
        <w:spacing w:line="240" w:lineRule="auto"/>
        <w:ind w:firstLine="709"/>
        <w:rPr>
          <w:sz w:val="24"/>
          <w:szCs w:val="24"/>
        </w:rPr>
      </w:pPr>
      <w:proofErr w:type="gramStart"/>
      <w:r w:rsidRPr="00DB4C80">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w:t>
      </w:r>
      <w:r w:rsidR="006E74C1" w:rsidRPr="00DB4C80">
        <w:rPr>
          <w:sz w:val="24"/>
          <w:szCs w:val="24"/>
        </w:rPr>
        <w:t>определенн</w:t>
      </w:r>
      <w:r w:rsidRPr="00DB4C80">
        <w:rPr>
          <w:sz w:val="24"/>
          <w:szCs w:val="24"/>
        </w:rPr>
        <w:t>ом постановлением Правительства Российской Федерации от 30.08.</w:t>
      </w:r>
      <w:r w:rsidR="00A27A23" w:rsidRPr="00DB4C80">
        <w:rPr>
          <w:sz w:val="24"/>
          <w:szCs w:val="24"/>
        </w:rPr>
        <w:t xml:space="preserve">2017 </w:t>
      </w:r>
      <w:r w:rsidRPr="00DB4C80">
        <w:rPr>
          <w:sz w:val="24"/>
          <w:szCs w:val="24"/>
        </w:rPr>
        <w:t xml:space="preserve">№ 1042 </w:t>
      </w:r>
      <w:r w:rsidR="00353862" w:rsidRPr="00DB4C80">
        <w:rPr>
          <w:sz w:val="24"/>
          <w:szCs w:val="24"/>
        </w:rPr>
        <w:t>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00353862" w:rsidRPr="00DB4C80">
        <w:rPr>
          <w:sz w:val="24"/>
          <w:szCs w:val="24"/>
        </w:rPr>
        <w:t xml:space="preserve"> (</w:t>
      </w:r>
      <w:proofErr w:type="gramStart"/>
      <w:r w:rsidR="00353862" w:rsidRPr="00DB4C80">
        <w:rPr>
          <w:sz w:val="24"/>
          <w:szCs w:val="24"/>
        </w:rPr>
        <w:t xml:space="preserve">этапа)»), </w:t>
      </w:r>
      <w:r w:rsidR="006E74C1" w:rsidRPr="00DB4C80">
        <w:rPr>
          <w:sz w:val="24"/>
          <w:szCs w:val="24"/>
        </w:rPr>
        <w:t>в размере</w:t>
      </w:r>
      <w:r w:rsidR="0033354D" w:rsidRPr="00DB4C80">
        <w:rPr>
          <w:sz w:val="24"/>
          <w:szCs w:val="24"/>
        </w:rPr>
        <w:t xml:space="preserve"> 1 процента цены контракта (этапа), но не более 5 тыс. рублей и не менее 1 тыс. рублей.</w:t>
      </w:r>
      <w:r w:rsidR="0033354D" w:rsidRPr="00DB4C80">
        <w:rPr>
          <w:rStyle w:val="aff5"/>
          <w:sz w:val="24"/>
          <w:szCs w:val="24"/>
        </w:rPr>
        <w:t xml:space="preserve"> </w:t>
      </w:r>
      <w:proofErr w:type="gramEnd"/>
    </w:p>
    <w:p w:rsidR="00986A1F" w:rsidRPr="00DB4C80" w:rsidRDefault="00986A1F" w:rsidP="00B329C0">
      <w:pPr>
        <w:widowControl w:val="0"/>
        <w:autoSpaceDE w:val="0"/>
        <w:autoSpaceDN w:val="0"/>
        <w:adjustRightInd w:val="0"/>
        <w:spacing w:line="240" w:lineRule="auto"/>
        <w:ind w:firstLine="709"/>
        <w:rPr>
          <w:sz w:val="24"/>
          <w:szCs w:val="24"/>
        </w:rPr>
      </w:pPr>
      <w:r w:rsidRPr="00DB4C80">
        <w:rPr>
          <w:sz w:val="24"/>
          <w:szCs w:val="24"/>
        </w:rPr>
        <w:t>В случае</w:t>
      </w:r>
      <w:proofErr w:type="gramStart"/>
      <w:r w:rsidRPr="00DB4C80">
        <w:rPr>
          <w:sz w:val="24"/>
          <w:szCs w:val="24"/>
        </w:rPr>
        <w:t>,</w:t>
      </w:r>
      <w:proofErr w:type="gramEnd"/>
      <w:r w:rsidRPr="00DB4C80">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DB4C80">
        <w:rPr>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w:t>
      </w:r>
      <w:r w:rsidR="00E76AB1" w:rsidRPr="00DB4C80">
        <w:rPr>
          <w:sz w:val="24"/>
          <w:szCs w:val="24"/>
        </w:rPr>
        <w:t>,</w:t>
      </w:r>
      <w:r w:rsidRPr="00DB4C80">
        <w:rPr>
          <w:sz w:val="24"/>
          <w:szCs w:val="24"/>
        </w:rPr>
        <w:t xml:space="preserve"> </w:t>
      </w:r>
      <w:r w:rsidR="00AE0472" w:rsidRPr="00DB4C80">
        <w:rPr>
          <w:sz w:val="24"/>
          <w:szCs w:val="24"/>
        </w:rPr>
        <w:t xml:space="preserve">предусмотренных Контрактом, размер штрафа устанавливается Контрактом в порядке, </w:t>
      </w:r>
      <w:r w:rsidR="006E74C1" w:rsidRPr="00DB4C80">
        <w:rPr>
          <w:sz w:val="24"/>
          <w:szCs w:val="24"/>
        </w:rPr>
        <w:t>определенном</w:t>
      </w:r>
      <w:r w:rsidR="00AE0472" w:rsidRPr="00DB4C80">
        <w:rPr>
          <w:sz w:val="24"/>
          <w:szCs w:val="24"/>
        </w:rPr>
        <w:t xml:space="preserve"> постановлением Правительства Российской Федерации от 30.08.</w:t>
      </w:r>
      <w:r w:rsidR="00A27A23" w:rsidRPr="00DB4C80">
        <w:rPr>
          <w:sz w:val="24"/>
          <w:szCs w:val="24"/>
        </w:rPr>
        <w:t xml:space="preserve">2017 </w:t>
      </w:r>
      <w:r w:rsidR="00AE0472" w:rsidRPr="00DB4C80">
        <w:rPr>
          <w:sz w:val="24"/>
          <w:szCs w:val="24"/>
        </w:rPr>
        <w:t xml:space="preserve">№ 1042, </w:t>
      </w:r>
      <w:r w:rsidR="006E74C1" w:rsidRPr="00DB4C80">
        <w:rPr>
          <w:sz w:val="24"/>
          <w:szCs w:val="24"/>
        </w:rPr>
        <w:t>в размере</w:t>
      </w:r>
      <w:r w:rsidR="00FC13ED" w:rsidRPr="00DB4C80">
        <w:rPr>
          <w:sz w:val="24"/>
          <w:szCs w:val="24"/>
        </w:rPr>
        <w:t>,</w:t>
      </w:r>
      <w:r w:rsidR="006E74C1" w:rsidRPr="00DB4C80">
        <w:rPr>
          <w:sz w:val="24"/>
          <w:szCs w:val="24"/>
        </w:rPr>
        <w:t xml:space="preserve"> составляющем</w:t>
      </w:r>
      <w:r w:rsidRPr="00DB4C80">
        <w:rPr>
          <w:sz w:val="24"/>
          <w:szCs w:val="24"/>
        </w:rPr>
        <w:t>:</w:t>
      </w:r>
      <w:proofErr w:type="gramEnd"/>
    </w:p>
    <w:p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а) в случае, если цена контракта не превышает начальную (максимальную) цену контракта:</w:t>
      </w:r>
    </w:p>
    <w:p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10 процентов начальной (максимальной) цены контракта, если цена контракта не превышает 3 млн. рублей;</w:t>
      </w:r>
    </w:p>
    <w:p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07759A" w:rsidRPr="00DB4C80" w:rsidRDefault="0007759A" w:rsidP="00B329C0">
      <w:pPr>
        <w:widowControl w:val="0"/>
        <w:autoSpaceDE w:val="0"/>
        <w:autoSpaceDN w:val="0"/>
        <w:adjustRightInd w:val="0"/>
        <w:spacing w:line="240" w:lineRule="auto"/>
        <w:ind w:firstLine="709"/>
        <w:rPr>
          <w:sz w:val="24"/>
          <w:szCs w:val="24"/>
        </w:rPr>
      </w:pPr>
      <w:r w:rsidRPr="00DB4C80">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б) в случае, если цена контракта превышает начальную (максимальную) цену контракта:</w:t>
      </w:r>
    </w:p>
    <w:p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10 процентов цены контракта, если цена контракта не превышает 3 млн. рублей;</w:t>
      </w:r>
    </w:p>
    <w:p w:rsidR="00C02E8B"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5 процентов цены контракта, если цена контракта составляет от 3 млн. рублей до 50 млн. рублей (включительно);</w:t>
      </w:r>
    </w:p>
    <w:p w:rsidR="0007759A" w:rsidRPr="00DB4C80" w:rsidRDefault="00C02E8B" w:rsidP="00B329C0">
      <w:pPr>
        <w:widowControl w:val="0"/>
        <w:autoSpaceDE w:val="0"/>
        <w:autoSpaceDN w:val="0"/>
        <w:adjustRightInd w:val="0"/>
        <w:spacing w:line="240" w:lineRule="auto"/>
        <w:ind w:firstLine="709"/>
        <w:rPr>
          <w:sz w:val="24"/>
          <w:szCs w:val="24"/>
        </w:rPr>
      </w:pPr>
      <w:r w:rsidRPr="00DB4C80">
        <w:rPr>
          <w:sz w:val="24"/>
          <w:szCs w:val="24"/>
        </w:rPr>
        <w:t>1 процент цены контракта, если цена контракта составляет от 50 млн. рублей до 100 млн. рублей (включительно).</w:t>
      </w:r>
    </w:p>
    <w:p w:rsidR="00986A1F" w:rsidRPr="00DB4C80" w:rsidRDefault="00986A1F" w:rsidP="00B329C0">
      <w:pPr>
        <w:tabs>
          <w:tab w:val="num" w:pos="0"/>
          <w:tab w:val="left" w:pos="993"/>
          <w:tab w:val="left" w:pos="1134"/>
        </w:tabs>
        <w:spacing w:line="240" w:lineRule="auto"/>
        <w:ind w:firstLine="709"/>
        <w:rPr>
          <w:sz w:val="24"/>
          <w:szCs w:val="24"/>
        </w:rPr>
      </w:pPr>
      <w:r w:rsidRPr="00DB4C80">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w:t>
      </w:r>
      <w:r w:rsidR="007B64A3" w:rsidRPr="00DB4C80">
        <w:rPr>
          <w:sz w:val="24"/>
          <w:szCs w:val="24"/>
        </w:rPr>
        <w:t xml:space="preserve"> (при наличии в Контракте таких обязательств)</w:t>
      </w:r>
      <w:r w:rsidR="003D3D20" w:rsidRPr="00DB4C80">
        <w:rPr>
          <w:sz w:val="24"/>
          <w:szCs w:val="24"/>
        </w:rPr>
        <w:t>,</w:t>
      </w:r>
      <w:r w:rsidRPr="00DB4C80">
        <w:rPr>
          <w:sz w:val="24"/>
          <w:szCs w:val="24"/>
        </w:rPr>
        <w:t xml:space="preserve"> </w:t>
      </w:r>
      <w:r w:rsidR="00D241C0" w:rsidRPr="00DB4C80">
        <w:rPr>
          <w:sz w:val="24"/>
          <w:szCs w:val="24"/>
        </w:rPr>
        <w:t xml:space="preserve">размер штрафа устанавливается Контрактом в порядке, определенном постановлением Правительства Российской Федерации от 30.08.2017 № 1042, </w:t>
      </w:r>
      <w:r w:rsidR="006E74C1" w:rsidRPr="00DB4C80">
        <w:rPr>
          <w:sz w:val="24"/>
          <w:szCs w:val="24"/>
        </w:rPr>
        <w:t>в размере</w:t>
      </w:r>
      <w:r w:rsidR="00FC13ED" w:rsidRPr="00DB4C80">
        <w:rPr>
          <w:sz w:val="24"/>
          <w:szCs w:val="24"/>
        </w:rPr>
        <w:t>,</w:t>
      </w:r>
      <w:r w:rsidR="006E74C1" w:rsidRPr="00DB4C80">
        <w:rPr>
          <w:sz w:val="24"/>
          <w:szCs w:val="24"/>
        </w:rPr>
        <w:t xml:space="preserve"> составляющем</w:t>
      </w:r>
      <w:r w:rsidRPr="00DB4C80">
        <w:rPr>
          <w:sz w:val="24"/>
          <w:szCs w:val="24"/>
        </w:rPr>
        <w:t>:</w:t>
      </w:r>
    </w:p>
    <w:p w:rsidR="00986A1F" w:rsidRPr="00DB4C80" w:rsidRDefault="00986A1F" w:rsidP="00B329C0">
      <w:pPr>
        <w:pStyle w:val="Default"/>
        <w:ind w:firstLine="709"/>
        <w:jc w:val="both"/>
        <w:rPr>
          <w:color w:val="auto"/>
        </w:rPr>
      </w:pPr>
      <w:r w:rsidRPr="00DB4C80">
        <w:rPr>
          <w:color w:val="auto"/>
        </w:rPr>
        <w:t>а) 1000 рублей, если цена Контракта не превышает 3 млн. рублей;</w:t>
      </w:r>
    </w:p>
    <w:p w:rsidR="00986A1F" w:rsidRPr="00DB4C80" w:rsidRDefault="00986A1F" w:rsidP="00B329C0">
      <w:pPr>
        <w:pStyle w:val="Default"/>
        <w:ind w:firstLine="709"/>
        <w:jc w:val="both"/>
        <w:rPr>
          <w:color w:val="auto"/>
        </w:rPr>
      </w:pPr>
      <w:r w:rsidRPr="00DB4C80">
        <w:rPr>
          <w:color w:val="auto"/>
        </w:rPr>
        <w:t>б) 5000 рублей, если цена Контракта составляет от 3 млн. рублей до 50 млн. рублей (включительно);</w:t>
      </w:r>
    </w:p>
    <w:p w:rsidR="00986A1F" w:rsidRPr="00DB4C80" w:rsidRDefault="00986A1F" w:rsidP="00B329C0">
      <w:pPr>
        <w:pStyle w:val="Default"/>
        <w:ind w:firstLine="709"/>
        <w:jc w:val="both"/>
        <w:rPr>
          <w:color w:val="auto"/>
        </w:rPr>
      </w:pPr>
      <w:r w:rsidRPr="00DB4C80">
        <w:rPr>
          <w:color w:val="auto"/>
        </w:rPr>
        <w:t>в) 10000 рублей, если цена Контракта составляет от 50 млн. рублей до 100 млн. рублей (включительно);</w:t>
      </w:r>
    </w:p>
    <w:p w:rsidR="00986A1F" w:rsidRPr="00DB4C80" w:rsidRDefault="00986A1F" w:rsidP="00B329C0">
      <w:pPr>
        <w:pStyle w:val="Default"/>
        <w:ind w:firstLine="709"/>
        <w:jc w:val="both"/>
        <w:rPr>
          <w:color w:val="auto"/>
        </w:rPr>
      </w:pPr>
      <w:r w:rsidRPr="00DB4C80">
        <w:rPr>
          <w:color w:val="auto"/>
        </w:rPr>
        <w:t>г) 100000 рублей, если цена Контракта превышает 100 млн. рублей.</w:t>
      </w:r>
    </w:p>
    <w:p w:rsidR="00986A1F" w:rsidRPr="00DB4C80" w:rsidRDefault="00986A1F" w:rsidP="00B329C0">
      <w:pPr>
        <w:widowControl w:val="0"/>
        <w:autoSpaceDE w:val="0"/>
        <w:autoSpaceDN w:val="0"/>
        <w:adjustRightInd w:val="0"/>
        <w:spacing w:line="240" w:lineRule="auto"/>
        <w:ind w:firstLine="709"/>
        <w:rPr>
          <w:iCs/>
          <w:sz w:val="24"/>
          <w:szCs w:val="24"/>
        </w:rPr>
      </w:pPr>
      <w:proofErr w:type="gramStart"/>
      <w:r w:rsidRPr="00DB4C80">
        <w:rPr>
          <w:sz w:val="24"/>
          <w:szCs w:val="24"/>
        </w:rPr>
        <w:t xml:space="preserve">Пеня начисляется за каждый день просрочки исполнения Поставщиком обязательства, предусмотренного Контрактом, </w:t>
      </w:r>
      <w:r w:rsidR="00AD6406" w:rsidRPr="00DB4C80">
        <w:rPr>
          <w:sz w:val="24"/>
          <w:szCs w:val="24"/>
        </w:rPr>
        <w:t xml:space="preserve">начиная со дня, следующего после дня </w:t>
      </w:r>
      <w:r w:rsidR="00AD6406" w:rsidRPr="00DB4C80">
        <w:rPr>
          <w:sz w:val="24"/>
          <w:szCs w:val="24"/>
        </w:rPr>
        <w:lastRenderedPageBreak/>
        <w:t xml:space="preserve">истечения установленного </w:t>
      </w:r>
      <w:r w:rsidR="007726BD" w:rsidRPr="00DB4C80">
        <w:rPr>
          <w:sz w:val="24"/>
          <w:szCs w:val="24"/>
        </w:rPr>
        <w:t>К</w:t>
      </w:r>
      <w:r w:rsidR="00AD6406" w:rsidRPr="00DB4C80">
        <w:rPr>
          <w:sz w:val="24"/>
          <w:szCs w:val="24"/>
        </w:rPr>
        <w:t xml:space="preserve">онтрактом срока исполнения обязательства, </w:t>
      </w:r>
      <w:r w:rsidRPr="00DB4C80">
        <w:rPr>
          <w:sz w:val="24"/>
          <w:szCs w:val="24"/>
        </w:rPr>
        <w:t xml:space="preserve">в размере одной трехсотой действующей на дату уплаты пени </w:t>
      </w:r>
      <w:r w:rsidR="00B866D7" w:rsidRPr="00DB4C80">
        <w:rPr>
          <w:sz w:val="24"/>
          <w:szCs w:val="24"/>
        </w:rPr>
        <w:t xml:space="preserve">ключевой ставки </w:t>
      </w:r>
      <w:r w:rsidRPr="00DB4C80">
        <w:rPr>
          <w:sz w:val="24"/>
          <w:szCs w:val="24"/>
        </w:rPr>
        <w:t>Центрального банка Российской Федерации от цены Контракта</w:t>
      </w:r>
      <w:r w:rsidR="00D42D83" w:rsidRPr="00DB4C80">
        <w:rPr>
          <w:sz w:val="24"/>
          <w:szCs w:val="24"/>
        </w:rPr>
        <w:t xml:space="preserve"> (отдельного этапа исполнения Контракта)</w:t>
      </w:r>
      <w:r w:rsidRPr="00DB4C80">
        <w:rPr>
          <w:sz w:val="24"/>
          <w:szCs w:val="24"/>
        </w:rPr>
        <w:t>, уменьшенной на сумму, пропорциональную объему обязательств, предусмотренных Контрактом</w:t>
      </w:r>
      <w:r w:rsidR="00761D5E" w:rsidRPr="00DB4C80">
        <w:rPr>
          <w:sz w:val="24"/>
          <w:szCs w:val="24"/>
        </w:rPr>
        <w:t xml:space="preserve"> (соответствующим отдельным этапом исполнения </w:t>
      </w:r>
      <w:r w:rsidR="003D61AF" w:rsidRPr="00DB4C80">
        <w:rPr>
          <w:sz w:val="24"/>
          <w:szCs w:val="24"/>
        </w:rPr>
        <w:t>К</w:t>
      </w:r>
      <w:r w:rsidR="00761D5E" w:rsidRPr="00DB4C80">
        <w:rPr>
          <w:sz w:val="24"/>
          <w:szCs w:val="24"/>
        </w:rPr>
        <w:t>онтракта)</w:t>
      </w:r>
      <w:r w:rsidRPr="00DB4C80">
        <w:rPr>
          <w:sz w:val="24"/>
          <w:szCs w:val="24"/>
        </w:rPr>
        <w:t xml:space="preserve"> и фактически</w:t>
      </w:r>
      <w:proofErr w:type="gramEnd"/>
      <w:r w:rsidRPr="00DB4C80">
        <w:rPr>
          <w:sz w:val="24"/>
          <w:szCs w:val="24"/>
        </w:rPr>
        <w:t xml:space="preserve"> </w:t>
      </w:r>
      <w:proofErr w:type="gramStart"/>
      <w:r w:rsidRPr="00DB4C80">
        <w:rPr>
          <w:sz w:val="24"/>
          <w:szCs w:val="24"/>
        </w:rPr>
        <w:t>исполненных</w:t>
      </w:r>
      <w:proofErr w:type="gramEnd"/>
      <w:r w:rsidRPr="00DB4C80">
        <w:rPr>
          <w:sz w:val="24"/>
          <w:szCs w:val="24"/>
        </w:rPr>
        <w:t xml:space="preserve"> Поставщиком.</w:t>
      </w:r>
    </w:p>
    <w:p w:rsidR="00986A1F" w:rsidRPr="00DB4C80" w:rsidRDefault="00736404"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 xml:space="preserve">Общая сумма начисленных штрафов за неисполнение или ненадлежащее исполнение </w:t>
      </w:r>
      <w:r w:rsidR="00986A1F" w:rsidRPr="00DB4C80">
        <w:rPr>
          <w:sz w:val="24"/>
          <w:szCs w:val="24"/>
        </w:rPr>
        <w:t>Поставщиком обязательств, предусмотренных Контрактом, не может превышать цену Контракта.</w:t>
      </w:r>
    </w:p>
    <w:p w:rsidR="00986A1F" w:rsidRPr="00DB4C80" w:rsidRDefault="00986A1F" w:rsidP="00B329C0">
      <w:pPr>
        <w:widowControl w:val="0"/>
        <w:numPr>
          <w:ilvl w:val="1"/>
          <w:numId w:val="9"/>
        </w:numPr>
        <w:tabs>
          <w:tab w:val="left" w:pos="1134"/>
        </w:tabs>
        <w:autoSpaceDE w:val="0"/>
        <w:autoSpaceDN w:val="0"/>
        <w:adjustRightInd w:val="0"/>
        <w:spacing w:line="240" w:lineRule="auto"/>
        <w:ind w:left="0" w:firstLine="709"/>
        <w:rPr>
          <w:iCs/>
          <w:sz w:val="24"/>
          <w:szCs w:val="24"/>
        </w:rPr>
      </w:pPr>
      <w:r w:rsidRPr="00DB4C80">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w:t>
      </w:r>
      <w:r w:rsidR="00CE4DD8" w:rsidRPr="00DB4C80">
        <w:rPr>
          <w:sz w:val="24"/>
          <w:szCs w:val="24"/>
        </w:rPr>
        <w:t>.</w:t>
      </w:r>
    </w:p>
    <w:p w:rsidR="00986A1F" w:rsidRPr="00DB4C80" w:rsidRDefault="00986A1F" w:rsidP="00B329C0">
      <w:pPr>
        <w:widowControl w:val="0"/>
        <w:numPr>
          <w:ilvl w:val="1"/>
          <w:numId w:val="9"/>
        </w:numPr>
        <w:tabs>
          <w:tab w:val="left" w:pos="1276"/>
        </w:tabs>
        <w:autoSpaceDE w:val="0"/>
        <w:autoSpaceDN w:val="0"/>
        <w:adjustRightInd w:val="0"/>
        <w:spacing w:line="240" w:lineRule="auto"/>
        <w:ind w:left="0" w:firstLine="709"/>
        <w:rPr>
          <w:iCs/>
          <w:sz w:val="24"/>
          <w:szCs w:val="24"/>
        </w:rPr>
      </w:pPr>
      <w:r w:rsidRPr="00DB4C80">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352F9" w:rsidRPr="00DB4C80" w:rsidRDefault="00986A1F" w:rsidP="00B329C0">
      <w:pPr>
        <w:pStyle w:val="Default"/>
        <w:numPr>
          <w:ilvl w:val="1"/>
          <w:numId w:val="9"/>
        </w:numPr>
        <w:tabs>
          <w:tab w:val="left" w:pos="993"/>
          <w:tab w:val="left" w:pos="1134"/>
          <w:tab w:val="left" w:pos="1276"/>
        </w:tabs>
        <w:ind w:left="0" w:firstLine="709"/>
        <w:jc w:val="both"/>
      </w:pPr>
      <w:r w:rsidRPr="00DB4C80">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028FD" w:rsidRPr="00DB4C80" w:rsidRDefault="00986A1F" w:rsidP="00B329C0">
      <w:pPr>
        <w:pStyle w:val="Default"/>
        <w:numPr>
          <w:ilvl w:val="1"/>
          <w:numId w:val="9"/>
        </w:numPr>
        <w:tabs>
          <w:tab w:val="left" w:pos="993"/>
          <w:tab w:val="left" w:pos="1134"/>
          <w:tab w:val="left" w:pos="1276"/>
        </w:tabs>
        <w:ind w:left="0" w:firstLine="709"/>
        <w:jc w:val="both"/>
      </w:pPr>
      <w:r w:rsidRPr="00DB4C80">
        <w:t>Штрафы начисляются за каждый факт неисполнени</w:t>
      </w:r>
      <w:r w:rsidR="00B46C44" w:rsidRPr="00DB4C80">
        <w:t>я</w:t>
      </w:r>
      <w:r w:rsidRPr="00DB4C80">
        <w:t xml:space="preserve"> или ненадлежащее исполнение Заказчиком обязательств, </w:t>
      </w:r>
      <w:r w:rsidRPr="00DB4C80">
        <w:rPr>
          <w:color w:val="auto"/>
        </w:rPr>
        <w:t xml:space="preserve">предусмотренных </w:t>
      </w:r>
      <w:r w:rsidRPr="00DB4C80">
        <w:t>К</w:t>
      </w:r>
      <w:r w:rsidRPr="00DB4C80">
        <w:rPr>
          <w:color w:val="auto"/>
        </w:rPr>
        <w:t xml:space="preserve">онтрактом, </w:t>
      </w:r>
      <w:r w:rsidRPr="00DB4C80">
        <w:t>за исключением просрочки исполнения обязательств</w:t>
      </w:r>
      <w:r w:rsidR="00B46C44" w:rsidRPr="00DB4C80">
        <w:t>.</w:t>
      </w:r>
    </w:p>
    <w:p w:rsidR="00B46C44" w:rsidRPr="00DB4C80" w:rsidRDefault="00986A1F" w:rsidP="00B329C0">
      <w:pPr>
        <w:tabs>
          <w:tab w:val="num" w:pos="0"/>
          <w:tab w:val="left" w:pos="993"/>
          <w:tab w:val="left" w:pos="1134"/>
        </w:tabs>
        <w:spacing w:line="240" w:lineRule="auto"/>
        <w:ind w:firstLine="709"/>
        <w:rPr>
          <w:sz w:val="24"/>
          <w:szCs w:val="24"/>
        </w:rPr>
      </w:pPr>
      <w:r w:rsidRPr="00DB4C80">
        <w:rPr>
          <w:sz w:val="24"/>
          <w:szCs w:val="24"/>
        </w:rPr>
        <w:t xml:space="preserve">Размер штрафа устанавливается Контрактом </w:t>
      </w:r>
      <w:r w:rsidR="00B46C44" w:rsidRPr="00DB4C80">
        <w:rPr>
          <w:sz w:val="24"/>
          <w:szCs w:val="24"/>
        </w:rPr>
        <w:t>в порядке, определенном постановлением Правительства Российской Федерации от 30.08.2017 № 1042, в размере</w:t>
      </w:r>
      <w:r w:rsidR="00FC13ED" w:rsidRPr="00DB4C80">
        <w:rPr>
          <w:sz w:val="24"/>
          <w:szCs w:val="24"/>
        </w:rPr>
        <w:t xml:space="preserve">, </w:t>
      </w:r>
      <w:r w:rsidR="00B46C44" w:rsidRPr="00DB4C80">
        <w:rPr>
          <w:sz w:val="24"/>
          <w:szCs w:val="24"/>
        </w:rPr>
        <w:t>составляющем:</w:t>
      </w:r>
    </w:p>
    <w:p w:rsidR="00986A1F" w:rsidRPr="00DB4C80" w:rsidRDefault="00986A1F" w:rsidP="00B329C0">
      <w:pPr>
        <w:pStyle w:val="Default"/>
        <w:ind w:firstLine="709"/>
        <w:jc w:val="both"/>
        <w:rPr>
          <w:color w:val="auto"/>
        </w:rPr>
      </w:pPr>
      <w:r w:rsidRPr="00DB4C80">
        <w:rPr>
          <w:color w:val="auto"/>
        </w:rPr>
        <w:t>а) 1000 рублей, если цена Контракта не превышает 3 млн. рублей (включительно);</w:t>
      </w:r>
    </w:p>
    <w:p w:rsidR="00986A1F" w:rsidRPr="00DB4C80" w:rsidRDefault="00986A1F" w:rsidP="00B329C0">
      <w:pPr>
        <w:pStyle w:val="Default"/>
        <w:ind w:firstLine="709"/>
        <w:jc w:val="both"/>
        <w:rPr>
          <w:color w:val="auto"/>
        </w:rPr>
      </w:pPr>
      <w:r w:rsidRPr="00DB4C80">
        <w:rPr>
          <w:color w:val="auto"/>
        </w:rPr>
        <w:t>б) 5000 рублей, если цена Контракта составляет от 3 млн. рублей до 50 млн. рублей (включительно);</w:t>
      </w:r>
    </w:p>
    <w:p w:rsidR="00986A1F" w:rsidRPr="00DB4C80" w:rsidRDefault="00986A1F" w:rsidP="00B329C0">
      <w:pPr>
        <w:pStyle w:val="Default"/>
        <w:ind w:firstLine="709"/>
        <w:jc w:val="both"/>
        <w:rPr>
          <w:color w:val="auto"/>
        </w:rPr>
      </w:pPr>
      <w:r w:rsidRPr="00DB4C80">
        <w:rPr>
          <w:color w:val="auto"/>
        </w:rPr>
        <w:t>в) 10000 рублей, если цена Контракта составляет от 50 млн. рублей до 100 млн. рублей (включительно);</w:t>
      </w:r>
    </w:p>
    <w:p w:rsidR="00986A1F" w:rsidRPr="00DB4C80" w:rsidRDefault="00986A1F" w:rsidP="00B329C0">
      <w:pPr>
        <w:pStyle w:val="Default"/>
        <w:ind w:firstLine="709"/>
        <w:jc w:val="both"/>
        <w:rPr>
          <w:color w:val="auto"/>
        </w:rPr>
      </w:pPr>
      <w:r w:rsidRPr="00DB4C80">
        <w:rPr>
          <w:color w:val="auto"/>
        </w:rPr>
        <w:t>г) 100000 рублей, если цена Контракта превышает 100 млн. рублей.</w:t>
      </w:r>
    </w:p>
    <w:p w:rsidR="00986A1F" w:rsidRPr="00DB4C80" w:rsidRDefault="00986A1F" w:rsidP="00B329C0">
      <w:pPr>
        <w:widowControl w:val="0"/>
        <w:autoSpaceDE w:val="0"/>
        <w:autoSpaceDN w:val="0"/>
        <w:adjustRightInd w:val="0"/>
        <w:spacing w:line="240" w:lineRule="auto"/>
        <w:ind w:firstLine="709"/>
        <w:rPr>
          <w:iCs/>
          <w:sz w:val="24"/>
          <w:szCs w:val="24"/>
        </w:rPr>
      </w:pPr>
      <w:r w:rsidRPr="00DB4C8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B866D7" w:rsidRPr="00DB4C80">
        <w:rPr>
          <w:sz w:val="24"/>
          <w:szCs w:val="24"/>
        </w:rPr>
        <w:t xml:space="preserve">ключевой ставки </w:t>
      </w:r>
      <w:r w:rsidRPr="00DB4C80">
        <w:rPr>
          <w:sz w:val="24"/>
          <w:szCs w:val="24"/>
        </w:rPr>
        <w:t>Центрального банка Российской Федерации от неуплаченной в срок суммы.</w:t>
      </w:r>
    </w:p>
    <w:p w:rsidR="00986A1F" w:rsidRPr="00DB4C80" w:rsidRDefault="008C7341" w:rsidP="00B329C0">
      <w:pPr>
        <w:widowControl w:val="0"/>
        <w:numPr>
          <w:ilvl w:val="1"/>
          <w:numId w:val="9"/>
        </w:numPr>
        <w:tabs>
          <w:tab w:val="left" w:pos="1134"/>
          <w:tab w:val="left" w:pos="1276"/>
        </w:tabs>
        <w:autoSpaceDE w:val="0"/>
        <w:autoSpaceDN w:val="0"/>
        <w:adjustRightInd w:val="0"/>
        <w:spacing w:line="240" w:lineRule="auto"/>
        <w:ind w:left="0" w:firstLine="709"/>
        <w:rPr>
          <w:iCs/>
          <w:strike/>
          <w:sz w:val="24"/>
          <w:szCs w:val="24"/>
        </w:rPr>
      </w:pPr>
      <w:r w:rsidRPr="00DB4C80">
        <w:rPr>
          <w:sz w:val="24"/>
          <w:szCs w:val="24"/>
        </w:rPr>
        <w:t xml:space="preserve">Общая сумма начисленных штрафов за ненадлежащее исполнение </w:t>
      </w:r>
      <w:r w:rsidR="00986A1F" w:rsidRPr="00DB4C80">
        <w:rPr>
          <w:sz w:val="24"/>
          <w:szCs w:val="24"/>
        </w:rPr>
        <w:t>Заказчиком обязательств, предусмотренных Контрактом, не может превышать цену Контракта.</w:t>
      </w:r>
      <w:r w:rsidR="008F18E9" w:rsidRPr="00DB4C80">
        <w:rPr>
          <w:strike/>
          <w:sz w:val="24"/>
          <w:szCs w:val="24"/>
        </w:rPr>
        <w:t xml:space="preserve"> </w:t>
      </w:r>
    </w:p>
    <w:p w:rsidR="00986A1F" w:rsidRPr="00DB4C80" w:rsidRDefault="00986A1F" w:rsidP="00B329C0">
      <w:pPr>
        <w:widowControl w:val="0"/>
        <w:numPr>
          <w:ilvl w:val="1"/>
          <w:numId w:val="9"/>
        </w:numPr>
        <w:autoSpaceDE w:val="0"/>
        <w:autoSpaceDN w:val="0"/>
        <w:adjustRightInd w:val="0"/>
        <w:spacing w:line="240" w:lineRule="auto"/>
        <w:ind w:left="0" w:firstLine="709"/>
        <w:rPr>
          <w:iCs/>
          <w:sz w:val="24"/>
          <w:szCs w:val="24"/>
        </w:rPr>
      </w:pPr>
      <w:r w:rsidRPr="00DB4C80">
        <w:rPr>
          <w:sz w:val="24"/>
          <w:szCs w:val="24"/>
        </w:rPr>
        <w:t>Уплата неустоек (штрафов, пеней) не освобождает виновную Сторону от выполнения принятых на себя обязательств по Контракту.</w:t>
      </w:r>
    </w:p>
    <w:p w:rsidR="00B61CC8" w:rsidRPr="00DB4C80" w:rsidRDefault="00986A1F" w:rsidP="00B329C0">
      <w:pPr>
        <w:widowControl w:val="0"/>
        <w:numPr>
          <w:ilvl w:val="1"/>
          <w:numId w:val="9"/>
        </w:numPr>
        <w:autoSpaceDE w:val="0"/>
        <w:autoSpaceDN w:val="0"/>
        <w:adjustRightInd w:val="0"/>
        <w:spacing w:line="240" w:lineRule="auto"/>
        <w:ind w:left="0" w:firstLine="709"/>
        <w:rPr>
          <w:iCs/>
          <w:sz w:val="24"/>
          <w:szCs w:val="24"/>
        </w:rPr>
      </w:pPr>
      <w:r w:rsidRPr="00DB4C8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4DA1" w:rsidRPr="00DB4C80" w:rsidRDefault="00944DA1" w:rsidP="00B329C0">
      <w:pPr>
        <w:spacing w:line="240" w:lineRule="auto"/>
        <w:ind w:left="709" w:firstLine="0"/>
        <w:rPr>
          <w:sz w:val="24"/>
          <w:szCs w:val="24"/>
        </w:rPr>
      </w:pPr>
    </w:p>
    <w:p w:rsidR="007F791F" w:rsidRPr="00DB4C80" w:rsidRDefault="001C7B6B"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Ф</w:t>
      </w:r>
      <w:r w:rsidR="007F791F" w:rsidRPr="00DB4C80">
        <w:rPr>
          <w:bCs w:val="0"/>
          <w:sz w:val="24"/>
          <w:szCs w:val="24"/>
        </w:rPr>
        <w:t>орс-мажорные обстоятельства</w:t>
      </w:r>
    </w:p>
    <w:p w:rsidR="007F791F" w:rsidRPr="00DB4C80" w:rsidRDefault="007F791F" w:rsidP="00B329C0">
      <w:pPr>
        <w:pStyle w:val="ad"/>
        <w:numPr>
          <w:ilvl w:val="1"/>
          <w:numId w:val="9"/>
        </w:numPr>
        <w:tabs>
          <w:tab w:val="left" w:pos="1134"/>
        </w:tabs>
        <w:ind w:left="0" w:firstLine="709"/>
        <w:contextualSpacing/>
      </w:pPr>
      <w:r w:rsidRPr="00DB4C8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w:t>
      </w:r>
      <w:r w:rsidRPr="00DB4C80">
        <w:lastRenderedPageBreak/>
        <w:t xml:space="preserve">военных действий, блокады, эмбарго, общих забастовок, </w:t>
      </w:r>
      <w:r w:rsidR="002834D3" w:rsidRPr="00DB4C80">
        <w:t xml:space="preserve">и, </w:t>
      </w:r>
      <w:r w:rsidRPr="00DB4C80">
        <w:t xml:space="preserve">если эти обстоятельства непосредственно повлияли на исполнение Контракта. </w:t>
      </w:r>
    </w:p>
    <w:p w:rsidR="007F791F" w:rsidRPr="00DB4C80" w:rsidRDefault="007F791F" w:rsidP="00B329C0">
      <w:pPr>
        <w:pStyle w:val="ad"/>
        <w:numPr>
          <w:ilvl w:val="1"/>
          <w:numId w:val="9"/>
        </w:numPr>
        <w:tabs>
          <w:tab w:val="left" w:pos="1134"/>
        </w:tabs>
        <w:ind w:left="0" w:firstLine="709"/>
        <w:contextualSpacing/>
      </w:pPr>
      <w:r w:rsidRPr="00DB4C80">
        <w:t xml:space="preserve">Сторона, для которой создалась невозможность выполнения обязательств по Контракту, обязана немедленно (в течение 3 (трех) дней) известить другую </w:t>
      </w:r>
      <w:r w:rsidR="007870DB" w:rsidRPr="00DB4C80">
        <w:t>С</w:t>
      </w:r>
      <w:r w:rsidRPr="00DB4C80">
        <w:t>торону о наступлении и прекращении вышеуказанных обстоятельств</w:t>
      </w:r>
      <w:r w:rsidR="00B3604F" w:rsidRPr="00DB4C80">
        <w:t xml:space="preserve">, указанных в пункте </w:t>
      </w:r>
      <w:r w:rsidR="008E3E31" w:rsidRPr="00DB4C80">
        <w:t>8</w:t>
      </w:r>
      <w:r w:rsidR="00B3604F" w:rsidRPr="00DB4C80">
        <w:t>.1 Контракта</w:t>
      </w:r>
      <w:r w:rsidRPr="00DB4C80">
        <w:t xml:space="preserve">. Несвоевременное извещение об этих обстоятельствах лишает, соответствующую </w:t>
      </w:r>
      <w:r w:rsidR="007870DB" w:rsidRPr="00DB4C80">
        <w:t>С</w:t>
      </w:r>
      <w:r w:rsidRPr="00DB4C80">
        <w:t>торону права ссылается на них в будущем.</w:t>
      </w:r>
    </w:p>
    <w:p w:rsidR="007F791F" w:rsidRPr="00DB4C80" w:rsidRDefault="007F791F" w:rsidP="00B329C0">
      <w:pPr>
        <w:pStyle w:val="ad"/>
        <w:numPr>
          <w:ilvl w:val="1"/>
          <w:numId w:val="9"/>
        </w:numPr>
        <w:tabs>
          <w:tab w:val="left" w:pos="1134"/>
        </w:tabs>
        <w:ind w:left="0" w:firstLine="709"/>
        <w:contextualSpacing/>
      </w:pPr>
      <w:r w:rsidRPr="00DB4C80">
        <w:t>Обязанность доказать наличие обстоятельств непреодолимой силы лежит на Стороне Контракта, не выполнившей свои обязательства по Контракту.</w:t>
      </w:r>
    </w:p>
    <w:p w:rsidR="007F791F" w:rsidRPr="00DB4C80" w:rsidRDefault="007F791F" w:rsidP="00B329C0">
      <w:pPr>
        <w:pStyle w:val="ad"/>
        <w:numPr>
          <w:ilvl w:val="1"/>
          <w:numId w:val="9"/>
        </w:numPr>
        <w:tabs>
          <w:tab w:val="left" w:pos="1134"/>
        </w:tabs>
        <w:ind w:left="0" w:firstLine="709"/>
        <w:contextualSpacing/>
      </w:pPr>
      <w:r w:rsidRPr="00DB4C80">
        <w:t>Если обстоятельства</w:t>
      </w:r>
      <w:r w:rsidR="000B3679" w:rsidRPr="00DB4C80">
        <w:t xml:space="preserve">, указанные в пункте </w:t>
      </w:r>
      <w:r w:rsidR="008E3E31" w:rsidRPr="00DB4C80">
        <w:t>8</w:t>
      </w:r>
      <w:r w:rsidR="000B3679" w:rsidRPr="00DB4C80">
        <w:t>.1 Контракта,</w:t>
      </w:r>
      <w:r w:rsidRPr="00DB4C80">
        <w:t xml:space="preserve"> и их последствия будут длиться более 1 (одного) месяца, то </w:t>
      </w:r>
      <w:r w:rsidR="007870DB" w:rsidRPr="00DB4C80">
        <w:t>С</w:t>
      </w:r>
      <w:r w:rsidRPr="00DB4C80">
        <w:t xml:space="preserve">тороны </w:t>
      </w:r>
      <w:r w:rsidR="003253D8" w:rsidRPr="00DB4C80">
        <w:t>вправе расторгнуть Контракт</w:t>
      </w:r>
      <w:r w:rsidRPr="00DB4C80">
        <w:t xml:space="preserve">. В этом случае ни одна из </w:t>
      </w:r>
      <w:r w:rsidR="00E647E5" w:rsidRPr="00DB4C80">
        <w:t>С</w:t>
      </w:r>
      <w:r w:rsidRPr="00DB4C80">
        <w:t>торон не имее</w:t>
      </w:r>
      <w:r w:rsidR="00E647E5" w:rsidRPr="00DB4C80">
        <w:t>т права потребовать от другой С</w:t>
      </w:r>
      <w:r w:rsidRPr="00DB4C80">
        <w:t>тороны возмещения убытков.</w:t>
      </w:r>
    </w:p>
    <w:p w:rsidR="0046782D" w:rsidRPr="00DB4C80" w:rsidRDefault="0046782D" w:rsidP="00B329C0">
      <w:pPr>
        <w:pStyle w:val="ad"/>
        <w:ind w:left="709"/>
        <w:contextualSpacing/>
      </w:pPr>
    </w:p>
    <w:p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Порядок разрешения споров</w:t>
      </w:r>
    </w:p>
    <w:p w:rsidR="007C4F9D" w:rsidRPr="00DB4C80" w:rsidRDefault="00FF2A43" w:rsidP="00B329C0">
      <w:pPr>
        <w:pStyle w:val="ad"/>
        <w:ind w:firstLine="709"/>
        <w:contextualSpacing/>
      </w:pPr>
      <w:r w:rsidRPr="00DB4C80">
        <w:t xml:space="preserve">9.1. </w:t>
      </w:r>
      <w:r w:rsidR="007C4F9D" w:rsidRPr="00DB4C80">
        <w:t>Все разногласия и споры, которые могут возникнуть при исполнении Контракта, подлежат предварительному разрешению путем переговоров. В случае</w:t>
      </w:r>
      <w:proofErr w:type="gramStart"/>
      <w:r w:rsidR="00022AFF" w:rsidRPr="00DB4C80">
        <w:t>,</w:t>
      </w:r>
      <w:proofErr w:type="gramEnd"/>
      <w:r w:rsidR="007C4F9D" w:rsidRPr="00DB4C80">
        <w:t xml:space="preserve"> если </w:t>
      </w:r>
      <w:r w:rsidR="00513C6A" w:rsidRPr="00DB4C80">
        <w:t>С</w:t>
      </w:r>
      <w:r w:rsidR="007C4F9D" w:rsidRPr="00DB4C80">
        <w:t>тороны не придут к соглашению, спор подлежит рассмотрению в Арбитражном суде Алтайского края.</w:t>
      </w:r>
    </w:p>
    <w:p w:rsidR="00B3604F" w:rsidRPr="00DB4C80" w:rsidRDefault="00B3604F" w:rsidP="00B329C0">
      <w:pPr>
        <w:pStyle w:val="ad"/>
        <w:ind w:firstLine="709"/>
        <w:contextualSpacing/>
      </w:pPr>
    </w:p>
    <w:p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Расторжение Контракта</w:t>
      </w:r>
    </w:p>
    <w:p w:rsidR="004C4F64" w:rsidRPr="00DB4C80" w:rsidRDefault="007F791F" w:rsidP="00B329C0">
      <w:pPr>
        <w:pStyle w:val="ad"/>
        <w:numPr>
          <w:ilvl w:val="1"/>
          <w:numId w:val="9"/>
        </w:numPr>
        <w:tabs>
          <w:tab w:val="left" w:pos="1418"/>
        </w:tabs>
        <w:ind w:left="0" w:firstLine="709"/>
        <w:contextualSpacing/>
      </w:pPr>
      <w:r w:rsidRPr="00DB4C80">
        <w:t xml:space="preserve">Расторжение Контракта допускается по соглашению Сторон, по решению суда, </w:t>
      </w:r>
      <w:r w:rsidR="00DF43BB" w:rsidRPr="00DB4C80">
        <w:rPr>
          <w:iCs/>
        </w:rPr>
        <w:t>а также в случае одностороннего отказа Стороны Контракта от исполнения Контракта</w:t>
      </w:r>
      <w:r w:rsidR="004C4F64" w:rsidRPr="00DB4C80">
        <w:t>.</w:t>
      </w:r>
    </w:p>
    <w:p w:rsidR="004C4F64" w:rsidRPr="00DB4C80" w:rsidRDefault="004C4F64" w:rsidP="00B329C0">
      <w:pPr>
        <w:pStyle w:val="ad"/>
        <w:numPr>
          <w:ilvl w:val="1"/>
          <w:numId w:val="9"/>
        </w:numPr>
        <w:tabs>
          <w:tab w:val="left" w:pos="1418"/>
        </w:tabs>
        <w:ind w:left="0" w:firstLine="709"/>
        <w:contextualSpacing/>
      </w:pPr>
      <w:r w:rsidRPr="00DB4C80">
        <w:t xml:space="preserve">Заказчик вправе принять решение об одностороннем отказе от исполнения </w:t>
      </w:r>
      <w:r w:rsidR="000B3679" w:rsidRPr="00DB4C80">
        <w:t>К</w:t>
      </w:r>
      <w:r w:rsidRPr="00DB4C80">
        <w:t>онтракта по</w:t>
      </w:r>
      <w:r w:rsidR="00866711" w:rsidRPr="00DB4C80">
        <w:t xml:space="preserve"> следующим</w:t>
      </w:r>
      <w:r w:rsidRPr="00DB4C80">
        <w:t xml:space="preserve"> основаниям</w:t>
      </w:r>
      <w:r w:rsidR="00C13B06" w:rsidRPr="00DB4C80">
        <w:t>:</w:t>
      </w:r>
    </w:p>
    <w:p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4C4F64" w:rsidRPr="00DB4C80" w:rsidRDefault="004C4F64"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невыполнение Поставщиком требования Заказчика о замене товара, поставки недопоставленного количества товара;</w:t>
      </w:r>
    </w:p>
    <w:p w:rsidR="004C4F64" w:rsidRPr="00DB4C80" w:rsidRDefault="004C4F64" w:rsidP="00B329C0">
      <w:pPr>
        <w:widowControl w:val="0"/>
        <w:tabs>
          <w:tab w:val="left" w:pos="1418"/>
        </w:tabs>
        <w:autoSpaceDE w:val="0"/>
        <w:autoSpaceDN w:val="0"/>
        <w:adjustRightInd w:val="0"/>
        <w:spacing w:line="240" w:lineRule="auto"/>
        <w:ind w:firstLine="709"/>
        <w:contextualSpacing/>
        <w:rPr>
          <w:b/>
          <w:sz w:val="24"/>
          <w:szCs w:val="24"/>
        </w:rPr>
      </w:pPr>
      <w:r w:rsidRPr="00DB4C80">
        <w:rPr>
          <w:sz w:val="24"/>
          <w:szCs w:val="24"/>
        </w:rPr>
        <w:t>неоднократное нарушение Поставщиком сроков поставки товара</w:t>
      </w:r>
      <w:r w:rsidR="0052594E" w:rsidRPr="00DB4C80">
        <w:rPr>
          <w:sz w:val="24"/>
          <w:szCs w:val="24"/>
        </w:rPr>
        <w:t>;</w:t>
      </w:r>
    </w:p>
    <w:p w:rsidR="0052594E" w:rsidRPr="00DB4C80" w:rsidRDefault="0052594E" w:rsidP="00B329C0">
      <w:pPr>
        <w:widowControl w:val="0"/>
        <w:tabs>
          <w:tab w:val="left" w:pos="1418"/>
        </w:tabs>
        <w:autoSpaceDE w:val="0"/>
        <w:autoSpaceDN w:val="0"/>
        <w:adjustRightInd w:val="0"/>
        <w:spacing w:line="240" w:lineRule="auto"/>
        <w:ind w:firstLine="709"/>
        <w:contextualSpacing/>
        <w:rPr>
          <w:sz w:val="24"/>
          <w:szCs w:val="24"/>
        </w:rPr>
      </w:pPr>
      <w:r w:rsidRPr="00DB4C8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5591F" w:rsidRPr="00DB4C80" w:rsidRDefault="00DF43BB" w:rsidP="00B329C0">
      <w:pPr>
        <w:numPr>
          <w:ilvl w:val="1"/>
          <w:numId w:val="9"/>
        </w:numPr>
        <w:tabs>
          <w:tab w:val="left" w:pos="1418"/>
        </w:tabs>
        <w:autoSpaceDE w:val="0"/>
        <w:autoSpaceDN w:val="0"/>
        <w:adjustRightInd w:val="0"/>
        <w:spacing w:line="240" w:lineRule="auto"/>
        <w:ind w:left="0" w:firstLine="709"/>
        <w:contextualSpacing/>
        <w:rPr>
          <w:sz w:val="24"/>
          <w:szCs w:val="24"/>
        </w:rPr>
      </w:pPr>
      <w:r w:rsidRPr="00DB4C80">
        <w:t>О</w:t>
      </w:r>
      <w:r w:rsidRPr="00DB4C80">
        <w:rPr>
          <w:sz w:val="24"/>
          <w:szCs w:val="24"/>
        </w:rPr>
        <w:t>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6670" w:rsidRPr="00DB4C80" w:rsidRDefault="00873B1B" w:rsidP="00B329C0">
      <w:pPr>
        <w:pStyle w:val="ad"/>
        <w:numPr>
          <w:ilvl w:val="1"/>
          <w:numId w:val="9"/>
        </w:numPr>
        <w:tabs>
          <w:tab w:val="left" w:pos="1418"/>
        </w:tabs>
        <w:ind w:left="0" w:firstLine="709"/>
        <w:contextualSpacing/>
        <w:rPr>
          <w:strike/>
        </w:rPr>
      </w:pPr>
      <w:r w:rsidRPr="00DB4C80">
        <w:t>Заказчик обязан принять решение об одностороннем отказе от исполнения Контракта</w:t>
      </w:r>
      <w:r w:rsidR="00DF43BB" w:rsidRPr="00DB4C80">
        <w:t xml:space="preserve">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E1CCD" w:rsidRPr="00DB4C80">
        <w:t>.</w:t>
      </w:r>
    </w:p>
    <w:p w:rsidR="007F791F" w:rsidRPr="00DB4C80" w:rsidRDefault="007F791F" w:rsidP="00B329C0">
      <w:pPr>
        <w:pStyle w:val="ad"/>
        <w:numPr>
          <w:ilvl w:val="1"/>
          <w:numId w:val="9"/>
        </w:numPr>
        <w:tabs>
          <w:tab w:val="left" w:pos="1418"/>
        </w:tabs>
        <w:ind w:left="0" w:firstLine="709"/>
        <w:contextualSpacing/>
      </w:pPr>
      <w:r w:rsidRPr="00DB4C80">
        <w:t>Расторжение</w:t>
      </w:r>
      <w:r w:rsidR="00D26660">
        <w:t xml:space="preserve"> Контракта по соглашению Сторон </w:t>
      </w:r>
      <w:r w:rsidRPr="00DB4C80">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7F791F" w:rsidRPr="00DB4C80" w:rsidRDefault="007F791F" w:rsidP="00B329C0">
      <w:pPr>
        <w:pStyle w:val="ad"/>
        <w:numPr>
          <w:ilvl w:val="1"/>
          <w:numId w:val="9"/>
        </w:numPr>
        <w:tabs>
          <w:tab w:val="left" w:pos="1418"/>
        </w:tabs>
        <w:ind w:left="0" w:firstLine="709"/>
        <w:contextualSpacing/>
      </w:pPr>
      <w:r w:rsidRPr="00DB4C80">
        <w:t xml:space="preserve">В случае расторжения Контракта по соглашению </w:t>
      </w:r>
      <w:r w:rsidR="000522F3" w:rsidRPr="00DB4C80">
        <w:t xml:space="preserve">Сторон </w:t>
      </w:r>
      <w:r w:rsidRPr="00DB4C80">
        <w:t xml:space="preserve">Поставщик возвращает Заказчику все денежные средства, перечисленные для исполнения </w:t>
      </w:r>
      <w:r w:rsidRPr="00DB4C80">
        <w:lastRenderedPageBreak/>
        <w:t>обязательств по</w:t>
      </w:r>
      <w:r w:rsidR="000522F3" w:rsidRPr="00DB4C80">
        <w:t xml:space="preserve"> </w:t>
      </w:r>
      <w:r w:rsidRPr="00DB4C80">
        <w:t>Контракту, а Заказчик оплачивает расходы (издержки) Поставщика за фактически исполненные обязательства по</w:t>
      </w:r>
      <w:r w:rsidR="000522F3" w:rsidRPr="00DB4C80">
        <w:t xml:space="preserve"> </w:t>
      </w:r>
      <w:r w:rsidRPr="00DB4C80">
        <w:t>Контракту.</w:t>
      </w:r>
    </w:p>
    <w:p w:rsidR="00363532" w:rsidRPr="00DB4C80" w:rsidRDefault="00363532" w:rsidP="00B329C0">
      <w:pPr>
        <w:pStyle w:val="ad"/>
        <w:numPr>
          <w:ilvl w:val="1"/>
          <w:numId w:val="9"/>
        </w:numPr>
        <w:tabs>
          <w:tab w:val="left" w:pos="1418"/>
        </w:tabs>
        <w:ind w:left="0" w:firstLine="709"/>
        <w:rPr>
          <w:color w:val="000000"/>
        </w:rPr>
      </w:pPr>
      <w:r w:rsidRPr="00DB4C80">
        <w:t>Расторжение Контракта влечет прекращение обязатель</w:t>
      </w:r>
      <w:proofErr w:type="gramStart"/>
      <w:r w:rsidRPr="00DB4C80">
        <w:t>ств Ст</w:t>
      </w:r>
      <w:proofErr w:type="gramEnd"/>
      <w:r w:rsidRPr="00DB4C80">
        <w:t xml:space="preserve">орон по Контракту, за исключением обязательств </w:t>
      </w:r>
      <w:r w:rsidRPr="00DB4C80">
        <w:rPr>
          <w:color w:val="000000"/>
        </w:rPr>
        <w:t>по оплате поставленного товара, связанных с недостатками товара</w:t>
      </w:r>
      <w:r w:rsidRPr="00DB4C8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7F791F" w:rsidRPr="00DB4C80" w:rsidRDefault="007F791F" w:rsidP="00B329C0">
      <w:pPr>
        <w:pStyle w:val="ConsPlusNormal"/>
        <w:widowControl/>
        <w:ind w:firstLine="709"/>
        <w:contextualSpacing/>
        <w:jc w:val="both"/>
        <w:rPr>
          <w:rFonts w:ascii="Times New Roman" w:hAnsi="Times New Roman" w:cs="Times New Roman"/>
          <w:sz w:val="24"/>
          <w:szCs w:val="24"/>
        </w:rPr>
      </w:pPr>
    </w:p>
    <w:p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Срок действия Контракта</w:t>
      </w:r>
    </w:p>
    <w:p w:rsidR="008E3E31" w:rsidRPr="00DB4C80" w:rsidRDefault="00FF2A43" w:rsidP="00B329C0">
      <w:pPr>
        <w:pStyle w:val="ConsPlusNormal"/>
        <w:widowControl/>
        <w:ind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11.1. </w:t>
      </w:r>
      <w:r w:rsidR="00AF4416" w:rsidRPr="00DB4C80">
        <w:rPr>
          <w:rFonts w:ascii="Times New Roman" w:hAnsi="Times New Roman" w:cs="Times New Roman"/>
          <w:sz w:val="24"/>
          <w:szCs w:val="24"/>
        </w:rPr>
        <w:t>Контра</w:t>
      </w:r>
      <w:proofErr w:type="gramStart"/>
      <w:r w:rsidR="00AF4416" w:rsidRPr="00DB4C80">
        <w:rPr>
          <w:rFonts w:ascii="Times New Roman" w:hAnsi="Times New Roman" w:cs="Times New Roman"/>
          <w:sz w:val="24"/>
          <w:szCs w:val="24"/>
        </w:rPr>
        <w:t>кт вст</w:t>
      </w:r>
      <w:proofErr w:type="gramEnd"/>
      <w:r w:rsidR="00AF4416" w:rsidRPr="00DB4C80">
        <w:rPr>
          <w:rFonts w:ascii="Times New Roman" w:hAnsi="Times New Roman" w:cs="Times New Roman"/>
          <w:sz w:val="24"/>
          <w:szCs w:val="24"/>
        </w:rPr>
        <w:t xml:space="preserve">упает в силу со дня подписания его Сторонами и действует </w:t>
      </w:r>
      <w:r w:rsidR="00D26660">
        <w:rPr>
          <w:rFonts w:ascii="Times New Roman" w:hAnsi="Times New Roman" w:cs="Times New Roman"/>
          <w:sz w:val="24"/>
          <w:szCs w:val="24"/>
        </w:rPr>
        <w:t>по</w:t>
      </w:r>
      <w:r w:rsidR="00AF4416" w:rsidRPr="00DB4C80">
        <w:rPr>
          <w:rFonts w:ascii="Times New Roman" w:hAnsi="Times New Roman" w:cs="Times New Roman"/>
          <w:sz w:val="24"/>
          <w:szCs w:val="24"/>
        </w:rPr>
        <w:t xml:space="preserve"> </w:t>
      </w:r>
      <w:r w:rsidR="003547B6">
        <w:rPr>
          <w:rFonts w:ascii="Times New Roman" w:hAnsi="Times New Roman" w:cs="Times New Roman"/>
          <w:sz w:val="24"/>
          <w:szCs w:val="24"/>
        </w:rPr>
        <w:t xml:space="preserve">30.12.2025 или до </w:t>
      </w:r>
      <w:r w:rsidR="00AF4416" w:rsidRPr="00DB4C80">
        <w:rPr>
          <w:rFonts w:ascii="Times New Roman" w:hAnsi="Times New Roman" w:cs="Times New Roman"/>
          <w:sz w:val="24"/>
          <w:szCs w:val="24"/>
        </w:rPr>
        <w:t>полного исполнения Сторонами своих обязательств по Контракту</w:t>
      </w:r>
      <w:r w:rsidR="008E3E31" w:rsidRPr="00DB4C80">
        <w:rPr>
          <w:rFonts w:ascii="Times New Roman" w:hAnsi="Times New Roman" w:cs="Times New Roman"/>
          <w:sz w:val="24"/>
          <w:szCs w:val="24"/>
        </w:rPr>
        <w:t>.</w:t>
      </w:r>
    </w:p>
    <w:p w:rsidR="007F791F" w:rsidRPr="00DB4C80" w:rsidRDefault="007F791F" w:rsidP="00B329C0">
      <w:pPr>
        <w:pStyle w:val="ConsPlusNormal"/>
        <w:widowControl/>
        <w:ind w:firstLine="709"/>
        <w:contextualSpacing/>
        <w:jc w:val="both"/>
        <w:rPr>
          <w:rFonts w:ascii="Times New Roman" w:hAnsi="Times New Roman" w:cs="Times New Roman"/>
          <w:sz w:val="24"/>
          <w:szCs w:val="24"/>
        </w:rPr>
      </w:pPr>
    </w:p>
    <w:p w:rsidR="007F791F" w:rsidRPr="00DB4C80" w:rsidRDefault="007F791F" w:rsidP="00B329C0">
      <w:pPr>
        <w:pStyle w:val="31"/>
        <w:numPr>
          <w:ilvl w:val="0"/>
          <w:numId w:val="9"/>
        </w:numPr>
        <w:tabs>
          <w:tab w:val="num" w:pos="0"/>
          <w:tab w:val="left" w:pos="426"/>
        </w:tabs>
        <w:spacing w:before="0" w:after="0" w:line="240" w:lineRule="auto"/>
        <w:ind w:left="720"/>
        <w:jc w:val="center"/>
        <w:rPr>
          <w:bCs w:val="0"/>
          <w:sz w:val="24"/>
          <w:szCs w:val="24"/>
        </w:rPr>
      </w:pPr>
      <w:r w:rsidRPr="00DB4C80">
        <w:rPr>
          <w:bCs w:val="0"/>
          <w:sz w:val="24"/>
          <w:szCs w:val="24"/>
        </w:rPr>
        <w:t>Прочие условия</w:t>
      </w:r>
    </w:p>
    <w:p w:rsidR="00706095" w:rsidRPr="005F5F1D" w:rsidRDefault="00C279E5" w:rsidP="00B329C0">
      <w:pPr>
        <w:pStyle w:val="afffff1"/>
        <w:ind w:firstLine="709"/>
        <w:contextualSpacing/>
        <w:jc w:val="both"/>
        <w:rPr>
          <w:rFonts w:ascii="Times New Roman" w:hAnsi="Times New Roman" w:cs="Times New Roman"/>
          <w:spacing w:val="-2"/>
        </w:rPr>
      </w:pPr>
      <w:r w:rsidRPr="00DB4C80">
        <w:rPr>
          <w:rFonts w:ascii="Times New Roman" w:hAnsi="Times New Roman" w:cs="Times New Roman"/>
          <w:spacing w:val="-2"/>
        </w:rPr>
        <w:t>1</w:t>
      </w:r>
      <w:r w:rsidR="00187CEC" w:rsidRPr="00DB4C80">
        <w:rPr>
          <w:rFonts w:ascii="Times New Roman" w:hAnsi="Times New Roman" w:cs="Times New Roman"/>
          <w:spacing w:val="-2"/>
        </w:rPr>
        <w:t>2</w:t>
      </w:r>
      <w:r w:rsidRPr="00DB4C80">
        <w:rPr>
          <w:rFonts w:ascii="Times New Roman" w:hAnsi="Times New Roman" w:cs="Times New Roman"/>
          <w:spacing w:val="-2"/>
        </w:rPr>
        <w:t>.1.</w:t>
      </w:r>
      <w:r w:rsidR="00D171A9" w:rsidRPr="00DB4C80">
        <w:rPr>
          <w:rFonts w:ascii="Times New Roman" w:hAnsi="Times New Roman" w:cs="Times New Roman"/>
          <w:spacing w:val="-2"/>
        </w:rPr>
        <w:t> </w:t>
      </w:r>
      <w:r w:rsidR="007D2FF5" w:rsidRPr="005F5F1D">
        <w:rPr>
          <w:rFonts w:ascii="Times New Roman" w:hAnsi="Times New Roman" w:cs="Times New Roman"/>
          <w:spacing w:val="-2"/>
        </w:rPr>
        <w:t xml:space="preserve">Любые уведомления, извещения, </w:t>
      </w:r>
      <w:r w:rsidR="000B3679" w:rsidRPr="005F5F1D">
        <w:rPr>
          <w:rFonts w:ascii="Times New Roman" w:hAnsi="Times New Roman" w:cs="Times New Roman"/>
          <w:spacing w:val="-2"/>
        </w:rPr>
        <w:t xml:space="preserve">запросы и иная корреспонденция </w:t>
      </w:r>
      <w:r w:rsidR="007D2FF5" w:rsidRPr="005F5F1D">
        <w:rPr>
          <w:rFonts w:ascii="Times New Roman" w:hAnsi="Times New Roman" w:cs="Times New Roman"/>
          <w:spacing w:val="-2"/>
        </w:rPr>
        <w:t>должны быть сделаны в письменной форме</w:t>
      </w:r>
      <w:r w:rsidR="00706095" w:rsidRPr="005F5F1D">
        <w:rPr>
          <w:rFonts w:ascii="Times New Roman" w:hAnsi="Times New Roman" w:cs="Times New Roman"/>
          <w:spacing w:val="-2"/>
        </w:rPr>
        <w:t xml:space="preserve"> (далее – </w:t>
      </w:r>
      <w:r w:rsidR="00676992" w:rsidRPr="005F5F1D">
        <w:rPr>
          <w:rFonts w:ascii="Times New Roman" w:hAnsi="Times New Roman" w:cs="Times New Roman"/>
          <w:spacing w:val="-2"/>
        </w:rPr>
        <w:t>«</w:t>
      </w:r>
      <w:r w:rsidR="00706095" w:rsidRPr="005F5F1D">
        <w:rPr>
          <w:rFonts w:ascii="Times New Roman" w:hAnsi="Times New Roman" w:cs="Times New Roman"/>
          <w:spacing w:val="-2"/>
        </w:rPr>
        <w:t>корреспонденция</w:t>
      </w:r>
      <w:r w:rsidR="00676992" w:rsidRPr="005F5F1D">
        <w:rPr>
          <w:rFonts w:ascii="Times New Roman" w:hAnsi="Times New Roman" w:cs="Times New Roman"/>
          <w:spacing w:val="-2"/>
        </w:rPr>
        <w:t>»</w:t>
      </w:r>
      <w:r w:rsidR="00706095" w:rsidRPr="005F5F1D">
        <w:rPr>
          <w:rFonts w:ascii="Times New Roman" w:hAnsi="Times New Roman" w:cs="Times New Roman"/>
          <w:spacing w:val="-2"/>
        </w:rPr>
        <w:t>)</w:t>
      </w:r>
      <w:r w:rsidR="00085377" w:rsidRPr="005F5F1D">
        <w:rPr>
          <w:rFonts w:ascii="Times New Roman" w:hAnsi="Times New Roman" w:cs="Times New Roman"/>
          <w:spacing w:val="-2"/>
        </w:rPr>
        <w:t>.</w:t>
      </w:r>
    </w:p>
    <w:p w:rsidR="005F5F1D" w:rsidRPr="005F5F1D" w:rsidRDefault="00085377" w:rsidP="005F5F1D">
      <w:pPr>
        <w:spacing w:line="240" w:lineRule="auto"/>
        <w:ind w:firstLine="709"/>
        <w:rPr>
          <w:sz w:val="24"/>
          <w:szCs w:val="24"/>
        </w:rPr>
      </w:pPr>
      <w:r w:rsidRPr="005F5F1D">
        <w:rPr>
          <w:spacing w:val="-2"/>
          <w:sz w:val="24"/>
          <w:szCs w:val="24"/>
        </w:rPr>
        <w:t>Корреспонденция отправляется</w:t>
      </w:r>
      <w:r w:rsidR="009501FE" w:rsidRPr="005F5F1D">
        <w:rPr>
          <w:spacing w:val="-2"/>
          <w:sz w:val="24"/>
          <w:szCs w:val="24"/>
        </w:rPr>
        <w:t xml:space="preserve"> </w:t>
      </w:r>
      <w:r w:rsidR="000B2A3E" w:rsidRPr="005F5F1D">
        <w:rPr>
          <w:sz w:val="24"/>
          <w:szCs w:val="24"/>
        </w:rPr>
        <w:t>по почте заказным письмом с уведомлением/извещением о вручении, курьерской службой</w:t>
      </w:r>
      <w:r w:rsidRPr="005F5F1D">
        <w:rPr>
          <w:sz w:val="24"/>
          <w:szCs w:val="24"/>
        </w:rPr>
        <w:t>, а также</w:t>
      </w:r>
      <w:r w:rsidR="009501FE" w:rsidRPr="005F5F1D">
        <w:rPr>
          <w:sz w:val="24"/>
          <w:szCs w:val="24"/>
        </w:rPr>
        <w:t xml:space="preserve"> с использованием факсимильной связи, электронной почты по адресу Стороны, указанному в Контракте</w:t>
      </w:r>
      <w:r w:rsidR="005F5F1D" w:rsidRPr="005F5F1D">
        <w:rPr>
          <w:sz w:val="24"/>
          <w:szCs w:val="24"/>
        </w:rPr>
        <w:t xml:space="preserve">, </w:t>
      </w:r>
      <w:r w:rsidR="005F5F1D" w:rsidRPr="005F5F1D">
        <w:rPr>
          <w:spacing w:val="-2"/>
          <w:sz w:val="24"/>
          <w:szCs w:val="24"/>
        </w:rPr>
        <w:t>либо с использованием единой информационной системы в случаях, установленных действующем законодательством.</w:t>
      </w:r>
    </w:p>
    <w:p w:rsidR="007E7A5D" w:rsidRPr="00DB4C80" w:rsidRDefault="00E11422" w:rsidP="00B329C0">
      <w:pPr>
        <w:spacing w:line="240" w:lineRule="auto"/>
        <w:ind w:firstLine="709"/>
        <w:contextualSpacing/>
        <w:rPr>
          <w:sz w:val="24"/>
          <w:szCs w:val="24"/>
        </w:rPr>
      </w:pPr>
      <w:proofErr w:type="gramStart"/>
      <w:r w:rsidRPr="005F5F1D">
        <w:rPr>
          <w:spacing w:val="-2"/>
          <w:sz w:val="24"/>
          <w:szCs w:val="24"/>
        </w:rPr>
        <w:t>Л</w:t>
      </w:r>
      <w:r w:rsidR="007D2FF5" w:rsidRPr="005F5F1D">
        <w:rPr>
          <w:spacing w:val="-2"/>
          <w:sz w:val="24"/>
          <w:szCs w:val="24"/>
        </w:rPr>
        <w:t xml:space="preserve">юбая корреспонденция, связанная с Контрактом, будет считаться надлежащим образом доставленной другой Стороне и </w:t>
      </w:r>
      <w:r w:rsidR="00DB474F" w:rsidRPr="005F5F1D">
        <w:rPr>
          <w:spacing w:val="-2"/>
          <w:sz w:val="24"/>
          <w:szCs w:val="24"/>
        </w:rPr>
        <w:t>полученной</w:t>
      </w:r>
      <w:r w:rsidR="007D2FF5" w:rsidRPr="005F5F1D">
        <w:rPr>
          <w:spacing w:val="-2"/>
          <w:sz w:val="24"/>
          <w:szCs w:val="24"/>
        </w:rPr>
        <w:t xml:space="preserve"> ею</w:t>
      </w:r>
      <w:r w:rsidR="007D2FF5" w:rsidRPr="00DB4C80">
        <w:rPr>
          <w:spacing w:val="-2"/>
          <w:sz w:val="24"/>
          <w:szCs w:val="24"/>
        </w:rPr>
        <w:t>,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0D38EB" w:rsidRPr="00DB4C80">
        <w:t xml:space="preserve"> </w:t>
      </w:r>
      <w:r w:rsidR="000D38EB" w:rsidRPr="00DB4C80">
        <w:rPr>
          <w:sz w:val="24"/>
          <w:szCs w:val="24"/>
        </w:rPr>
        <w:t>В случае отправления уведомлений</w:t>
      </w:r>
      <w:r w:rsidRPr="00DB4C80">
        <w:rPr>
          <w:sz w:val="24"/>
          <w:szCs w:val="24"/>
        </w:rPr>
        <w:t xml:space="preserve"> </w:t>
      </w:r>
      <w:r w:rsidR="000D38EB" w:rsidRPr="00DB4C80">
        <w:rPr>
          <w:sz w:val="24"/>
          <w:szCs w:val="24"/>
        </w:rPr>
        <w:t xml:space="preserve">посредством факсимильной связи и электронной почты уведомления считаются полученными Стороной </w:t>
      </w:r>
      <w:r w:rsidR="00B8318A" w:rsidRPr="00DB4C80">
        <w:rPr>
          <w:sz w:val="24"/>
          <w:szCs w:val="24"/>
        </w:rPr>
        <w:t>в первый рабочий день после отправки</w:t>
      </w:r>
      <w:r w:rsidR="009412B4" w:rsidRPr="00DB4C80">
        <w:rPr>
          <w:sz w:val="24"/>
          <w:szCs w:val="24"/>
        </w:rPr>
        <w:t>.</w:t>
      </w:r>
      <w:r w:rsidR="00706095" w:rsidRPr="00DB4C80">
        <w:rPr>
          <w:sz w:val="24"/>
          <w:szCs w:val="24"/>
        </w:rPr>
        <w:t xml:space="preserve"> </w:t>
      </w:r>
    </w:p>
    <w:p w:rsidR="00CD73AC" w:rsidRPr="00DB4C80" w:rsidRDefault="00CD73AC" w:rsidP="00CD73AC">
      <w:pPr>
        <w:spacing w:line="240" w:lineRule="auto"/>
        <w:ind w:firstLine="709"/>
        <w:contextualSpacing/>
        <w:rPr>
          <w:sz w:val="24"/>
          <w:szCs w:val="24"/>
        </w:rPr>
      </w:pPr>
      <w:r w:rsidRPr="00DB4C80">
        <w:rPr>
          <w:sz w:val="24"/>
          <w:szCs w:val="24"/>
        </w:rPr>
        <w:t xml:space="preserve">Электронный документ будет считаться доставленным </w:t>
      </w:r>
      <w:proofErr w:type="gramStart"/>
      <w:r w:rsidRPr="00DB4C80">
        <w:rPr>
          <w:sz w:val="24"/>
          <w:szCs w:val="24"/>
        </w:rPr>
        <w:t>с даты направления</w:t>
      </w:r>
      <w:proofErr w:type="gramEnd"/>
      <w:r w:rsidRPr="00DB4C80">
        <w:rPr>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7D2FF5" w:rsidRPr="00DB4C80" w:rsidRDefault="00187CEC" w:rsidP="00B329C0">
      <w:pPr>
        <w:pStyle w:val="afffff1"/>
        <w:ind w:firstLine="709"/>
        <w:contextualSpacing/>
        <w:jc w:val="both"/>
        <w:rPr>
          <w:rFonts w:ascii="Times New Roman" w:hAnsi="Times New Roman" w:cs="Times New Roman"/>
          <w:spacing w:val="-2"/>
        </w:rPr>
      </w:pPr>
      <w:r w:rsidRPr="00DB4C80">
        <w:rPr>
          <w:rFonts w:ascii="Times New Roman" w:hAnsi="Times New Roman" w:cs="Times New Roman"/>
          <w:spacing w:val="-2"/>
        </w:rPr>
        <w:t xml:space="preserve">12.2. </w:t>
      </w:r>
      <w:r w:rsidR="007D2FF5" w:rsidRPr="00DB4C80">
        <w:rPr>
          <w:rFonts w:ascii="Times New Roman" w:hAnsi="Times New Roman" w:cs="Times New Roman"/>
          <w:spacing w:val="-2"/>
        </w:rPr>
        <w:t>Корреспонденция считается доставленной Стороне также в случаях, если:</w:t>
      </w:r>
    </w:p>
    <w:p w:rsidR="007D2FF5" w:rsidRPr="00DB4C80" w:rsidRDefault="00D07D9E" w:rsidP="00B329C0">
      <w:pPr>
        <w:pStyle w:val="VL"/>
        <w:spacing w:before="0"/>
        <w:ind w:firstLine="709"/>
        <w:contextualSpacing/>
        <w:rPr>
          <w:spacing w:val="-2"/>
          <w:sz w:val="24"/>
          <w:szCs w:val="24"/>
        </w:rPr>
      </w:pPr>
      <w:r w:rsidRPr="00DB4C80">
        <w:rPr>
          <w:spacing w:val="-2"/>
          <w:sz w:val="24"/>
          <w:szCs w:val="24"/>
        </w:rPr>
        <w:t>С</w:t>
      </w:r>
      <w:r w:rsidR="007D2FF5" w:rsidRPr="00DB4C80">
        <w:rPr>
          <w:spacing w:val="-2"/>
          <w:sz w:val="24"/>
          <w:szCs w:val="24"/>
        </w:rPr>
        <w:t xml:space="preserve">торона отказалась от получения </w:t>
      </w:r>
      <w:proofErr w:type="gramStart"/>
      <w:r w:rsidR="007D2FF5" w:rsidRPr="00DB4C80">
        <w:rPr>
          <w:spacing w:val="-2"/>
          <w:sz w:val="24"/>
          <w:szCs w:val="24"/>
        </w:rPr>
        <w:t>корреспонденции</w:t>
      </w:r>
      <w:proofErr w:type="gramEnd"/>
      <w:r w:rsidR="007D2FF5" w:rsidRPr="00DB4C80">
        <w:rPr>
          <w:spacing w:val="-2"/>
          <w:sz w:val="24"/>
          <w:szCs w:val="24"/>
        </w:rPr>
        <w:t xml:space="preserve"> и этот отказ зафиксирован организацией почтовой связи;</w:t>
      </w:r>
    </w:p>
    <w:p w:rsidR="007D2FF5" w:rsidRPr="00DB4C80" w:rsidRDefault="007D2FF5" w:rsidP="00B329C0">
      <w:pPr>
        <w:pStyle w:val="VL"/>
        <w:spacing w:before="0"/>
        <w:ind w:firstLine="709"/>
        <w:contextualSpacing/>
        <w:rPr>
          <w:spacing w:val="-2"/>
          <w:sz w:val="24"/>
          <w:szCs w:val="24"/>
        </w:rPr>
      </w:pPr>
      <w:r w:rsidRPr="00DB4C80">
        <w:rPr>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7D2FF5" w:rsidRPr="00DB4C80" w:rsidRDefault="007D2FF5" w:rsidP="00B329C0">
      <w:pPr>
        <w:pStyle w:val="VL"/>
        <w:spacing w:before="0"/>
        <w:ind w:firstLine="709"/>
        <w:contextualSpacing/>
        <w:rPr>
          <w:spacing w:val="-2"/>
          <w:sz w:val="24"/>
          <w:szCs w:val="24"/>
        </w:rPr>
      </w:pPr>
      <w:r w:rsidRPr="00DB4C80">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7F791F" w:rsidRPr="00DB4C80" w:rsidRDefault="007F791F" w:rsidP="00B329C0">
      <w:pPr>
        <w:pStyle w:val="ConsPlusNormal"/>
        <w:widowControl/>
        <w:numPr>
          <w:ilvl w:val="1"/>
          <w:numId w:val="43"/>
        </w:numPr>
        <w:ind w:left="0" w:firstLine="710"/>
        <w:contextualSpacing/>
        <w:jc w:val="both"/>
        <w:rPr>
          <w:rFonts w:ascii="Times New Roman" w:hAnsi="Times New Roman" w:cs="Times New Roman"/>
          <w:sz w:val="24"/>
          <w:szCs w:val="24"/>
        </w:rPr>
      </w:pPr>
      <w:r w:rsidRPr="00DB4C8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DD361C" w:rsidRPr="00DB4C80">
        <w:rPr>
          <w:rFonts w:ascii="Times New Roman" w:hAnsi="Times New Roman" w:cs="Times New Roman"/>
          <w:iCs/>
          <w:sz w:val="24"/>
          <w:szCs w:val="24"/>
        </w:rPr>
        <w:t>.</w:t>
      </w:r>
    </w:p>
    <w:p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Все приложения к Контракту являются его неотъемной частью.</w:t>
      </w:r>
    </w:p>
    <w:p w:rsidR="007D2FF5"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К Контракту прилагаются</w:t>
      </w:r>
      <w:r w:rsidR="003E4CCB" w:rsidRPr="00DB4C80">
        <w:rPr>
          <w:rFonts w:ascii="Times New Roman" w:hAnsi="Times New Roman" w:cs="Times New Roman"/>
          <w:sz w:val="24"/>
          <w:szCs w:val="24"/>
        </w:rPr>
        <w:t>:</w:t>
      </w:r>
    </w:p>
    <w:p w:rsidR="0052460E" w:rsidRPr="00DB4C80" w:rsidRDefault="00614C51" w:rsidP="00B329C0">
      <w:pPr>
        <w:pStyle w:val="ConsPlusNormal"/>
        <w:widowControl/>
        <w:tabs>
          <w:tab w:val="left" w:pos="1418"/>
        </w:tabs>
        <w:ind w:lef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Приложение 1 - </w:t>
      </w:r>
      <w:r w:rsidR="0052460E" w:rsidRPr="00DB4C80">
        <w:rPr>
          <w:rFonts w:ascii="Times New Roman" w:hAnsi="Times New Roman" w:cs="Times New Roman"/>
          <w:sz w:val="24"/>
          <w:szCs w:val="24"/>
        </w:rPr>
        <w:t>Спецификация</w:t>
      </w:r>
      <w:r w:rsidR="00187CEC" w:rsidRPr="00DB4C80">
        <w:rPr>
          <w:rFonts w:ascii="Times New Roman" w:hAnsi="Times New Roman" w:cs="Times New Roman"/>
          <w:sz w:val="24"/>
          <w:szCs w:val="24"/>
        </w:rPr>
        <w:t>.</w:t>
      </w:r>
    </w:p>
    <w:p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187CEC" w:rsidRPr="00DB4C80">
        <w:rPr>
          <w:rFonts w:ascii="Times New Roman" w:hAnsi="Times New Roman" w:cs="Times New Roman"/>
          <w:sz w:val="24"/>
          <w:szCs w:val="24"/>
        </w:rPr>
        <w:t>5</w:t>
      </w:r>
      <w:r w:rsidRPr="00DB4C80">
        <w:rPr>
          <w:rFonts w:ascii="Times New Roman" w:hAnsi="Times New Roman" w:cs="Times New Roman"/>
          <w:sz w:val="24"/>
          <w:szCs w:val="24"/>
        </w:rPr>
        <w:t xml:space="preserve"> рабочих дней </w:t>
      </w:r>
      <w:proofErr w:type="gramStart"/>
      <w:r w:rsidRPr="00DB4C80">
        <w:rPr>
          <w:rFonts w:ascii="Times New Roman" w:hAnsi="Times New Roman" w:cs="Times New Roman"/>
          <w:sz w:val="24"/>
          <w:szCs w:val="24"/>
        </w:rPr>
        <w:t>с даты</w:t>
      </w:r>
      <w:proofErr w:type="gramEnd"/>
      <w:r w:rsidRPr="00DB4C80">
        <w:rPr>
          <w:rFonts w:ascii="Times New Roman" w:hAnsi="Times New Roman" w:cs="Times New Roman"/>
          <w:sz w:val="24"/>
          <w:szCs w:val="24"/>
        </w:rPr>
        <w:t xml:space="preserve"> такого изменения.</w:t>
      </w:r>
    </w:p>
    <w:p w:rsidR="00CD487A" w:rsidRPr="00DB4C80" w:rsidRDefault="00CD487A" w:rsidP="00B329C0">
      <w:pPr>
        <w:numPr>
          <w:ilvl w:val="1"/>
          <w:numId w:val="43"/>
        </w:numPr>
        <w:tabs>
          <w:tab w:val="left" w:pos="1418"/>
        </w:tabs>
        <w:autoSpaceDE w:val="0"/>
        <w:autoSpaceDN w:val="0"/>
        <w:adjustRightInd w:val="0"/>
        <w:spacing w:line="240" w:lineRule="auto"/>
        <w:ind w:left="0" w:firstLine="709"/>
        <w:contextualSpacing/>
        <w:rPr>
          <w:sz w:val="24"/>
          <w:szCs w:val="24"/>
        </w:rPr>
      </w:pPr>
      <w:r w:rsidRPr="00DB4C80">
        <w:rPr>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w:t>
      </w:r>
      <w:r w:rsidR="00814477" w:rsidRPr="00DB4C80">
        <w:rPr>
          <w:sz w:val="24"/>
          <w:szCs w:val="24"/>
        </w:rPr>
        <w:t>количества товара</w:t>
      </w:r>
      <w:r w:rsidRPr="00DB4C80">
        <w:rPr>
          <w:sz w:val="24"/>
          <w:szCs w:val="24"/>
        </w:rPr>
        <w:t xml:space="preserve">, качества </w:t>
      </w:r>
      <w:r w:rsidR="00814477" w:rsidRPr="00DB4C80">
        <w:rPr>
          <w:sz w:val="24"/>
          <w:szCs w:val="24"/>
        </w:rPr>
        <w:t>товара</w:t>
      </w:r>
      <w:r w:rsidRPr="00DB4C80">
        <w:rPr>
          <w:sz w:val="24"/>
          <w:szCs w:val="24"/>
        </w:rPr>
        <w:t xml:space="preserve"> и иных условий Контракта.</w:t>
      </w:r>
    </w:p>
    <w:p w:rsidR="007F791F" w:rsidRPr="00DB4C80" w:rsidRDefault="007F791F" w:rsidP="00B329C0">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DB4C80">
        <w:rPr>
          <w:sz w:val="24"/>
          <w:szCs w:val="24"/>
        </w:rPr>
        <w:t xml:space="preserve">Заказчик по согласованию с </w:t>
      </w:r>
      <w:r w:rsidR="00E647E5" w:rsidRPr="00DB4C80">
        <w:rPr>
          <w:sz w:val="24"/>
          <w:szCs w:val="24"/>
        </w:rPr>
        <w:t>П</w:t>
      </w:r>
      <w:r w:rsidRPr="00DB4C80">
        <w:rPr>
          <w:sz w:val="24"/>
          <w:szCs w:val="24"/>
        </w:rPr>
        <w:t xml:space="preserve">оставщиком в ходе исполнения Контракта </w:t>
      </w:r>
      <w:r w:rsidRPr="00DB4C80">
        <w:rPr>
          <w:sz w:val="24"/>
          <w:szCs w:val="24"/>
        </w:rPr>
        <w:lastRenderedPageBreak/>
        <w:t xml:space="preserve">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000B3679" w:rsidRPr="00DB4C80">
        <w:rPr>
          <w:sz w:val="24"/>
          <w:szCs w:val="24"/>
        </w:rPr>
        <w:t>К</w:t>
      </w:r>
      <w:r w:rsidRPr="00DB4C80">
        <w:rPr>
          <w:sz w:val="24"/>
          <w:szCs w:val="24"/>
        </w:rPr>
        <w:t xml:space="preserve">онтракт. При этом по соглашению Сторон допускается изменение с учетом </w:t>
      </w:r>
      <w:proofErr w:type="gramStart"/>
      <w:r w:rsidRPr="00DB4C80">
        <w:rPr>
          <w:sz w:val="24"/>
          <w:szCs w:val="24"/>
        </w:rPr>
        <w:t>положений бюджетного законодательства Российской Федерации цены Контракта</w:t>
      </w:r>
      <w:proofErr w:type="gramEnd"/>
      <w:r w:rsidRPr="00DB4C80">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w:t>
      </w:r>
      <w:r w:rsidR="005017DA" w:rsidRPr="00DB4C80">
        <w:rPr>
          <w:sz w:val="24"/>
          <w:szCs w:val="24"/>
        </w:rPr>
        <w:t>кте количество такого товара.</w:t>
      </w:r>
    </w:p>
    <w:p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В случае перемены Заказчика по Контракту права и обязанности Заказчика по Контракту переходят к новому </w:t>
      </w:r>
      <w:r w:rsidR="00E647E5" w:rsidRPr="00DB4C80">
        <w:rPr>
          <w:rFonts w:ascii="Times New Roman" w:hAnsi="Times New Roman" w:cs="Times New Roman"/>
          <w:sz w:val="24"/>
          <w:szCs w:val="24"/>
        </w:rPr>
        <w:t>З</w:t>
      </w:r>
      <w:r w:rsidRPr="00DB4C80">
        <w:rPr>
          <w:rFonts w:ascii="Times New Roman" w:hAnsi="Times New Roman" w:cs="Times New Roman"/>
          <w:sz w:val="24"/>
          <w:szCs w:val="24"/>
        </w:rPr>
        <w:t>аказчику в том же объеме и на тех же условиях.</w:t>
      </w:r>
    </w:p>
    <w:p w:rsidR="007F791F" w:rsidRPr="00DB4C80" w:rsidRDefault="007F791F" w:rsidP="00B329C0">
      <w:pPr>
        <w:pStyle w:val="ConsPlusNormal"/>
        <w:widowControl/>
        <w:numPr>
          <w:ilvl w:val="1"/>
          <w:numId w:val="43"/>
        </w:numPr>
        <w:tabs>
          <w:tab w:val="left" w:pos="1418"/>
        </w:tabs>
        <w:ind w:left="0" w:firstLine="709"/>
        <w:contextualSpacing/>
        <w:jc w:val="both"/>
        <w:rPr>
          <w:rFonts w:ascii="Times New Roman" w:hAnsi="Times New Roman" w:cs="Times New Roman"/>
          <w:sz w:val="24"/>
          <w:szCs w:val="24"/>
        </w:rPr>
      </w:pPr>
      <w:r w:rsidRPr="00DB4C80">
        <w:rPr>
          <w:rFonts w:ascii="Times New Roman" w:hAnsi="Times New Roman" w:cs="Times New Roman"/>
          <w:sz w:val="24"/>
          <w:szCs w:val="24"/>
        </w:rPr>
        <w:t xml:space="preserve">По согласованию Заказчика с Поставщиком допускается </w:t>
      </w:r>
      <w:r w:rsidR="00E1779E" w:rsidRPr="00DB4C80">
        <w:rPr>
          <w:rFonts w:ascii="Times New Roman" w:hAnsi="Times New Roman" w:cs="Times New Roman"/>
          <w:sz w:val="24"/>
          <w:szCs w:val="24"/>
        </w:rPr>
        <w:t xml:space="preserve">(за исключением случаев, которые предусмотрены нормативными правовыми актами, принятыми в соответствии </w:t>
      </w:r>
      <w:proofErr w:type="gramStart"/>
      <w:r w:rsidR="00E1779E" w:rsidRPr="00DB4C80">
        <w:rPr>
          <w:rFonts w:ascii="Times New Roman" w:hAnsi="Times New Roman" w:cs="Times New Roman"/>
          <w:sz w:val="24"/>
          <w:szCs w:val="24"/>
        </w:rPr>
        <w:t>с</w:t>
      </w:r>
      <w:proofErr w:type="gramEnd"/>
      <w:r w:rsidR="00E1779E" w:rsidRPr="00DB4C80">
        <w:rPr>
          <w:rFonts w:ascii="Times New Roman" w:hAnsi="Times New Roman" w:cs="Times New Roman"/>
          <w:sz w:val="24"/>
          <w:szCs w:val="24"/>
        </w:rPr>
        <w:t xml:space="preserve"> </w:t>
      </w:r>
      <w:hyperlink w:anchor="sub_146" w:history="1">
        <w:r w:rsidR="003547B6">
          <w:rPr>
            <w:rFonts w:ascii="Times New Roman" w:hAnsi="Times New Roman" w:cs="Times New Roman"/>
            <w:bCs/>
            <w:sz w:val="24"/>
            <w:szCs w:val="24"/>
          </w:rPr>
          <w:t xml:space="preserve"> статьей</w:t>
        </w:r>
        <w:r w:rsidR="00E1779E" w:rsidRPr="00DB4C80">
          <w:rPr>
            <w:rFonts w:ascii="Times New Roman" w:hAnsi="Times New Roman" w:cs="Times New Roman"/>
            <w:bCs/>
            <w:sz w:val="24"/>
            <w:szCs w:val="24"/>
          </w:rPr>
          <w:t xml:space="preserve"> 14</w:t>
        </w:r>
      </w:hyperlink>
      <w:r w:rsidR="00E1779E" w:rsidRPr="00DB4C80">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B4C80">
        <w:rPr>
          <w:rFonts w:ascii="Times New Roman" w:hAnsi="Times New Roman" w:cs="Times New Roman"/>
          <w:sz w:val="24"/>
          <w:szCs w:val="24"/>
        </w:rPr>
        <w:t xml:space="preserve">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w:t>
      </w:r>
      <w:proofErr w:type="gramStart"/>
      <w:r w:rsidRPr="00DB4C80">
        <w:rPr>
          <w:rFonts w:ascii="Times New Roman" w:hAnsi="Times New Roman" w:cs="Times New Roman"/>
          <w:sz w:val="24"/>
          <w:szCs w:val="24"/>
        </w:rPr>
        <w:t>указанными</w:t>
      </w:r>
      <w:proofErr w:type="gramEnd"/>
      <w:r w:rsidRPr="00DB4C80">
        <w:rPr>
          <w:rFonts w:ascii="Times New Roman" w:hAnsi="Times New Roman" w:cs="Times New Roman"/>
          <w:sz w:val="24"/>
          <w:szCs w:val="24"/>
        </w:rPr>
        <w:t xml:space="preserve"> в Контракте.</w:t>
      </w:r>
    </w:p>
    <w:p w:rsidR="005553CC" w:rsidRPr="00DB4C80" w:rsidRDefault="005553CC" w:rsidP="00B329C0">
      <w:pPr>
        <w:pStyle w:val="ConsPlusNormal"/>
        <w:widowControl/>
        <w:numPr>
          <w:ilvl w:val="1"/>
          <w:numId w:val="43"/>
        </w:numPr>
        <w:tabs>
          <w:tab w:val="left" w:pos="1418"/>
        </w:tabs>
        <w:ind w:left="0" w:firstLine="568"/>
        <w:contextualSpacing/>
        <w:jc w:val="both"/>
        <w:rPr>
          <w:rFonts w:ascii="Times New Roman" w:hAnsi="Times New Roman" w:cs="Times New Roman"/>
          <w:sz w:val="24"/>
          <w:szCs w:val="24"/>
        </w:rPr>
      </w:pPr>
      <w:proofErr w:type="gramStart"/>
      <w:r w:rsidRPr="00DB4C80">
        <w:rPr>
          <w:rFonts w:ascii="Times New Roman" w:hAnsi="Times New Roman" w:cs="Times New Roman"/>
          <w:sz w:val="24"/>
          <w:szCs w:val="24"/>
        </w:rPr>
        <w:t xml:space="preserve">При исполнении своих обязательств по Контракту </w:t>
      </w:r>
      <w:r w:rsidR="00CF16A1" w:rsidRPr="00DB4C80">
        <w:rPr>
          <w:rFonts w:ascii="Times New Roman" w:hAnsi="Times New Roman" w:cs="Times New Roman"/>
          <w:sz w:val="24"/>
          <w:szCs w:val="24"/>
        </w:rPr>
        <w:t>Стороны</w:t>
      </w:r>
      <w:r w:rsidRPr="00DB4C80">
        <w:rPr>
          <w:rFonts w:ascii="Times New Roman" w:hAnsi="Times New Roman" w:cs="Times New Roman"/>
          <w:sz w:val="24"/>
          <w:szCs w:val="24"/>
        </w:rPr>
        <w:t>,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F791F" w:rsidRPr="00DB4C80" w:rsidRDefault="007F791F" w:rsidP="00B329C0">
      <w:pPr>
        <w:pStyle w:val="ConsPlusNormal"/>
        <w:widowControl/>
        <w:tabs>
          <w:tab w:val="left" w:pos="1418"/>
        </w:tabs>
        <w:ind w:left="709" w:firstLine="0"/>
        <w:contextualSpacing/>
        <w:jc w:val="both"/>
        <w:rPr>
          <w:rFonts w:ascii="Times New Roman" w:hAnsi="Times New Roman" w:cs="Times New Roman"/>
          <w:sz w:val="24"/>
          <w:szCs w:val="24"/>
        </w:rPr>
      </w:pPr>
    </w:p>
    <w:p w:rsidR="007F791F" w:rsidRPr="00DB4C80" w:rsidRDefault="007F791F" w:rsidP="00B329C0">
      <w:pPr>
        <w:pStyle w:val="31"/>
        <w:numPr>
          <w:ilvl w:val="0"/>
          <w:numId w:val="43"/>
        </w:numPr>
        <w:tabs>
          <w:tab w:val="left" w:pos="426"/>
        </w:tabs>
        <w:spacing w:before="0" w:after="0" w:line="240" w:lineRule="auto"/>
        <w:ind w:left="720"/>
        <w:jc w:val="center"/>
        <w:rPr>
          <w:bCs w:val="0"/>
          <w:sz w:val="24"/>
          <w:szCs w:val="24"/>
        </w:rPr>
      </w:pPr>
      <w:r w:rsidRPr="00DB4C80">
        <w:rPr>
          <w:bCs w:val="0"/>
          <w:sz w:val="24"/>
          <w:szCs w:val="24"/>
        </w:rPr>
        <w:t>Адреса места нахождения, банковские реквизиты и подписи Сторон</w:t>
      </w:r>
    </w:p>
    <w:p w:rsidR="007F791F" w:rsidRPr="00DB4C80" w:rsidRDefault="007F791F" w:rsidP="00B329C0">
      <w:pPr>
        <w:spacing w:line="240" w:lineRule="auto"/>
        <w:contextualSpacing/>
        <w:jc w:val="center"/>
        <w:rPr>
          <w:sz w:val="24"/>
          <w:szCs w:val="24"/>
        </w:rPr>
      </w:pPr>
    </w:p>
    <w:tbl>
      <w:tblPr>
        <w:tblW w:w="9214" w:type="dxa"/>
        <w:tblLayout w:type="fixed"/>
        <w:tblCellMar>
          <w:top w:w="102" w:type="dxa"/>
          <w:left w:w="62" w:type="dxa"/>
          <w:bottom w:w="102" w:type="dxa"/>
          <w:right w:w="62" w:type="dxa"/>
        </w:tblCellMar>
        <w:tblLook w:val="0000"/>
      </w:tblPr>
      <w:tblGrid>
        <w:gridCol w:w="4678"/>
        <w:gridCol w:w="4536"/>
      </w:tblGrid>
      <w:tr w:rsidR="002745BA" w:rsidRPr="00DB4C80" w:rsidTr="002745BA">
        <w:tc>
          <w:tcPr>
            <w:tcW w:w="4678" w:type="dxa"/>
            <w:tcBorders>
              <w:top w:val="nil"/>
              <w:left w:val="nil"/>
              <w:bottom w:val="nil"/>
              <w:right w:val="nil"/>
            </w:tcBorders>
          </w:tcPr>
          <w:p w:rsidR="002745BA" w:rsidRPr="00DB4C80" w:rsidRDefault="002745BA" w:rsidP="00B329C0">
            <w:pPr>
              <w:spacing w:line="240" w:lineRule="auto"/>
              <w:ind w:firstLine="0"/>
              <w:jc w:val="left"/>
              <w:rPr>
                <w:b/>
                <w:bCs/>
                <w:sz w:val="24"/>
                <w:szCs w:val="24"/>
              </w:rPr>
            </w:pPr>
            <w:r w:rsidRPr="00DB4C80">
              <w:rPr>
                <w:b/>
                <w:bCs/>
                <w:sz w:val="24"/>
                <w:szCs w:val="24"/>
              </w:rPr>
              <w:t>Заказчик:</w:t>
            </w:r>
          </w:p>
          <w:p w:rsidR="002745BA" w:rsidRPr="00DB4C80" w:rsidRDefault="002745BA" w:rsidP="00B329C0">
            <w:pPr>
              <w:spacing w:line="240" w:lineRule="auto"/>
              <w:ind w:firstLine="0"/>
              <w:jc w:val="left"/>
              <w:rPr>
                <w:sz w:val="24"/>
                <w:szCs w:val="24"/>
              </w:rPr>
            </w:pPr>
            <w:r w:rsidRPr="00DB4C80">
              <w:rPr>
                <w:sz w:val="24"/>
                <w:szCs w:val="24"/>
              </w:rPr>
              <w:t>Муниципальное бюджетное</w:t>
            </w:r>
          </w:p>
          <w:p w:rsidR="002745BA" w:rsidRPr="00DB4C80" w:rsidRDefault="002745BA" w:rsidP="00B329C0">
            <w:pPr>
              <w:spacing w:line="240" w:lineRule="auto"/>
              <w:ind w:firstLine="0"/>
              <w:jc w:val="left"/>
              <w:rPr>
                <w:sz w:val="24"/>
                <w:szCs w:val="24"/>
              </w:rPr>
            </w:pPr>
            <w:r w:rsidRPr="00DB4C80">
              <w:rPr>
                <w:sz w:val="24"/>
                <w:szCs w:val="24"/>
              </w:rPr>
              <w:t>общеобразовательное учреждение</w:t>
            </w:r>
          </w:p>
          <w:p w:rsidR="002745BA" w:rsidRPr="00DB4C80" w:rsidRDefault="002745BA" w:rsidP="00B329C0">
            <w:pPr>
              <w:spacing w:line="240" w:lineRule="auto"/>
              <w:ind w:firstLine="0"/>
              <w:jc w:val="left"/>
              <w:rPr>
                <w:sz w:val="24"/>
                <w:szCs w:val="24"/>
              </w:rPr>
            </w:pPr>
            <w:r w:rsidRPr="00DB4C80">
              <w:rPr>
                <w:sz w:val="24"/>
                <w:szCs w:val="24"/>
              </w:rPr>
              <w:t>«Средняя общеобразовательная школа №10</w:t>
            </w:r>
          </w:p>
          <w:p w:rsidR="002745BA" w:rsidRPr="00DB4C80" w:rsidRDefault="002745BA" w:rsidP="00B329C0">
            <w:pPr>
              <w:spacing w:line="240" w:lineRule="auto"/>
              <w:ind w:firstLine="0"/>
              <w:jc w:val="left"/>
              <w:rPr>
                <w:sz w:val="24"/>
                <w:szCs w:val="24"/>
              </w:rPr>
            </w:pPr>
            <w:r w:rsidRPr="00DB4C80">
              <w:rPr>
                <w:sz w:val="24"/>
                <w:szCs w:val="24"/>
              </w:rPr>
              <w:t xml:space="preserve"> «Кадетский корпус юных спасателей» </w:t>
            </w:r>
          </w:p>
          <w:p w:rsidR="002745BA" w:rsidRPr="00DB4C80" w:rsidRDefault="002745BA" w:rsidP="00B329C0">
            <w:pPr>
              <w:spacing w:line="240" w:lineRule="auto"/>
              <w:ind w:firstLine="0"/>
              <w:jc w:val="left"/>
              <w:rPr>
                <w:sz w:val="24"/>
                <w:szCs w:val="24"/>
              </w:rPr>
            </w:pPr>
            <w:r w:rsidRPr="00DB4C80">
              <w:rPr>
                <w:sz w:val="24"/>
                <w:szCs w:val="24"/>
              </w:rPr>
              <w:t xml:space="preserve">658219, г. Рубцовск, ул. Рихарда Зорге, 121 </w:t>
            </w:r>
          </w:p>
          <w:p w:rsidR="002745BA" w:rsidRPr="00DB4C80" w:rsidRDefault="002745BA" w:rsidP="00B329C0">
            <w:pPr>
              <w:spacing w:line="240" w:lineRule="auto"/>
              <w:ind w:firstLine="0"/>
              <w:jc w:val="left"/>
              <w:rPr>
                <w:sz w:val="24"/>
                <w:szCs w:val="24"/>
              </w:rPr>
            </w:pPr>
            <w:r w:rsidRPr="00DB4C80">
              <w:rPr>
                <w:sz w:val="24"/>
                <w:szCs w:val="24"/>
              </w:rPr>
              <w:t>ИНН/КПП 2209010815/220901001</w:t>
            </w:r>
          </w:p>
          <w:p w:rsidR="002745BA" w:rsidRPr="00DB4C80" w:rsidRDefault="002745BA" w:rsidP="00B329C0">
            <w:pPr>
              <w:spacing w:line="240" w:lineRule="auto"/>
              <w:ind w:firstLine="0"/>
              <w:jc w:val="left"/>
              <w:rPr>
                <w:sz w:val="24"/>
                <w:szCs w:val="24"/>
              </w:rPr>
            </w:pPr>
            <w:proofErr w:type="gramStart"/>
            <w:r w:rsidRPr="00DB4C80">
              <w:rPr>
                <w:sz w:val="24"/>
                <w:szCs w:val="24"/>
              </w:rPr>
              <w:t>л</w:t>
            </w:r>
            <w:proofErr w:type="gramEnd"/>
            <w:r w:rsidRPr="00DB4C80">
              <w:rPr>
                <w:sz w:val="24"/>
                <w:szCs w:val="24"/>
              </w:rPr>
              <w:t>/с 20176У06880</w:t>
            </w:r>
          </w:p>
          <w:p w:rsidR="002745BA" w:rsidRPr="00DB4C80" w:rsidRDefault="002745BA" w:rsidP="00B329C0">
            <w:pPr>
              <w:spacing w:line="240" w:lineRule="auto"/>
              <w:ind w:firstLine="0"/>
              <w:jc w:val="left"/>
              <w:rPr>
                <w:sz w:val="24"/>
                <w:szCs w:val="24"/>
              </w:rPr>
            </w:pPr>
            <w:r w:rsidRPr="00DB4C80">
              <w:rPr>
                <w:sz w:val="24"/>
                <w:szCs w:val="24"/>
              </w:rPr>
              <w:t>Казначейский счет 03234643017160001700</w:t>
            </w:r>
          </w:p>
          <w:p w:rsidR="002745BA" w:rsidRPr="00DB4C80" w:rsidRDefault="002745BA" w:rsidP="00B329C0">
            <w:pPr>
              <w:spacing w:line="240" w:lineRule="auto"/>
              <w:ind w:firstLine="0"/>
              <w:jc w:val="left"/>
              <w:rPr>
                <w:sz w:val="24"/>
                <w:szCs w:val="24"/>
              </w:rPr>
            </w:pPr>
            <w:r w:rsidRPr="00DB4C80">
              <w:rPr>
                <w:sz w:val="24"/>
                <w:szCs w:val="24"/>
              </w:rPr>
              <w:t>Банковский счет 40102810045370000009</w:t>
            </w:r>
          </w:p>
          <w:p w:rsidR="002745BA" w:rsidRPr="00DB4C80" w:rsidRDefault="002745BA" w:rsidP="00B329C0">
            <w:pPr>
              <w:spacing w:line="240" w:lineRule="auto"/>
              <w:ind w:firstLine="0"/>
              <w:jc w:val="left"/>
              <w:rPr>
                <w:sz w:val="24"/>
                <w:szCs w:val="24"/>
              </w:rPr>
            </w:pPr>
            <w:r w:rsidRPr="00DB4C80">
              <w:rPr>
                <w:sz w:val="24"/>
                <w:szCs w:val="24"/>
              </w:rPr>
              <w:t xml:space="preserve">Банк ОТДЕЛЕНИЕ БАРНАУЛ БАНКА </w:t>
            </w:r>
          </w:p>
          <w:p w:rsidR="002745BA" w:rsidRPr="00DB4C80" w:rsidRDefault="002745BA" w:rsidP="00B329C0">
            <w:pPr>
              <w:spacing w:line="240" w:lineRule="auto"/>
              <w:ind w:firstLine="0"/>
              <w:jc w:val="left"/>
              <w:rPr>
                <w:sz w:val="24"/>
                <w:szCs w:val="24"/>
              </w:rPr>
            </w:pPr>
            <w:r w:rsidRPr="00DB4C80">
              <w:rPr>
                <w:sz w:val="24"/>
                <w:szCs w:val="24"/>
              </w:rPr>
              <w:t xml:space="preserve">РОССИИ//УФК по Алтайскому краю </w:t>
            </w:r>
            <w:proofErr w:type="gramStart"/>
            <w:r w:rsidRPr="00DB4C80">
              <w:rPr>
                <w:sz w:val="24"/>
                <w:szCs w:val="24"/>
              </w:rPr>
              <w:t>г</w:t>
            </w:r>
            <w:proofErr w:type="gramEnd"/>
            <w:r w:rsidRPr="00DB4C80">
              <w:rPr>
                <w:sz w:val="24"/>
                <w:szCs w:val="24"/>
              </w:rPr>
              <w:t>. Барнаул</w:t>
            </w:r>
          </w:p>
          <w:p w:rsidR="002745BA" w:rsidRPr="00DB4C80" w:rsidRDefault="002745BA" w:rsidP="00B329C0">
            <w:pPr>
              <w:spacing w:line="240" w:lineRule="auto"/>
              <w:ind w:firstLine="0"/>
              <w:jc w:val="left"/>
              <w:rPr>
                <w:sz w:val="24"/>
                <w:szCs w:val="24"/>
              </w:rPr>
            </w:pPr>
            <w:proofErr w:type="spellStart"/>
            <w:r w:rsidRPr="00DB4C80">
              <w:rPr>
                <w:sz w:val="24"/>
                <w:szCs w:val="24"/>
              </w:rPr>
              <w:t>Бик</w:t>
            </w:r>
            <w:proofErr w:type="spellEnd"/>
            <w:r w:rsidRPr="00DB4C80">
              <w:rPr>
                <w:sz w:val="24"/>
                <w:szCs w:val="24"/>
              </w:rPr>
              <w:t xml:space="preserve"> 010173001 </w:t>
            </w:r>
          </w:p>
          <w:p w:rsidR="002745BA" w:rsidRPr="00DB4C80" w:rsidRDefault="002745BA" w:rsidP="00B329C0">
            <w:pPr>
              <w:spacing w:line="240" w:lineRule="auto"/>
              <w:ind w:firstLine="0"/>
              <w:jc w:val="left"/>
              <w:rPr>
                <w:sz w:val="24"/>
                <w:szCs w:val="24"/>
              </w:rPr>
            </w:pPr>
            <w:r w:rsidRPr="00DB4C80">
              <w:rPr>
                <w:sz w:val="24"/>
                <w:szCs w:val="24"/>
              </w:rPr>
              <w:t>ОКТМО 0171600</w:t>
            </w:r>
          </w:p>
          <w:p w:rsidR="002745BA" w:rsidRPr="00DB4C80" w:rsidRDefault="002745BA" w:rsidP="00B329C0">
            <w:pPr>
              <w:spacing w:line="240" w:lineRule="auto"/>
              <w:ind w:firstLine="0"/>
              <w:jc w:val="left"/>
              <w:rPr>
                <w:sz w:val="24"/>
                <w:szCs w:val="24"/>
              </w:rPr>
            </w:pPr>
            <w:r w:rsidRPr="00DB4C80">
              <w:rPr>
                <w:sz w:val="24"/>
                <w:szCs w:val="24"/>
              </w:rPr>
              <w:t>Директор</w:t>
            </w:r>
          </w:p>
          <w:p w:rsidR="002745BA" w:rsidRPr="00DB4C80" w:rsidRDefault="002745BA" w:rsidP="00B329C0">
            <w:pPr>
              <w:spacing w:line="240" w:lineRule="auto"/>
              <w:ind w:firstLine="0"/>
              <w:jc w:val="left"/>
              <w:rPr>
                <w:sz w:val="24"/>
                <w:szCs w:val="24"/>
              </w:rPr>
            </w:pPr>
            <w:r w:rsidRPr="00DB4C80">
              <w:rPr>
                <w:sz w:val="24"/>
                <w:szCs w:val="24"/>
              </w:rPr>
              <w:t>______________В.М. Воропаев</w:t>
            </w:r>
          </w:p>
          <w:p w:rsidR="002745BA" w:rsidRPr="00DB4C80" w:rsidRDefault="002745BA" w:rsidP="00AB6AC9">
            <w:pPr>
              <w:spacing w:line="240" w:lineRule="auto"/>
              <w:ind w:firstLine="0"/>
              <w:jc w:val="left"/>
              <w:rPr>
                <w:sz w:val="24"/>
                <w:szCs w:val="24"/>
              </w:rPr>
            </w:pPr>
            <w:r w:rsidRPr="00DB4C80">
              <w:rPr>
                <w:sz w:val="24"/>
                <w:szCs w:val="24"/>
              </w:rPr>
              <w:t xml:space="preserve"> </w:t>
            </w:r>
          </w:p>
        </w:tc>
        <w:tc>
          <w:tcPr>
            <w:tcW w:w="4536" w:type="dxa"/>
            <w:tcBorders>
              <w:top w:val="nil"/>
              <w:left w:val="nil"/>
              <w:bottom w:val="nil"/>
              <w:right w:val="nil"/>
            </w:tcBorders>
          </w:tcPr>
          <w:p w:rsidR="002745BA" w:rsidRPr="00DB4C80" w:rsidRDefault="002745BA" w:rsidP="00B329C0">
            <w:pPr>
              <w:widowControl w:val="0"/>
              <w:autoSpaceDE w:val="0"/>
              <w:autoSpaceDN w:val="0"/>
              <w:spacing w:line="240" w:lineRule="auto"/>
              <w:ind w:firstLine="0"/>
              <w:jc w:val="left"/>
              <w:rPr>
                <w:b/>
                <w:bCs/>
                <w:sz w:val="24"/>
                <w:szCs w:val="24"/>
              </w:rPr>
            </w:pPr>
            <w:r w:rsidRPr="00DB4C80">
              <w:rPr>
                <w:b/>
                <w:bCs/>
                <w:sz w:val="24"/>
                <w:szCs w:val="24"/>
              </w:rPr>
              <w:t>Поставщик:</w:t>
            </w:r>
          </w:p>
          <w:p w:rsidR="002745BA" w:rsidRPr="00DB4C80" w:rsidRDefault="002745BA" w:rsidP="00B329C0">
            <w:pPr>
              <w:spacing w:line="240" w:lineRule="auto"/>
              <w:ind w:firstLine="0"/>
              <w:jc w:val="left"/>
              <w:rPr>
                <w:sz w:val="24"/>
                <w:szCs w:val="24"/>
              </w:rPr>
            </w:pPr>
          </w:p>
          <w:p w:rsidR="002745BA" w:rsidRPr="00DB4C80" w:rsidRDefault="002745BA" w:rsidP="00B329C0">
            <w:pPr>
              <w:widowControl w:val="0"/>
              <w:autoSpaceDE w:val="0"/>
              <w:autoSpaceDN w:val="0"/>
              <w:spacing w:line="240" w:lineRule="auto"/>
              <w:ind w:firstLine="0"/>
              <w:jc w:val="center"/>
              <w:rPr>
                <w:sz w:val="24"/>
                <w:szCs w:val="24"/>
              </w:rPr>
            </w:pPr>
          </w:p>
          <w:p w:rsidR="002745BA" w:rsidRPr="00DB4C80" w:rsidRDefault="002745BA" w:rsidP="00B329C0">
            <w:pPr>
              <w:widowControl w:val="0"/>
              <w:autoSpaceDE w:val="0"/>
              <w:autoSpaceDN w:val="0"/>
              <w:spacing w:line="240" w:lineRule="auto"/>
              <w:ind w:firstLine="0"/>
              <w:jc w:val="center"/>
              <w:rPr>
                <w:sz w:val="24"/>
                <w:szCs w:val="24"/>
              </w:rPr>
            </w:pPr>
          </w:p>
          <w:p w:rsidR="002745BA" w:rsidRPr="00DB4C80" w:rsidRDefault="002745BA" w:rsidP="00B329C0">
            <w:pPr>
              <w:widowControl w:val="0"/>
              <w:autoSpaceDE w:val="0"/>
              <w:autoSpaceDN w:val="0"/>
              <w:spacing w:line="240" w:lineRule="auto"/>
              <w:ind w:firstLine="0"/>
              <w:jc w:val="left"/>
              <w:rPr>
                <w:sz w:val="24"/>
                <w:szCs w:val="24"/>
              </w:rPr>
            </w:pPr>
          </w:p>
          <w:p w:rsidR="002745BA" w:rsidRPr="00DB4C80" w:rsidRDefault="002745BA" w:rsidP="00B329C0">
            <w:pPr>
              <w:widowControl w:val="0"/>
              <w:autoSpaceDE w:val="0"/>
              <w:autoSpaceDN w:val="0"/>
              <w:spacing w:line="240" w:lineRule="auto"/>
              <w:ind w:left="-58" w:firstLine="0"/>
              <w:jc w:val="left"/>
              <w:rPr>
                <w:sz w:val="24"/>
                <w:szCs w:val="24"/>
              </w:rPr>
            </w:pPr>
          </w:p>
        </w:tc>
      </w:tr>
    </w:tbl>
    <w:p w:rsidR="003547B6" w:rsidRDefault="003547B6" w:rsidP="00B329C0">
      <w:pPr>
        <w:spacing w:line="240" w:lineRule="auto"/>
        <w:ind w:left="5670" w:right="-1" w:firstLine="0"/>
        <w:jc w:val="right"/>
        <w:rPr>
          <w:iCs/>
          <w:sz w:val="24"/>
          <w:szCs w:val="24"/>
        </w:rPr>
      </w:pPr>
    </w:p>
    <w:p w:rsidR="003547B6" w:rsidRDefault="003547B6" w:rsidP="00B329C0">
      <w:pPr>
        <w:spacing w:line="240" w:lineRule="auto"/>
        <w:ind w:left="5670" w:right="-1" w:firstLine="0"/>
        <w:jc w:val="right"/>
        <w:rPr>
          <w:iCs/>
          <w:sz w:val="24"/>
          <w:szCs w:val="24"/>
        </w:rPr>
      </w:pPr>
    </w:p>
    <w:p w:rsidR="003547B6" w:rsidRDefault="003547B6" w:rsidP="00B329C0">
      <w:pPr>
        <w:spacing w:line="240" w:lineRule="auto"/>
        <w:ind w:left="5670" w:right="-1" w:firstLine="0"/>
        <w:jc w:val="right"/>
        <w:rPr>
          <w:iCs/>
          <w:sz w:val="24"/>
          <w:szCs w:val="24"/>
        </w:rPr>
      </w:pPr>
    </w:p>
    <w:p w:rsidR="003547B6" w:rsidRDefault="003547B6" w:rsidP="00B329C0">
      <w:pPr>
        <w:spacing w:line="240" w:lineRule="auto"/>
        <w:ind w:left="5670" w:right="-1" w:firstLine="0"/>
        <w:jc w:val="right"/>
        <w:rPr>
          <w:iCs/>
          <w:sz w:val="24"/>
          <w:szCs w:val="24"/>
        </w:rPr>
      </w:pPr>
    </w:p>
    <w:p w:rsidR="003547B6" w:rsidRDefault="003547B6" w:rsidP="00B329C0">
      <w:pPr>
        <w:spacing w:line="240" w:lineRule="auto"/>
        <w:ind w:left="5670" w:right="-1" w:firstLine="0"/>
        <w:jc w:val="right"/>
        <w:rPr>
          <w:iCs/>
          <w:sz w:val="24"/>
          <w:szCs w:val="24"/>
        </w:rPr>
      </w:pPr>
    </w:p>
    <w:p w:rsidR="003547B6" w:rsidRDefault="003547B6" w:rsidP="00B329C0">
      <w:pPr>
        <w:spacing w:line="240" w:lineRule="auto"/>
        <w:ind w:left="5670" w:right="-1" w:firstLine="0"/>
        <w:jc w:val="right"/>
        <w:rPr>
          <w:iCs/>
          <w:sz w:val="24"/>
          <w:szCs w:val="24"/>
        </w:rPr>
      </w:pPr>
    </w:p>
    <w:p w:rsidR="003547B6" w:rsidRDefault="003547B6" w:rsidP="00B329C0">
      <w:pPr>
        <w:spacing w:line="240" w:lineRule="auto"/>
        <w:ind w:left="5670" w:right="-1" w:firstLine="0"/>
        <w:jc w:val="right"/>
        <w:rPr>
          <w:iCs/>
          <w:sz w:val="24"/>
          <w:szCs w:val="24"/>
        </w:rPr>
      </w:pPr>
    </w:p>
    <w:p w:rsidR="003547B6" w:rsidRDefault="003547B6" w:rsidP="00B329C0">
      <w:pPr>
        <w:spacing w:line="240" w:lineRule="auto"/>
        <w:ind w:left="5670" w:right="-1" w:firstLine="0"/>
        <w:jc w:val="right"/>
        <w:rPr>
          <w:iCs/>
          <w:sz w:val="24"/>
          <w:szCs w:val="24"/>
        </w:rPr>
      </w:pPr>
    </w:p>
    <w:p w:rsidR="005B541B" w:rsidRPr="00DB4C80" w:rsidRDefault="005B541B" w:rsidP="00B329C0">
      <w:pPr>
        <w:spacing w:line="240" w:lineRule="auto"/>
        <w:ind w:left="5670" w:right="-1" w:firstLine="0"/>
        <w:jc w:val="right"/>
        <w:rPr>
          <w:iCs/>
          <w:sz w:val="24"/>
          <w:szCs w:val="24"/>
        </w:rPr>
      </w:pPr>
      <w:r w:rsidRPr="00DB4C80">
        <w:rPr>
          <w:iCs/>
          <w:sz w:val="24"/>
          <w:szCs w:val="24"/>
        </w:rPr>
        <w:t>Приложение 1</w:t>
      </w:r>
    </w:p>
    <w:p w:rsidR="005B541B" w:rsidRPr="00DB4C80" w:rsidRDefault="005B541B" w:rsidP="00B329C0">
      <w:pPr>
        <w:spacing w:line="240" w:lineRule="auto"/>
        <w:ind w:left="5670" w:right="-1" w:firstLine="0"/>
        <w:jc w:val="right"/>
        <w:rPr>
          <w:iCs/>
          <w:sz w:val="24"/>
          <w:szCs w:val="24"/>
        </w:rPr>
      </w:pPr>
      <w:r w:rsidRPr="00DB4C80">
        <w:rPr>
          <w:iCs/>
          <w:sz w:val="24"/>
          <w:szCs w:val="24"/>
        </w:rPr>
        <w:t xml:space="preserve">к муниципальному контракту от </w:t>
      </w:r>
      <w:r w:rsidR="000C3C6E" w:rsidRPr="00DB4C80">
        <w:rPr>
          <w:iCs/>
          <w:sz w:val="24"/>
          <w:szCs w:val="24"/>
        </w:rPr>
        <w:t xml:space="preserve">_____. _____. </w:t>
      </w:r>
      <w:r w:rsidR="00AB6AC9" w:rsidRPr="00DB4C80">
        <w:rPr>
          <w:iCs/>
          <w:sz w:val="24"/>
          <w:szCs w:val="24"/>
        </w:rPr>
        <w:t>202</w:t>
      </w:r>
      <w:r w:rsidR="003547B6">
        <w:rPr>
          <w:iCs/>
          <w:sz w:val="24"/>
          <w:szCs w:val="24"/>
        </w:rPr>
        <w:t>5</w:t>
      </w:r>
      <w:r w:rsidR="00AB6AC9" w:rsidRPr="00DB4C80">
        <w:rPr>
          <w:iCs/>
          <w:sz w:val="24"/>
          <w:szCs w:val="24"/>
        </w:rPr>
        <w:t xml:space="preserve"> №</w:t>
      </w:r>
      <w:r w:rsidRPr="00DB4C80">
        <w:rPr>
          <w:iCs/>
          <w:sz w:val="24"/>
          <w:szCs w:val="24"/>
        </w:rPr>
        <w:t xml:space="preserve"> ___</w:t>
      </w:r>
      <w:r w:rsidR="000C3C6E" w:rsidRPr="00DB4C80">
        <w:rPr>
          <w:iCs/>
          <w:sz w:val="24"/>
          <w:szCs w:val="24"/>
        </w:rPr>
        <w:t>____</w:t>
      </w:r>
      <w:r w:rsidRPr="00DB4C80">
        <w:rPr>
          <w:iCs/>
          <w:sz w:val="24"/>
          <w:szCs w:val="24"/>
        </w:rPr>
        <w:t>_</w:t>
      </w:r>
    </w:p>
    <w:p w:rsidR="005B541B" w:rsidRPr="00DB4C80" w:rsidRDefault="005B541B" w:rsidP="00B329C0">
      <w:pPr>
        <w:pStyle w:val="ConsPlusNormal"/>
        <w:widowControl/>
        <w:spacing w:line="360" w:lineRule="auto"/>
        <w:ind w:firstLine="567"/>
        <w:jc w:val="center"/>
        <w:rPr>
          <w:rFonts w:ascii="Times New Roman" w:hAnsi="Times New Roman" w:cs="Times New Roman"/>
          <w:bCs/>
          <w:sz w:val="24"/>
          <w:szCs w:val="24"/>
        </w:rPr>
      </w:pPr>
    </w:p>
    <w:p w:rsidR="005B541B" w:rsidRPr="00DB4C80" w:rsidRDefault="00AC2005" w:rsidP="00AC2005">
      <w:pPr>
        <w:pStyle w:val="ConsPlusNormal"/>
        <w:widowControl/>
        <w:spacing w:line="360" w:lineRule="auto"/>
        <w:ind w:left="927" w:firstLine="0"/>
        <w:jc w:val="center"/>
        <w:rPr>
          <w:rFonts w:ascii="Times New Roman" w:hAnsi="Times New Roman" w:cs="Times New Roman"/>
          <w:b/>
          <w:sz w:val="24"/>
          <w:szCs w:val="24"/>
        </w:rPr>
      </w:pPr>
      <w:r w:rsidRPr="00DB4C80">
        <w:rPr>
          <w:rFonts w:ascii="Times New Roman" w:hAnsi="Times New Roman" w:cs="Times New Roman"/>
          <w:b/>
          <w:sz w:val="24"/>
          <w:szCs w:val="24"/>
        </w:rPr>
        <w:t>Спецификация</w:t>
      </w:r>
    </w:p>
    <w:tbl>
      <w:tblPr>
        <w:tblW w:w="4929" w:type="pct"/>
        <w:tblCellMar>
          <w:left w:w="70" w:type="dxa"/>
          <w:right w:w="70" w:type="dxa"/>
        </w:tblCellMar>
        <w:tblLook w:val="04A0"/>
      </w:tblPr>
      <w:tblGrid>
        <w:gridCol w:w="444"/>
        <w:gridCol w:w="1501"/>
        <w:gridCol w:w="1668"/>
        <w:gridCol w:w="2287"/>
        <w:gridCol w:w="434"/>
        <w:gridCol w:w="432"/>
        <w:gridCol w:w="577"/>
        <w:gridCol w:w="431"/>
        <w:gridCol w:w="432"/>
        <w:gridCol w:w="571"/>
        <w:gridCol w:w="582"/>
      </w:tblGrid>
      <w:tr w:rsidR="00C61D2F" w:rsidRPr="00DB4C80" w:rsidTr="00302853">
        <w:trPr>
          <w:trHeight w:val="480"/>
        </w:trPr>
        <w:tc>
          <w:tcPr>
            <w:tcW w:w="237" w:type="pct"/>
            <w:vMerge w:val="restart"/>
            <w:tcBorders>
              <w:top w:val="single" w:sz="6" w:space="0" w:color="000000"/>
              <w:left w:val="single" w:sz="6" w:space="0" w:color="000000"/>
              <w:right w:val="single" w:sz="6" w:space="0" w:color="000000"/>
            </w:tcBorders>
            <w:vAlign w:val="center"/>
          </w:tcPr>
          <w:p w:rsidR="00C61D2F" w:rsidRPr="00DB4C80" w:rsidRDefault="00C61D2F" w:rsidP="00B329C0">
            <w:pPr>
              <w:pStyle w:val="ConsPlusNormal"/>
              <w:widowControl/>
              <w:ind w:firstLine="0"/>
              <w:jc w:val="center"/>
              <w:rPr>
                <w:rFonts w:ascii="Times New Roman" w:hAnsi="Times New Roman"/>
                <w:sz w:val="22"/>
              </w:rPr>
            </w:pPr>
            <w:r w:rsidRPr="00DB4C80">
              <w:rPr>
                <w:rFonts w:ascii="Times New Roman" w:hAnsi="Times New Roman"/>
                <w:sz w:val="22"/>
              </w:rPr>
              <w:t xml:space="preserve">№ </w:t>
            </w:r>
            <w:proofErr w:type="gramStart"/>
            <w:r w:rsidRPr="00DB4C80">
              <w:rPr>
                <w:rFonts w:ascii="Times New Roman" w:hAnsi="Times New Roman"/>
                <w:sz w:val="22"/>
              </w:rPr>
              <w:t>п</w:t>
            </w:r>
            <w:proofErr w:type="gramEnd"/>
            <w:r w:rsidRPr="00DB4C80">
              <w:rPr>
                <w:rFonts w:ascii="Times New Roman" w:hAnsi="Times New Roman"/>
                <w:sz w:val="22"/>
              </w:rPr>
              <w:t>/п</w:t>
            </w:r>
          </w:p>
        </w:tc>
        <w:tc>
          <w:tcPr>
            <w:tcW w:w="802" w:type="pct"/>
            <w:vMerge w:val="restart"/>
            <w:tcBorders>
              <w:top w:val="single" w:sz="6" w:space="0" w:color="000000"/>
              <w:left w:val="single" w:sz="6" w:space="0" w:color="000000"/>
              <w:right w:val="single" w:sz="6" w:space="0" w:color="000000"/>
            </w:tcBorders>
            <w:vAlign w:val="center"/>
          </w:tcPr>
          <w:p w:rsidR="00C61D2F" w:rsidRPr="00C61D2F" w:rsidRDefault="00C61D2F" w:rsidP="00B329C0">
            <w:pPr>
              <w:pStyle w:val="ConsPlusNormal"/>
              <w:widowControl/>
              <w:ind w:firstLine="0"/>
              <w:jc w:val="center"/>
              <w:rPr>
                <w:rFonts w:ascii="Times New Roman" w:hAnsi="Times New Roman" w:cs="Times New Roman"/>
                <w:sz w:val="22"/>
              </w:rPr>
            </w:pPr>
            <w:proofErr w:type="gramStart"/>
            <w:r w:rsidRPr="00C61D2F">
              <w:rPr>
                <w:rFonts w:ascii="Times New Roman" w:eastAsia="Calibri" w:hAnsi="Times New Roman" w:cs="Times New Roman"/>
                <w: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91" w:type="pct"/>
            <w:vMerge w:val="restart"/>
            <w:tcBorders>
              <w:top w:val="single" w:sz="6" w:space="0" w:color="000000"/>
              <w:left w:val="single" w:sz="6" w:space="0" w:color="000000"/>
              <w:right w:val="single" w:sz="6" w:space="0" w:color="000000"/>
            </w:tcBorders>
            <w:vAlign w:val="center"/>
          </w:tcPr>
          <w:p w:rsidR="00C61D2F" w:rsidRPr="00C61D2F" w:rsidRDefault="00C61D2F" w:rsidP="00CD73AC">
            <w:pPr>
              <w:pStyle w:val="ConsPlusNormal"/>
              <w:ind w:firstLine="0"/>
              <w:jc w:val="center"/>
              <w:rPr>
                <w:rFonts w:ascii="Times New Roman" w:hAnsi="Times New Roman" w:cs="Times New Roman"/>
                <w:i/>
                <w:sz w:val="18"/>
                <w:szCs w:val="18"/>
              </w:rPr>
            </w:pPr>
            <w:r w:rsidRPr="00C61D2F">
              <w:rPr>
                <w:rFonts w:ascii="Times New Roman" w:hAnsi="Times New Roman" w:cs="Times New Roman"/>
                <w:i/>
                <w:sz w:val="18"/>
                <w:szCs w:val="18"/>
              </w:rPr>
              <w:t>Страна происхождения товара и данные документа, подтверждающего страну происхождения товара (при наличии такой информации)</w:t>
            </w:r>
          </w:p>
          <w:p w:rsidR="00C61D2F" w:rsidRPr="00C61D2F" w:rsidRDefault="00C61D2F" w:rsidP="00B329C0">
            <w:pPr>
              <w:pStyle w:val="ConsPlusNormal"/>
              <w:widowControl/>
              <w:ind w:firstLine="0"/>
              <w:jc w:val="center"/>
              <w:rPr>
                <w:rFonts w:ascii="Times New Roman" w:hAnsi="Times New Roman" w:cs="Times New Roman"/>
                <w:sz w:val="22"/>
              </w:rPr>
            </w:pPr>
          </w:p>
        </w:tc>
        <w:tc>
          <w:tcPr>
            <w:tcW w:w="1222" w:type="pct"/>
            <w:vMerge w:val="restart"/>
            <w:tcBorders>
              <w:top w:val="single" w:sz="6" w:space="0" w:color="000000"/>
              <w:left w:val="single" w:sz="6" w:space="0" w:color="000000"/>
              <w:right w:val="single" w:sz="6" w:space="0" w:color="000000"/>
            </w:tcBorders>
            <w:vAlign w:val="center"/>
          </w:tcPr>
          <w:p w:rsidR="00C61D2F" w:rsidRPr="00C61D2F" w:rsidRDefault="00C61D2F" w:rsidP="00B329C0">
            <w:pPr>
              <w:pStyle w:val="ConsPlusNormal"/>
              <w:widowControl/>
              <w:ind w:firstLine="0"/>
              <w:jc w:val="center"/>
              <w:rPr>
                <w:rFonts w:ascii="Times New Roman" w:hAnsi="Times New Roman" w:cs="Times New Roman"/>
                <w:sz w:val="22"/>
              </w:rPr>
            </w:pPr>
            <w:r w:rsidRPr="00C61D2F">
              <w:rPr>
                <w:rFonts w:ascii="Times New Roman" w:hAnsi="Times New Roman" w:cs="Times New Roman"/>
                <w:i/>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31" w:type="pct"/>
            <w:vMerge w:val="restart"/>
            <w:tcBorders>
              <w:top w:val="single" w:sz="6" w:space="0" w:color="000000"/>
              <w:left w:val="single" w:sz="6" w:space="0" w:color="000000"/>
              <w:right w:val="single" w:sz="6" w:space="0" w:color="000000"/>
            </w:tcBorders>
            <w:textDirection w:val="btLr"/>
            <w:vAlign w:val="center"/>
          </w:tcPr>
          <w:p w:rsidR="00C61D2F" w:rsidRPr="00C61D2F" w:rsidRDefault="00C61D2F" w:rsidP="000C3C6E">
            <w:pPr>
              <w:pStyle w:val="ConsPlusNormal"/>
              <w:widowControl/>
              <w:ind w:left="113" w:right="113" w:firstLine="0"/>
              <w:jc w:val="center"/>
              <w:rPr>
                <w:rFonts w:ascii="Times New Roman" w:hAnsi="Times New Roman" w:cs="Times New Roman"/>
                <w:sz w:val="22"/>
              </w:rPr>
            </w:pPr>
            <w:r w:rsidRPr="00C61D2F">
              <w:rPr>
                <w:rFonts w:ascii="Times New Roman" w:hAnsi="Times New Roman" w:cs="Times New Roman"/>
                <w:i/>
                <w:sz w:val="18"/>
                <w:szCs w:val="18"/>
              </w:rPr>
              <w:t>Ед. изм. (по ОКЕИ)</w:t>
            </w:r>
          </w:p>
        </w:tc>
        <w:tc>
          <w:tcPr>
            <w:tcW w:w="231" w:type="pct"/>
            <w:vMerge w:val="restart"/>
            <w:tcBorders>
              <w:top w:val="single" w:sz="6" w:space="0" w:color="000000"/>
              <w:left w:val="single" w:sz="6" w:space="0" w:color="000000"/>
              <w:right w:val="single" w:sz="6" w:space="0" w:color="000000"/>
            </w:tcBorders>
            <w:textDirection w:val="btLr"/>
            <w:vAlign w:val="center"/>
          </w:tcPr>
          <w:p w:rsidR="00C61D2F" w:rsidRPr="00C61D2F" w:rsidRDefault="00C61D2F" w:rsidP="000C3C6E">
            <w:pPr>
              <w:pStyle w:val="ConsPlusNormal"/>
              <w:widowControl/>
              <w:ind w:left="113" w:right="113" w:firstLine="0"/>
              <w:jc w:val="center"/>
              <w:rPr>
                <w:rFonts w:ascii="Times New Roman" w:hAnsi="Times New Roman" w:cs="Times New Roman"/>
                <w:sz w:val="22"/>
              </w:rPr>
            </w:pPr>
            <w:r w:rsidRPr="00C61D2F">
              <w:rPr>
                <w:rFonts w:ascii="Times New Roman" w:hAnsi="Times New Roman" w:cs="Times New Roman"/>
                <w:i/>
                <w:sz w:val="18"/>
                <w:szCs w:val="18"/>
              </w:rPr>
              <w:t>Количество в единицах измерения</w:t>
            </w:r>
          </w:p>
        </w:tc>
        <w:tc>
          <w:tcPr>
            <w:tcW w:w="308" w:type="pct"/>
            <w:vMerge w:val="restart"/>
            <w:tcBorders>
              <w:top w:val="single" w:sz="6" w:space="0" w:color="000000"/>
              <w:left w:val="single" w:sz="6" w:space="0" w:color="000000"/>
              <w:right w:val="single" w:sz="6" w:space="0" w:color="000000"/>
            </w:tcBorders>
            <w:textDirection w:val="btLr"/>
          </w:tcPr>
          <w:p w:rsidR="00C61D2F" w:rsidRPr="00C61D2F" w:rsidRDefault="00C61D2F" w:rsidP="000C3C6E">
            <w:pPr>
              <w:spacing w:line="240" w:lineRule="auto"/>
              <w:ind w:left="113" w:right="113" w:firstLine="0"/>
              <w:jc w:val="left"/>
              <w:rPr>
                <w:sz w:val="24"/>
                <w:szCs w:val="24"/>
              </w:rPr>
            </w:pPr>
            <w:r w:rsidRPr="00C61D2F">
              <w:rPr>
                <w:i/>
                <w:sz w:val="18"/>
                <w:szCs w:val="18"/>
              </w:rPr>
              <w:t>Цена за единицу без НДС</w:t>
            </w:r>
            <w:r w:rsidRPr="00C61D2F">
              <w:rPr>
                <w:rStyle w:val="aff5"/>
                <w:i/>
                <w:sz w:val="18"/>
                <w:szCs w:val="18"/>
              </w:rPr>
              <w:footnoteReference w:id="1"/>
            </w:r>
            <w:r w:rsidRPr="00C61D2F">
              <w:rPr>
                <w:i/>
                <w:sz w:val="18"/>
                <w:szCs w:val="18"/>
              </w:rPr>
              <w:t xml:space="preserve"> (руб. коп.)</w:t>
            </w:r>
            <w:r w:rsidRPr="00C61D2F">
              <w:rPr>
                <w:sz w:val="24"/>
                <w:szCs w:val="24"/>
              </w:rPr>
              <w:t xml:space="preserve"> </w:t>
            </w:r>
          </w:p>
          <w:p w:rsidR="00C61D2F" w:rsidRPr="00C61D2F" w:rsidRDefault="00C61D2F" w:rsidP="000C3C6E">
            <w:pPr>
              <w:pStyle w:val="ConsPlusNormal"/>
              <w:widowControl/>
              <w:ind w:left="113" w:right="113" w:firstLine="0"/>
              <w:jc w:val="center"/>
              <w:rPr>
                <w:rFonts w:ascii="Times New Roman" w:hAnsi="Times New Roman" w:cs="Times New Roman"/>
                <w:sz w:val="22"/>
              </w:rPr>
            </w:pPr>
          </w:p>
        </w:tc>
        <w:tc>
          <w:tcPr>
            <w:tcW w:w="461" w:type="pct"/>
            <w:gridSpan w:val="2"/>
            <w:tcBorders>
              <w:top w:val="single" w:sz="6" w:space="0" w:color="000000"/>
              <w:left w:val="single" w:sz="6" w:space="0" w:color="000000"/>
              <w:bottom w:val="single" w:sz="6" w:space="0" w:color="000000"/>
              <w:right w:val="single" w:sz="6" w:space="0" w:color="000000"/>
            </w:tcBorders>
          </w:tcPr>
          <w:p w:rsidR="00C61D2F" w:rsidRPr="00C61D2F" w:rsidRDefault="00C61D2F" w:rsidP="000C3C6E">
            <w:pPr>
              <w:spacing w:line="240" w:lineRule="auto"/>
              <w:ind w:firstLine="0"/>
              <w:jc w:val="left"/>
              <w:rPr>
                <w:sz w:val="24"/>
                <w:szCs w:val="24"/>
              </w:rPr>
            </w:pPr>
            <w:r w:rsidRPr="00C61D2F">
              <w:rPr>
                <w:i/>
                <w:sz w:val="18"/>
                <w:szCs w:val="18"/>
              </w:rPr>
              <w:t>НДС</w:t>
            </w:r>
            <w:r w:rsidRPr="00C61D2F">
              <w:rPr>
                <w:rStyle w:val="aff5"/>
                <w:i/>
                <w:sz w:val="24"/>
                <w:szCs w:val="24"/>
              </w:rPr>
              <w:footnoteReference w:id="2"/>
            </w:r>
            <w:r w:rsidRPr="00C61D2F">
              <w:rPr>
                <w:sz w:val="24"/>
                <w:szCs w:val="24"/>
              </w:rPr>
              <w:t xml:space="preserve"> </w:t>
            </w:r>
          </w:p>
          <w:p w:rsidR="00C61D2F" w:rsidRPr="00C61D2F" w:rsidRDefault="00C61D2F" w:rsidP="000C3C6E">
            <w:pPr>
              <w:pStyle w:val="ConsPlusNormal"/>
              <w:widowControl/>
              <w:ind w:firstLine="0"/>
              <w:jc w:val="center"/>
              <w:rPr>
                <w:rFonts w:ascii="Times New Roman" w:hAnsi="Times New Roman" w:cs="Times New Roman"/>
                <w:sz w:val="22"/>
              </w:rPr>
            </w:pPr>
          </w:p>
        </w:tc>
        <w:tc>
          <w:tcPr>
            <w:tcW w:w="305" w:type="pct"/>
            <w:vMerge w:val="restart"/>
            <w:tcBorders>
              <w:top w:val="single" w:sz="6" w:space="0" w:color="000000"/>
              <w:left w:val="single" w:sz="6" w:space="0" w:color="000000"/>
              <w:right w:val="single" w:sz="6" w:space="0" w:color="000000"/>
            </w:tcBorders>
            <w:textDirection w:val="btLr"/>
          </w:tcPr>
          <w:p w:rsidR="00C61D2F" w:rsidRPr="00C61D2F" w:rsidRDefault="00C61D2F" w:rsidP="000C3C6E">
            <w:pPr>
              <w:spacing w:line="240" w:lineRule="auto"/>
              <w:ind w:left="113" w:right="113" w:firstLine="0"/>
              <w:jc w:val="left"/>
              <w:rPr>
                <w:sz w:val="24"/>
                <w:szCs w:val="24"/>
              </w:rPr>
            </w:pPr>
            <w:r w:rsidRPr="00C61D2F">
              <w:rPr>
                <w:i/>
                <w:sz w:val="18"/>
                <w:szCs w:val="18"/>
              </w:rPr>
              <w:t>Цена за единицу с учетом НДС (руб. коп.)</w:t>
            </w:r>
            <w:r w:rsidRPr="00C61D2F">
              <w:rPr>
                <w:rStyle w:val="aff5"/>
                <w:i/>
                <w:sz w:val="24"/>
                <w:szCs w:val="24"/>
              </w:rPr>
              <w:t xml:space="preserve"> </w:t>
            </w:r>
            <w:r w:rsidRPr="00C61D2F">
              <w:rPr>
                <w:rStyle w:val="aff5"/>
                <w:i/>
                <w:sz w:val="24"/>
                <w:szCs w:val="24"/>
              </w:rPr>
              <w:footnoteReference w:id="3"/>
            </w:r>
            <w:r w:rsidRPr="00C61D2F">
              <w:rPr>
                <w:sz w:val="24"/>
                <w:szCs w:val="24"/>
              </w:rPr>
              <w:t xml:space="preserve"> </w:t>
            </w:r>
          </w:p>
          <w:p w:rsidR="00C61D2F" w:rsidRPr="00C61D2F" w:rsidRDefault="00C61D2F" w:rsidP="000C3C6E">
            <w:pPr>
              <w:pStyle w:val="ConsPlusNormal"/>
              <w:widowControl/>
              <w:ind w:left="113" w:right="113" w:firstLine="0"/>
              <w:jc w:val="center"/>
              <w:rPr>
                <w:rFonts w:ascii="Times New Roman" w:hAnsi="Times New Roman" w:cs="Times New Roman"/>
                <w:sz w:val="22"/>
              </w:rPr>
            </w:pPr>
          </w:p>
        </w:tc>
        <w:tc>
          <w:tcPr>
            <w:tcW w:w="311" w:type="pct"/>
            <w:vMerge w:val="restart"/>
            <w:tcBorders>
              <w:top w:val="single" w:sz="6" w:space="0" w:color="000000"/>
              <w:left w:val="single" w:sz="6" w:space="0" w:color="000000"/>
              <w:right w:val="single" w:sz="6" w:space="0" w:color="000000"/>
            </w:tcBorders>
            <w:textDirection w:val="btLr"/>
          </w:tcPr>
          <w:p w:rsidR="00C61D2F" w:rsidRPr="00C61D2F" w:rsidRDefault="00C61D2F" w:rsidP="000C3C6E">
            <w:pPr>
              <w:pStyle w:val="ConsPlusNormal"/>
              <w:widowControl/>
              <w:ind w:left="113" w:right="113" w:firstLine="0"/>
              <w:jc w:val="center"/>
              <w:rPr>
                <w:rFonts w:ascii="Times New Roman" w:hAnsi="Times New Roman" w:cs="Times New Roman"/>
                <w:sz w:val="22"/>
              </w:rPr>
            </w:pPr>
            <w:r w:rsidRPr="00C61D2F">
              <w:rPr>
                <w:rFonts w:ascii="Times New Roman" w:hAnsi="Times New Roman" w:cs="Times New Roman"/>
                <w:i/>
                <w:sz w:val="18"/>
                <w:szCs w:val="18"/>
                <w:lang w:eastAsia="en-US"/>
              </w:rPr>
              <w:t xml:space="preserve">Общая цена </w:t>
            </w:r>
            <w:r w:rsidRPr="00C61D2F">
              <w:rPr>
                <w:rFonts w:ascii="Times New Roman" w:hAnsi="Times New Roman" w:cs="Times New Roman"/>
                <w:i/>
                <w:sz w:val="18"/>
                <w:szCs w:val="18"/>
                <w:lang w:eastAsia="en-US"/>
              </w:rPr>
              <w:br/>
              <w:t>с учетом НДС, (руб. коп.)</w:t>
            </w:r>
          </w:p>
        </w:tc>
      </w:tr>
      <w:tr w:rsidR="00C61D2F" w:rsidRPr="00DB4C80" w:rsidTr="00302853">
        <w:trPr>
          <w:trHeight w:val="240"/>
        </w:trPr>
        <w:tc>
          <w:tcPr>
            <w:tcW w:w="237" w:type="pct"/>
            <w:vMerge/>
            <w:tcBorders>
              <w:left w:val="single" w:sz="6" w:space="0" w:color="000000"/>
              <w:bottom w:val="single" w:sz="6" w:space="0" w:color="000000"/>
              <w:right w:val="single" w:sz="6" w:space="0" w:color="000000"/>
            </w:tcBorders>
            <w:vAlign w:val="center"/>
          </w:tcPr>
          <w:p w:rsidR="00C61D2F" w:rsidRPr="00DB4C80" w:rsidRDefault="00C61D2F" w:rsidP="00C61D2F">
            <w:pPr>
              <w:pStyle w:val="ConsPlusNormal"/>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left="360" w:firstLine="0"/>
              <w:jc w:val="center"/>
              <w:rPr>
                <w:rFonts w:ascii="Times New Roman" w:hAnsi="Times New Roman"/>
                <w:sz w:val="22"/>
              </w:rPr>
            </w:pPr>
          </w:p>
        </w:tc>
        <w:tc>
          <w:tcPr>
            <w:tcW w:w="802" w:type="pct"/>
            <w:vMerge/>
            <w:tcBorders>
              <w:left w:val="single" w:sz="6" w:space="0" w:color="000000"/>
              <w:bottom w:val="single" w:sz="6" w:space="0" w:color="000000"/>
              <w:right w:val="single" w:sz="6" w:space="0" w:color="000000"/>
            </w:tcBorders>
            <w:vAlign w:val="center"/>
          </w:tcPr>
          <w:p w:rsidR="00C61D2F" w:rsidRPr="00DB4C80" w:rsidRDefault="00C61D2F" w:rsidP="00B329C0">
            <w:pPr>
              <w:pStyle w:val="ConsPlusNormal"/>
              <w:widowControl/>
              <w:ind w:firstLine="0"/>
              <w:jc w:val="center"/>
              <w:rPr>
                <w:rFonts w:ascii="Times New Roman" w:hAnsi="Times New Roman"/>
                <w:sz w:val="22"/>
              </w:rPr>
            </w:pPr>
          </w:p>
        </w:tc>
        <w:tc>
          <w:tcPr>
            <w:tcW w:w="891" w:type="pct"/>
            <w:vMerge/>
            <w:tcBorders>
              <w:left w:val="single" w:sz="6" w:space="0" w:color="000000"/>
              <w:bottom w:val="single" w:sz="6" w:space="0" w:color="000000"/>
              <w:right w:val="single" w:sz="6" w:space="0" w:color="000000"/>
            </w:tcBorders>
            <w:vAlign w:val="center"/>
          </w:tcPr>
          <w:p w:rsidR="00C61D2F" w:rsidRPr="00DB4C80" w:rsidRDefault="00C61D2F" w:rsidP="00B329C0">
            <w:pPr>
              <w:pStyle w:val="ConsPlusNormal"/>
              <w:widowControl/>
              <w:ind w:firstLine="0"/>
              <w:jc w:val="center"/>
              <w:rPr>
                <w:rFonts w:ascii="Times New Roman" w:hAnsi="Times New Roman"/>
                <w:sz w:val="22"/>
              </w:rPr>
            </w:pPr>
          </w:p>
        </w:tc>
        <w:tc>
          <w:tcPr>
            <w:tcW w:w="1222" w:type="pct"/>
            <w:vMerge/>
            <w:tcBorders>
              <w:left w:val="single" w:sz="6" w:space="0" w:color="000000"/>
              <w:bottom w:val="single" w:sz="6" w:space="0" w:color="000000"/>
              <w:right w:val="single" w:sz="6" w:space="0" w:color="000000"/>
            </w:tcBorders>
            <w:vAlign w:val="center"/>
          </w:tcPr>
          <w:p w:rsidR="00C61D2F" w:rsidRPr="00DB4C80" w:rsidRDefault="00C61D2F" w:rsidP="00B329C0">
            <w:pPr>
              <w:pStyle w:val="ConsPlusNormal"/>
              <w:widowControl/>
              <w:ind w:firstLine="0"/>
              <w:jc w:val="center"/>
              <w:rPr>
                <w:rFonts w:ascii="Times New Roman" w:hAnsi="Times New Roman"/>
                <w:sz w:val="22"/>
              </w:rPr>
            </w:pPr>
          </w:p>
        </w:tc>
        <w:tc>
          <w:tcPr>
            <w:tcW w:w="231" w:type="pct"/>
            <w:vMerge/>
            <w:tcBorders>
              <w:left w:val="single" w:sz="6" w:space="0" w:color="000000"/>
              <w:bottom w:val="single" w:sz="6" w:space="0" w:color="000000"/>
              <w:right w:val="single" w:sz="6" w:space="0" w:color="000000"/>
            </w:tcBorders>
            <w:textDirection w:val="btLr"/>
            <w:vAlign w:val="center"/>
          </w:tcPr>
          <w:p w:rsidR="00C61D2F" w:rsidRPr="00DB4C80" w:rsidRDefault="00C61D2F" w:rsidP="000C3C6E">
            <w:pPr>
              <w:pStyle w:val="ConsPlusNormal"/>
              <w:widowControl/>
              <w:ind w:left="113" w:right="113" w:firstLine="0"/>
              <w:jc w:val="center"/>
              <w:rPr>
                <w:rFonts w:ascii="Times New Roman" w:hAnsi="Times New Roman"/>
                <w:sz w:val="22"/>
              </w:rPr>
            </w:pPr>
          </w:p>
        </w:tc>
        <w:tc>
          <w:tcPr>
            <w:tcW w:w="231" w:type="pct"/>
            <w:vMerge/>
            <w:tcBorders>
              <w:left w:val="single" w:sz="6" w:space="0" w:color="000000"/>
              <w:bottom w:val="single" w:sz="6" w:space="0" w:color="000000"/>
              <w:right w:val="single" w:sz="6" w:space="0" w:color="000000"/>
            </w:tcBorders>
            <w:textDirection w:val="btLr"/>
            <w:vAlign w:val="center"/>
          </w:tcPr>
          <w:p w:rsidR="00C61D2F" w:rsidRPr="00DB4C80" w:rsidRDefault="00C61D2F" w:rsidP="000C3C6E">
            <w:pPr>
              <w:pStyle w:val="ConsPlusNormal"/>
              <w:widowControl/>
              <w:ind w:left="113" w:right="113" w:firstLine="0"/>
              <w:jc w:val="center"/>
              <w:rPr>
                <w:rFonts w:ascii="Times New Roman" w:hAnsi="Times New Roman"/>
                <w:sz w:val="22"/>
              </w:rPr>
            </w:pPr>
          </w:p>
        </w:tc>
        <w:tc>
          <w:tcPr>
            <w:tcW w:w="308" w:type="pct"/>
            <w:vMerge/>
            <w:tcBorders>
              <w:left w:val="single" w:sz="6" w:space="0" w:color="000000"/>
              <w:bottom w:val="single" w:sz="6" w:space="0" w:color="000000"/>
              <w:right w:val="single" w:sz="6" w:space="0" w:color="000000"/>
            </w:tcBorders>
            <w:textDirection w:val="btLr"/>
          </w:tcPr>
          <w:p w:rsidR="00C61D2F" w:rsidRPr="00DB4C80" w:rsidRDefault="00C61D2F" w:rsidP="000C3C6E">
            <w:pPr>
              <w:pStyle w:val="ConsPlusNormal"/>
              <w:widowControl/>
              <w:ind w:left="113" w:right="113"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extDirection w:val="btLr"/>
          </w:tcPr>
          <w:p w:rsidR="00C61D2F" w:rsidRPr="00DB4C80" w:rsidRDefault="00C61D2F" w:rsidP="000C3C6E">
            <w:pPr>
              <w:pStyle w:val="ConsPlusNormal"/>
              <w:widowControl/>
              <w:ind w:left="113" w:right="113" w:firstLine="0"/>
              <w:jc w:val="center"/>
              <w:rPr>
                <w:rFonts w:ascii="Times New Roman" w:hAnsi="Times New Roman"/>
                <w:sz w:val="22"/>
              </w:rPr>
            </w:pPr>
            <w:r w:rsidRPr="00DB4C80">
              <w:rPr>
                <w:i/>
                <w:sz w:val="18"/>
                <w:szCs w:val="18"/>
              </w:rPr>
              <w:t>%</w:t>
            </w:r>
          </w:p>
        </w:tc>
        <w:tc>
          <w:tcPr>
            <w:tcW w:w="231" w:type="pct"/>
            <w:tcBorders>
              <w:top w:val="single" w:sz="6" w:space="0" w:color="000000"/>
              <w:left w:val="single" w:sz="6" w:space="0" w:color="000000"/>
              <w:bottom w:val="single" w:sz="6" w:space="0" w:color="000000"/>
              <w:right w:val="single" w:sz="6" w:space="0" w:color="000000"/>
            </w:tcBorders>
            <w:textDirection w:val="btLr"/>
          </w:tcPr>
          <w:p w:rsidR="00C61D2F" w:rsidRPr="00DB4C80" w:rsidRDefault="00C61D2F" w:rsidP="000C3C6E">
            <w:pPr>
              <w:pStyle w:val="ConsPlusNormal"/>
              <w:widowControl/>
              <w:ind w:left="113" w:right="113" w:firstLine="0"/>
              <w:jc w:val="center"/>
              <w:rPr>
                <w:rFonts w:ascii="Times New Roman" w:hAnsi="Times New Roman"/>
                <w:sz w:val="22"/>
              </w:rPr>
            </w:pPr>
            <w:r w:rsidRPr="00DB4C80">
              <w:rPr>
                <w:i/>
                <w:sz w:val="18"/>
                <w:szCs w:val="18"/>
              </w:rPr>
              <w:t>Сумма, (руб. коп.)</w:t>
            </w:r>
          </w:p>
        </w:tc>
        <w:tc>
          <w:tcPr>
            <w:tcW w:w="305" w:type="pct"/>
            <w:vMerge/>
            <w:tcBorders>
              <w:left w:val="single" w:sz="6" w:space="0" w:color="000000"/>
              <w:bottom w:val="single" w:sz="6" w:space="0" w:color="000000"/>
              <w:right w:val="single" w:sz="6" w:space="0" w:color="000000"/>
            </w:tcBorders>
          </w:tcPr>
          <w:p w:rsidR="00C61D2F" w:rsidRPr="00DB4C80" w:rsidRDefault="00C61D2F" w:rsidP="00B329C0">
            <w:pPr>
              <w:pStyle w:val="ConsPlusNormal"/>
              <w:widowControl/>
              <w:ind w:firstLine="0"/>
              <w:jc w:val="center"/>
              <w:rPr>
                <w:rFonts w:ascii="Times New Roman" w:hAnsi="Times New Roman"/>
                <w:sz w:val="22"/>
              </w:rPr>
            </w:pPr>
          </w:p>
        </w:tc>
        <w:tc>
          <w:tcPr>
            <w:tcW w:w="311" w:type="pct"/>
            <w:vMerge/>
            <w:tcBorders>
              <w:left w:val="single" w:sz="6" w:space="0" w:color="000000"/>
              <w:bottom w:val="single" w:sz="6" w:space="0" w:color="000000"/>
              <w:right w:val="single" w:sz="6" w:space="0" w:color="000000"/>
            </w:tcBorders>
          </w:tcPr>
          <w:p w:rsidR="00C61D2F" w:rsidRPr="00DB4C80" w:rsidRDefault="00C61D2F" w:rsidP="00B329C0">
            <w:pPr>
              <w:pStyle w:val="ConsPlusNormal"/>
              <w:widowControl/>
              <w:ind w:firstLine="0"/>
              <w:jc w:val="center"/>
              <w:rPr>
                <w:rFonts w:ascii="Times New Roman" w:hAnsi="Times New Roman"/>
                <w:sz w:val="22"/>
              </w:rPr>
            </w:pPr>
          </w:p>
        </w:tc>
      </w:tr>
      <w:tr w:rsidR="000C3C6E" w:rsidRPr="00DB4C80" w:rsidTr="000C3C6E">
        <w:trPr>
          <w:trHeight w:val="240"/>
        </w:trPr>
        <w:tc>
          <w:tcPr>
            <w:tcW w:w="237" w:type="pct"/>
            <w:tcBorders>
              <w:top w:val="single" w:sz="6" w:space="0" w:color="000000"/>
              <w:left w:val="single" w:sz="6" w:space="0" w:color="000000"/>
              <w:bottom w:val="single" w:sz="6" w:space="0" w:color="000000"/>
              <w:right w:val="single" w:sz="6" w:space="0" w:color="000000"/>
            </w:tcBorders>
            <w:vAlign w:val="center"/>
          </w:tcPr>
          <w:p w:rsidR="000C3C6E" w:rsidRPr="00DB4C80" w:rsidRDefault="000C3C6E" w:rsidP="000C3C6E">
            <w:pPr>
              <w:pStyle w:val="ConsPlusNormal"/>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ind w:firstLine="0"/>
              <w:jc w:val="center"/>
              <w:rPr>
                <w:rFonts w:ascii="Times New Roman" w:hAnsi="Times New Roman"/>
                <w:sz w:val="22"/>
              </w:rPr>
            </w:pPr>
          </w:p>
        </w:tc>
        <w:tc>
          <w:tcPr>
            <w:tcW w:w="802" w:type="pct"/>
            <w:tcBorders>
              <w:top w:val="single" w:sz="6" w:space="0" w:color="000000"/>
              <w:left w:val="single" w:sz="6" w:space="0" w:color="000000"/>
              <w:bottom w:val="single" w:sz="6" w:space="0" w:color="000000"/>
              <w:right w:val="single" w:sz="6" w:space="0" w:color="000000"/>
            </w:tcBorders>
            <w:vAlign w:val="center"/>
          </w:tcPr>
          <w:p w:rsidR="000C3C6E" w:rsidRPr="00DB4C80" w:rsidRDefault="000C3C6E" w:rsidP="00B329C0">
            <w:pPr>
              <w:pStyle w:val="ConsPlusNormal"/>
              <w:widowControl/>
              <w:ind w:firstLine="0"/>
              <w:jc w:val="center"/>
              <w:rPr>
                <w:rFonts w:ascii="Times New Roman" w:hAnsi="Times New Roman"/>
                <w:color w:val="000000"/>
                <w:sz w:val="22"/>
              </w:rPr>
            </w:pPr>
          </w:p>
        </w:tc>
        <w:tc>
          <w:tcPr>
            <w:tcW w:w="891" w:type="pct"/>
            <w:tcBorders>
              <w:top w:val="single" w:sz="6" w:space="0" w:color="000000"/>
              <w:left w:val="single" w:sz="6" w:space="0" w:color="000000"/>
              <w:bottom w:val="single" w:sz="6" w:space="0" w:color="000000"/>
              <w:right w:val="single" w:sz="6" w:space="0" w:color="000000"/>
            </w:tcBorders>
            <w:vAlign w:val="center"/>
          </w:tcPr>
          <w:p w:rsidR="000C3C6E" w:rsidRPr="00DB4C80" w:rsidRDefault="000C3C6E" w:rsidP="00B329C0">
            <w:pPr>
              <w:pStyle w:val="ConsPlusNormal"/>
              <w:widowControl/>
              <w:ind w:firstLine="0"/>
              <w:jc w:val="center"/>
              <w:rPr>
                <w:rFonts w:ascii="Times New Roman" w:hAnsi="Times New Roman"/>
                <w:color w:val="000000"/>
                <w:sz w:val="22"/>
              </w:rPr>
            </w:pPr>
          </w:p>
        </w:tc>
        <w:tc>
          <w:tcPr>
            <w:tcW w:w="1222" w:type="pct"/>
            <w:tcBorders>
              <w:top w:val="single" w:sz="6" w:space="0" w:color="000000"/>
              <w:left w:val="single" w:sz="6" w:space="0" w:color="000000"/>
              <w:bottom w:val="single" w:sz="6" w:space="0" w:color="000000"/>
              <w:right w:val="single" w:sz="6" w:space="0" w:color="000000"/>
            </w:tcBorders>
            <w:vAlign w:val="center"/>
          </w:tcPr>
          <w:p w:rsidR="000C3C6E" w:rsidRPr="00DB4C80" w:rsidRDefault="000C3C6E"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vAlign w:val="center"/>
          </w:tcPr>
          <w:p w:rsidR="000C3C6E" w:rsidRPr="00DB4C80" w:rsidRDefault="000C3C6E" w:rsidP="00B329C0">
            <w:pPr>
              <w:pStyle w:val="ConsPlusNormal"/>
              <w:widowControl/>
              <w:ind w:firstLine="0"/>
              <w:jc w:val="center"/>
              <w:rPr>
                <w:rFonts w:ascii="Times New Roman" w:hAnsi="Times New Roman"/>
                <w:color w:val="000000"/>
                <w:sz w:val="22"/>
              </w:rPr>
            </w:pPr>
          </w:p>
        </w:tc>
        <w:tc>
          <w:tcPr>
            <w:tcW w:w="231" w:type="pct"/>
            <w:tcBorders>
              <w:top w:val="single" w:sz="6" w:space="0" w:color="000000"/>
              <w:left w:val="single" w:sz="6" w:space="0" w:color="000000"/>
              <w:bottom w:val="single" w:sz="6" w:space="0" w:color="000000"/>
              <w:right w:val="single" w:sz="6" w:space="0" w:color="000000"/>
            </w:tcBorders>
            <w:vAlign w:val="center"/>
          </w:tcPr>
          <w:p w:rsidR="000C3C6E" w:rsidRPr="00DB4C80" w:rsidRDefault="000C3C6E" w:rsidP="00B329C0">
            <w:pPr>
              <w:pStyle w:val="ConsPlusNormal"/>
              <w:widowControl/>
              <w:ind w:firstLine="0"/>
              <w:jc w:val="center"/>
              <w:rPr>
                <w:rFonts w:ascii="Times New Roman" w:hAnsi="Times New Roman"/>
                <w:sz w:val="22"/>
              </w:rPr>
            </w:pPr>
          </w:p>
        </w:tc>
        <w:tc>
          <w:tcPr>
            <w:tcW w:w="308" w:type="pct"/>
            <w:tcBorders>
              <w:top w:val="single" w:sz="6" w:space="0" w:color="000000"/>
              <w:left w:val="single" w:sz="6" w:space="0" w:color="000000"/>
              <w:bottom w:val="single" w:sz="6" w:space="0" w:color="000000"/>
              <w:right w:val="single" w:sz="6" w:space="0" w:color="000000"/>
            </w:tcBorders>
          </w:tcPr>
          <w:p w:rsidR="000C3C6E" w:rsidRPr="00DB4C80" w:rsidRDefault="000C3C6E" w:rsidP="00B329C0">
            <w:pPr>
              <w:pStyle w:val="ConsPlusNormal"/>
              <w:widowControl/>
              <w:ind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cPr>
          <w:p w:rsidR="000C3C6E" w:rsidRPr="00DB4C80" w:rsidRDefault="000C3C6E"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tcPr>
          <w:p w:rsidR="000C3C6E" w:rsidRPr="00DB4C80" w:rsidRDefault="000C3C6E" w:rsidP="00B329C0">
            <w:pPr>
              <w:pStyle w:val="ConsPlusNormal"/>
              <w:widowControl/>
              <w:ind w:firstLine="0"/>
              <w:jc w:val="center"/>
              <w:rPr>
                <w:rFonts w:ascii="Times New Roman" w:hAnsi="Times New Roman"/>
                <w:sz w:val="22"/>
              </w:rPr>
            </w:pPr>
          </w:p>
        </w:tc>
        <w:tc>
          <w:tcPr>
            <w:tcW w:w="305" w:type="pct"/>
            <w:tcBorders>
              <w:top w:val="single" w:sz="6" w:space="0" w:color="000000"/>
              <w:left w:val="single" w:sz="6" w:space="0" w:color="000000"/>
              <w:bottom w:val="single" w:sz="6" w:space="0" w:color="000000"/>
              <w:right w:val="single" w:sz="6" w:space="0" w:color="000000"/>
            </w:tcBorders>
          </w:tcPr>
          <w:p w:rsidR="000C3C6E" w:rsidRPr="00DB4C80" w:rsidRDefault="000C3C6E" w:rsidP="00B329C0">
            <w:pPr>
              <w:pStyle w:val="ConsPlusNormal"/>
              <w:widowControl/>
              <w:ind w:firstLine="0"/>
              <w:jc w:val="center"/>
              <w:rPr>
                <w:rFonts w:ascii="Times New Roman" w:hAnsi="Times New Roman"/>
                <w:sz w:val="22"/>
              </w:rPr>
            </w:pPr>
          </w:p>
        </w:tc>
        <w:tc>
          <w:tcPr>
            <w:tcW w:w="311" w:type="pct"/>
            <w:tcBorders>
              <w:top w:val="single" w:sz="6" w:space="0" w:color="000000"/>
              <w:left w:val="single" w:sz="6" w:space="0" w:color="000000"/>
              <w:bottom w:val="single" w:sz="6" w:space="0" w:color="000000"/>
              <w:right w:val="single" w:sz="6" w:space="0" w:color="000000"/>
            </w:tcBorders>
          </w:tcPr>
          <w:p w:rsidR="000C3C6E" w:rsidRPr="00DB4C80" w:rsidRDefault="000C3C6E" w:rsidP="00B329C0">
            <w:pPr>
              <w:pStyle w:val="ConsPlusNormal"/>
              <w:widowControl/>
              <w:ind w:firstLine="0"/>
              <w:jc w:val="center"/>
              <w:rPr>
                <w:rFonts w:ascii="Times New Roman" w:hAnsi="Times New Roman"/>
                <w:sz w:val="22"/>
              </w:rPr>
            </w:pPr>
          </w:p>
        </w:tc>
      </w:tr>
      <w:tr w:rsidR="000C3C6E" w:rsidRPr="00DB4C80" w:rsidTr="000C3C6E">
        <w:trPr>
          <w:trHeight w:val="240"/>
        </w:trPr>
        <w:tc>
          <w:tcPr>
            <w:tcW w:w="3384" w:type="pct"/>
            <w:gridSpan w:val="5"/>
            <w:tcBorders>
              <w:top w:val="single" w:sz="6" w:space="0" w:color="000000"/>
              <w:left w:val="single" w:sz="6" w:space="0" w:color="000000"/>
              <w:bottom w:val="single" w:sz="6" w:space="0" w:color="000000"/>
              <w:right w:val="single" w:sz="6" w:space="0" w:color="000000"/>
            </w:tcBorders>
            <w:vAlign w:val="center"/>
          </w:tcPr>
          <w:p w:rsidR="00CD73AC" w:rsidRPr="00DB4C80" w:rsidRDefault="00CD73AC" w:rsidP="00B329C0">
            <w:pPr>
              <w:pStyle w:val="ConsPlusNormal"/>
              <w:widowControl/>
              <w:ind w:firstLine="0"/>
              <w:jc w:val="center"/>
              <w:rPr>
                <w:rFonts w:ascii="Times New Roman" w:hAnsi="Times New Roman"/>
                <w:sz w:val="22"/>
              </w:rPr>
            </w:pPr>
            <w:r w:rsidRPr="00DB4C80">
              <w:rPr>
                <w:rFonts w:ascii="Times New Roman" w:hAnsi="Times New Roman"/>
                <w:sz w:val="22"/>
              </w:rPr>
              <w:t xml:space="preserve">ИТОГО </w:t>
            </w:r>
          </w:p>
        </w:tc>
        <w:tc>
          <w:tcPr>
            <w:tcW w:w="231" w:type="pct"/>
            <w:tcBorders>
              <w:top w:val="single" w:sz="6" w:space="0" w:color="000000"/>
              <w:left w:val="single" w:sz="6" w:space="0" w:color="000000"/>
              <w:bottom w:val="single" w:sz="6" w:space="0" w:color="000000"/>
              <w:right w:val="single" w:sz="6" w:space="0" w:color="000000"/>
            </w:tcBorders>
            <w:vAlign w:val="center"/>
          </w:tcPr>
          <w:p w:rsidR="00CD73AC" w:rsidRPr="00DB4C80" w:rsidRDefault="00CD73AC" w:rsidP="00B329C0">
            <w:pPr>
              <w:pStyle w:val="ConsPlusNormal"/>
              <w:widowControl/>
              <w:ind w:firstLine="0"/>
              <w:jc w:val="center"/>
              <w:rPr>
                <w:rFonts w:ascii="Times New Roman" w:hAnsi="Times New Roman"/>
                <w:sz w:val="22"/>
              </w:rPr>
            </w:pPr>
          </w:p>
        </w:tc>
        <w:tc>
          <w:tcPr>
            <w:tcW w:w="308" w:type="pct"/>
            <w:tcBorders>
              <w:top w:val="single" w:sz="6" w:space="0" w:color="000000"/>
              <w:left w:val="single" w:sz="6" w:space="0" w:color="000000"/>
              <w:bottom w:val="single" w:sz="6" w:space="0" w:color="000000"/>
              <w:right w:val="single" w:sz="6" w:space="0" w:color="000000"/>
            </w:tcBorders>
          </w:tcPr>
          <w:p w:rsidR="00CD73AC" w:rsidRPr="00DB4C80" w:rsidRDefault="00CD73AC" w:rsidP="00B329C0">
            <w:pPr>
              <w:pStyle w:val="ConsPlusNormal"/>
              <w:widowControl/>
              <w:ind w:firstLine="0"/>
              <w:jc w:val="center"/>
              <w:rPr>
                <w:rFonts w:ascii="Times New Roman" w:hAnsi="Times New Roman"/>
                <w:sz w:val="22"/>
              </w:rPr>
            </w:pPr>
          </w:p>
        </w:tc>
        <w:tc>
          <w:tcPr>
            <w:tcW w:w="230" w:type="pct"/>
            <w:tcBorders>
              <w:top w:val="single" w:sz="6" w:space="0" w:color="000000"/>
              <w:left w:val="single" w:sz="6" w:space="0" w:color="000000"/>
              <w:bottom w:val="single" w:sz="6" w:space="0" w:color="000000"/>
              <w:right w:val="single" w:sz="6" w:space="0" w:color="000000"/>
            </w:tcBorders>
          </w:tcPr>
          <w:p w:rsidR="00CD73AC" w:rsidRPr="00DB4C80" w:rsidRDefault="00CD73AC" w:rsidP="00B329C0">
            <w:pPr>
              <w:pStyle w:val="ConsPlusNormal"/>
              <w:widowControl/>
              <w:ind w:firstLine="0"/>
              <w:jc w:val="center"/>
              <w:rPr>
                <w:rFonts w:ascii="Times New Roman" w:hAnsi="Times New Roman"/>
                <w:sz w:val="22"/>
              </w:rPr>
            </w:pPr>
          </w:p>
        </w:tc>
        <w:tc>
          <w:tcPr>
            <w:tcW w:w="231" w:type="pct"/>
            <w:tcBorders>
              <w:top w:val="single" w:sz="6" w:space="0" w:color="000000"/>
              <w:left w:val="single" w:sz="6" w:space="0" w:color="000000"/>
              <w:bottom w:val="single" w:sz="6" w:space="0" w:color="000000"/>
              <w:right w:val="single" w:sz="6" w:space="0" w:color="000000"/>
            </w:tcBorders>
          </w:tcPr>
          <w:p w:rsidR="00CD73AC" w:rsidRPr="00DB4C80" w:rsidRDefault="00CD73AC" w:rsidP="00B329C0">
            <w:pPr>
              <w:pStyle w:val="ConsPlusNormal"/>
              <w:widowControl/>
              <w:ind w:firstLine="0"/>
              <w:jc w:val="center"/>
              <w:rPr>
                <w:rFonts w:ascii="Times New Roman" w:hAnsi="Times New Roman"/>
                <w:sz w:val="22"/>
              </w:rPr>
            </w:pPr>
          </w:p>
        </w:tc>
        <w:tc>
          <w:tcPr>
            <w:tcW w:w="305" w:type="pct"/>
            <w:tcBorders>
              <w:top w:val="single" w:sz="6" w:space="0" w:color="000000"/>
              <w:left w:val="single" w:sz="6" w:space="0" w:color="000000"/>
              <w:bottom w:val="single" w:sz="6" w:space="0" w:color="000000"/>
              <w:right w:val="single" w:sz="6" w:space="0" w:color="000000"/>
            </w:tcBorders>
          </w:tcPr>
          <w:p w:rsidR="00CD73AC" w:rsidRPr="00DB4C80" w:rsidRDefault="00CD73AC" w:rsidP="00B329C0">
            <w:pPr>
              <w:pStyle w:val="ConsPlusNormal"/>
              <w:widowControl/>
              <w:ind w:firstLine="0"/>
              <w:jc w:val="center"/>
              <w:rPr>
                <w:rFonts w:ascii="Times New Roman" w:hAnsi="Times New Roman"/>
                <w:sz w:val="22"/>
              </w:rPr>
            </w:pPr>
          </w:p>
        </w:tc>
        <w:tc>
          <w:tcPr>
            <w:tcW w:w="311" w:type="pct"/>
            <w:tcBorders>
              <w:top w:val="single" w:sz="6" w:space="0" w:color="000000"/>
              <w:left w:val="single" w:sz="6" w:space="0" w:color="000000"/>
              <w:bottom w:val="single" w:sz="6" w:space="0" w:color="000000"/>
              <w:right w:val="single" w:sz="6" w:space="0" w:color="000000"/>
            </w:tcBorders>
          </w:tcPr>
          <w:p w:rsidR="00CD73AC" w:rsidRPr="00DB4C80" w:rsidRDefault="00CD73AC" w:rsidP="00B329C0">
            <w:pPr>
              <w:pStyle w:val="ConsPlusNormal"/>
              <w:widowControl/>
              <w:ind w:firstLine="0"/>
              <w:jc w:val="center"/>
              <w:rPr>
                <w:rFonts w:ascii="Times New Roman" w:hAnsi="Times New Roman"/>
                <w:sz w:val="22"/>
              </w:rPr>
            </w:pPr>
          </w:p>
        </w:tc>
      </w:tr>
    </w:tbl>
    <w:p w:rsidR="005B541B" w:rsidRPr="00DB4C80" w:rsidRDefault="005B541B" w:rsidP="00B329C0">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000"/>
      </w:tblPr>
      <w:tblGrid>
        <w:gridCol w:w="4622"/>
        <w:gridCol w:w="4624"/>
      </w:tblGrid>
      <w:tr w:rsidR="005B541B" w:rsidRPr="00303D90" w:rsidTr="0036388E">
        <w:trPr>
          <w:trHeight w:val="1224"/>
        </w:trPr>
        <w:tc>
          <w:tcPr>
            <w:tcW w:w="4622" w:type="dxa"/>
          </w:tcPr>
          <w:p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Заказчик</w:t>
            </w:r>
          </w:p>
          <w:p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___________________ В.М.</w:t>
            </w:r>
            <w:r w:rsidR="00BA5E8D" w:rsidRPr="00DB4C80">
              <w:rPr>
                <w:rFonts w:ascii="Times New Roman" w:hAnsi="Times New Roman" w:cs="Times New Roman"/>
                <w:sz w:val="24"/>
                <w:szCs w:val="24"/>
              </w:rPr>
              <w:t xml:space="preserve"> </w:t>
            </w:r>
            <w:r w:rsidRPr="00DB4C80">
              <w:rPr>
                <w:rFonts w:ascii="Times New Roman" w:hAnsi="Times New Roman" w:cs="Times New Roman"/>
                <w:sz w:val="24"/>
                <w:szCs w:val="24"/>
              </w:rPr>
              <w:t>Воропаев</w:t>
            </w:r>
          </w:p>
          <w:p w:rsidR="005B541B" w:rsidRPr="00DB4C80" w:rsidRDefault="005B541B" w:rsidP="00BA5E8D">
            <w:pPr>
              <w:pStyle w:val="ConsPlusNormal"/>
              <w:widowControl/>
              <w:spacing w:line="360" w:lineRule="auto"/>
              <w:ind w:firstLine="0"/>
              <w:jc w:val="both"/>
              <w:rPr>
                <w:rFonts w:ascii="Times New Roman" w:hAnsi="Times New Roman" w:cs="Times New Roman"/>
                <w:sz w:val="24"/>
                <w:szCs w:val="24"/>
              </w:rPr>
            </w:pPr>
          </w:p>
        </w:tc>
        <w:tc>
          <w:tcPr>
            <w:tcW w:w="4624" w:type="dxa"/>
          </w:tcPr>
          <w:p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Поставщик</w:t>
            </w:r>
          </w:p>
          <w:p w:rsidR="005B541B" w:rsidRPr="00DB4C80" w:rsidRDefault="005B541B" w:rsidP="00B329C0">
            <w:pPr>
              <w:pStyle w:val="ConsPlusNormal"/>
              <w:widowControl/>
              <w:ind w:firstLine="0"/>
              <w:jc w:val="both"/>
              <w:rPr>
                <w:rFonts w:ascii="Times New Roman" w:hAnsi="Times New Roman" w:cs="Times New Roman"/>
                <w:sz w:val="24"/>
                <w:szCs w:val="24"/>
              </w:rPr>
            </w:pPr>
            <w:r w:rsidRPr="00DB4C80">
              <w:rPr>
                <w:rFonts w:ascii="Times New Roman" w:hAnsi="Times New Roman" w:cs="Times New Roman"/>
                <w:sz w:val="24"/>
                <w:szCs w:val="24"/>
              </w:rPr>
              <w:t xml:space="preserve">___________________                                     </w:t>
            </w:r>
          </w:p>
          <w:p w:rsidR="005B541B" w:rsidRPr="00303D90" w:rsidRDefault="005B541B" w:rsidP="00BA5E8D">
            <w:pPr>
              <w:pStyle w:val="ConsPlusNormal"/>
              <w:widowControl/>
              <w:spacing w:line="360" w:lineRule="auto"/>
              <w:ind w:firstLine="0"/>
              <w:jc w:val="both"/>
              <w:rPr>
                <w:rFonts w:ascii="Times New Roman" w:hAnsi="Times New Roman" w:cs="Times New Roman"/>
                <w:sz w:val="24"/>
                <w:szCs w:val="24"/>
              </w:rPr>
            </w:pPr>
          </w:p>
        </w:tc>
      </w:tr>
    </w:tbl>
    <w:p w:rsidR="005D1B45" w:rsidRPr="00426920" w:rsidRDefault="005D1B45" w:rsidP="00B329C0">
      <w:pPr>
        <w:pStyle w:val="ConsPlusNormal"/>
        <w:widowControl/>
        <w:ind w:firstLine="0"/>
        <w:contextualSpacing/>
        <w:jc w:val="center"/>
        <w:rPr>
          <w:rFonts w:ascii="Times New Roman" w:hAnsi="Times New Roman" w:cs="Times New Roman"/>
          <w:bCs/>
          <w:sz w:val="24"/>
          <w:szCs w:val="24"/>
        </w:rPr>
      </w:pPr>
    </w:p>
    <w:sectPr w:rsidR="005D1B45" w:rsidRPr="00426920" w:rsidSect="00986A1F">
      <w:headerReference w:type="default" r:id="rId9"/>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853" w:rsidRDefault="00302853" w:rsidP="00EF13E1">
      <w:pPr>
        <w:spacing w:line="240" w:lineRule="auto"/>
      </w:pPr>
      <w:r>
        <w:separator/>
      </w:r>
    </w:p>
  </w:endnote>
  <w:endnote w:type="continuationSeparator" w:id="0">
    <w:p w:rsidR="00302853" w:rsidRDefault="00302853" w:rsidP="00EF13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853" w:rsidRDefault="00302853" w:rsidP="00B04AB3">
      <w:pPr>
        <w:spacing w:line="240" w:lineRule="auto"/>
        <w:ind w:firstLine="0"/>
      </w:pPr>
      <w:r>
        <w:separator/>
      </w:r>
    </w:p>
  </w:footnote>
  <w:footnote w:type="continuationSeparator" w:id="0">
    <w:p w:rsidR="00302853" w:rsidRDefault="00302853" w:rsidP="00EF13E1">
      <w:pPr>
        <w:spacing w:line="240" w:lineRule="auto"/>
      </w:pPr>
      <w:r>
        <w:continuationSeparator/>
      </w:r>
    </w:p>
  </w:footnote>
  <w:footnote w:id="1">
    <w:p w:rsidR="00302853" w:rsidRDefault="00302853" w:rsidP="00CD73AC">
      <w:pPr>
        <w:pStyle w:val="aff6"/>
        <w:spacing w:after="0"/>
        <w:rPr>
          <w:sz w:val="18"/>
          <w:szCs w:val="18"/>
        </w:rPr>
      </w:pPr>
      <w:r>
        <w:rPr>
          <w:rStyle w:val="aff5"/>
          <w:sz w:val="18"/>
          <w:szCs w:val="18"/>
        </w:rPr>
        <w:footnoteRef/>
      </w:r>
      <w:r>
        <w:rPr>
          <w:sz w:val="18"/>
          <w:szCs w:val="18"/>
        </w:rPr>
        <w:t> Вариант выбирается Заказчиком при заключении Контракта с учетом системы налогообложения Поставщика.</w:t>
      </w:r>
    </w:p>
  </w:footnote>
  <w:footnote w:id="2">
    <w:p w:rsidR="00302853" w:rsidRDefault="00302853" w:rsidP="000C3C6E">
      <w:pPr>
        <w:pStyle w:val="aff6"/>
        <w:spacing w:after="0"/>
        <w:rPr>
          <w:sz w:val="18"/>
          <w:szCs w:val="18"/>
        </w:rPr>
      </w:pPr>
      <w:r>
        <w:rPr>
          <w:rStyle w:val="aff5"/>
          <w:sz w:val="18"/>
          <w:szCs w:val="18"/>
        </w:rPr>
        <w:footnoteRef/>
      </w:r>
      <w:r>
        <w:rPr>
          <w:sz w:val="18"/>
          <w:szCs w:val="18"/>
        </w:rPr>
        <w:t> Вариант выбирается Заказчиком при заключении Контракта с учетом системы налогообложения Поставщика.</w:t>
      </w:r>
    </w:p>
  </w:footnote>
  <w:footnote w:id="3">
    <w:p w:rsidR="00302853" w:rsidRDefault="00302853" w:rsidP="000C3C6E">
      <w:pPr>
        <w:pStyle w:val="aff6"/>
        <w:spacing w:after="0"/>
        <w:rPr>
          <w:sz w:val="18"/>
          <w:szCs w:val="18"/>
        </w:rPr>
      </w:pPr>
      <w:r>
        <w:rPr>
          <w:rStyle w:val="aff5"/>
          <w:sz w:val="18"/>
          <w:szCs w:val="18"/>
        </w:rPr>
        <w:footnoteRef/>
      </w:r>
      <w:r>
        <w:rPr>
          <w:sz w:val="18"/>
          <w:szCs w:val="18"/>
        </w:rPr>
        <w:t> Вариант выбирается Заказчиком при заключении Контракта с учетом системы налогообложения Поставщика.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53" w:rsidRPr="00057781" w:rsidRDefault="003856A9">
    <w:pPr>
      <w:pStyle w:val="aff2"/>
      <w:jc w:val="right"/>
      <w:rPr>
        <w:sz w:val="18"/>
        <w:szCs w:val="18"/>
      </w:rPr>
    </w:pPr>
    <w:r w:rsidRPr="00057781">
      <w:rPr>
        <w:sz w:val="18"/>
        <w:szCs w:val="18"/>
      </w:rPr>
      <w:fldChar w:fldCharType="begin"/>
    </w:r>
    <w:r w:rsidR="00302853" w:rsidRPr="00057781">
      <w:rPr>
        <w:sz w:val="18"/>
        <w:szCs w:val="18"/>
      </w:rPr>
      <w:instrText>PAGE   \* MERGEFORMAT</w:instrText>
    </w:r>
    <w:r w:rsidRPr="00057781">
      <w:rPr>
        <w:sz w:val="18"/>
        <w:szCs w:val="18"/>
      </w:rPr>
      <w:fldChar w:fldCharType="separate"/>
    </w:r>
    <w:r w:rsidR="00D26660">
      <w:rPr>
        <w:noProof/>
        <w:sz w:val="18"/>
        <w:szCs w:val="18"/>
      </w:rPr>
      <w:t>11</w:t>
    </w:r>
    <w:r w:rsidRPr="00057781">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24C35"/>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nsid w:val="09C03FE3"/>
    <w:multiLevelType w:val="multilevel"/>
    <w:tmpl w:val="8C6A20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sz w:val="24"/>
        <w:szCs w:val="24"/>
      </w:rPr>
    </w:lvl>
    <w:lvl w:ilvl="2">
      <w:start w:val="1"/>
      <w:numFmt w:val="decimal"/>
      <w:lvlText w:val="%1.%2.%3."/>
      <w:lvlJc w:val="left"/>
      <w:pPr>
        <w:ind w:left="1856" w:hanging="720"/>
      </w:pPr>
      <w:rPr>
        <w:rFonts w:hint="default"/>
        <w:b/>
        <w: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0A895651"/>
    <w:multiLevelType w:val="multilevel"/>
    <w:tmpl w:val="8F3A08F4"/>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348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E431DC"/>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122F5BE9"/>
    <w:multiLevelType w:val="multilevel"/>
    <w:tmpl w:val="03B4502C"/>
    <w:lvl w:ilvl="0">
      <w:start w:val="5"/>
      <w:numFmt w:val="decimal"/>
      <w:lvlText w:val="%1."/>
      <w:lvlJc w:val="left"/>
      <w:pPr>
        <w:ind w:left="360" w:hanging="360"/>
      </w:pPr>
      <w:rPr>
        <w:i/>
        <w:color w:val="000000"/>
      </w:rPr>
    </w:lvl>
    <w:lvl w:ilvl="1">
      <w:start w:val="1"/>
      <w:numFmt w:val="decimal"/>
      <w:lvlText w:val="%1.%2."/>
      <w:lvlJc w:val="left"/>
      <w:pPr>
        <w:ind w:left="927" w:hanging="360"/>
      </w:pPr>
      <w:rPr>
        <w:i w:val="0"/>
        <w:color w:val="000000"/>
        <w:sz w:val="24"/>
        <w:szCs w:val="24"/>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5">
    <w:nsid w:val="127E1EFE"/>
    <w:multiLevelType w:val="multilevel"/>
    <w:tmpl w:val="3C8A0A2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14664A1E"/>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29C23CE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A77520B"/>
    <w:multiLevelType w:val="multilevel"/>
    <w:tmpl w:val="A614E1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5">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nsid w:val="3AB333BC"/>
    <w:multiLevelType w:val="multilevel"/>
    <w:tmpl w:val="D5E09310"/>
    <w:lvl w:ilvl="0">
      <w:start w:val="7"/>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8">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0">
    <w:nsid w:val="40665312"/>
    <w:multiLevelType w:val="multilevel"/>
    <w:tmpl w:val="27C2BB14"/>
    <w:lvl w:ilvl="0">
      <w:start w:val="12"/>
      <w:numFmt w:val="decimal"/>
      <w:lvlText w:val="%1."/>
      <w:lvlJc w:val="left"/>
      <w:pPr>
        <w:ind w:left="360" w:hanging="360"/>
      </w:pPr>
      <w:rPr>
        <w:rFonts w:hint="default"/>
        <w:b/>
        <w:color w:val="000000"/>
      </w:rPr>
    </w:lvl>
    <w:lvl w:ilvl="1">
      <w:start w:val="3"/>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rFonts w:hint="default"/>
        <w:b w:val="0"/>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4B232E0"/>
    <w:multiLevelType w:val="multilevel"/>
    <w:tmpl w:val="DB388C66"/>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nsid w:val="47C4709C"/>
    <w:multiLevelType w:val="multilevel"/>
    <w:tmpl w:val="07FA622E"/>
    <w:lvl w:ilvl="0">
      <w:start w:val="2"/>
      <w:numFmt w:val="decimal"/>
      <w:lvlText w:val="%1."/>
      <w:lvlJc w:val="left"/>
      <w:pPr>
        <w:ind w:left="360" w:hanging="360"/>
      </w:pPr>
      <w:rPr>
        <w:color w:val="000000"/>
      </w:rPr>
    </w:lvl>
    <w:lvl w:ilvl="1">
      <w:start w:val="4"/>
      <w:numFmt w:val="decimal"/>
      <w:lvlText w:val="%1.%2."/>
      <w:lvlJc w:val="left"/>
      <w:pPr>
        <w:ind w:left="927" w:hanging="360"/>
      </w:pPr>
      <w:rPr>
        <w:color w:val="000000"/>
      </w:rPr>
    </w:lvl>
    <w:lvl w:ilvl="2">
      <w:start w:val="1"/>
      <w:numFmt w:val="decimal"/>
      <w:lvlText w:val="%1.%2.%3."/>
      <w:lvlJc w:val="left"/>
      <w:pPr>
        <w:ind w:left="185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4">
    <w:nsid w:val="47E5564A"/>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nsid w:val="4C2F753E"/>
    <w:multiLevelType w:val="multilevel"/>
    <w:tmpl w:val="46A6AB24"/>
    <w:lvl w:ilvl="0">
      <w:start w:val="1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412039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383718"/>
    <w:multiLevelType w:val="multilevel"/>
    <w:tmpl w:val="869A524C"/>
    <w:lvl w:ilvl="0">
      <w:start w:val="13"/>
      <w:numFmt w:val="decimal"/>
      <w:lvlText w:val="%1."/>
      <w:lvlJc w:val="left"/>
      <w:pPr>
        <w:ind w:left="480" w:hanging="480"/>
      </w:pPr>
    </w:lvl>
    <w:lvl w:ilvl="1">
      <w:start w:val="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nsid w:val="5BBC77E5"/>
    <w:multiLevelType w:val="multilevel"/>
    <w:tmpl w:val="DB585C5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64804EA6"/>
    <w:multiLevelType w:val="multilevel"/>
    <w:tmpl w:val="24CAE7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5621DB1"/>
    <w:multiLevelType w:val="multilevel"/>
    <w:tmpl w:val="171285C6"/>
    <w:lvl w:ilvl="0">
      <w:start w:val="1"/>
      <w:numFmt w:val="decimal"/>
      <w:lvlText w:val="%1."/>
      <w:lvlJc w:val="left"/>
      <w:pPr>
        <w:ind w:left="3621" w:hanging="360"/>
      </w:pPr>
      <w:rPr>
        <w:b/>
        <w:i w:val="0"/>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4757"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AE087B"/>
    <w:multiLevelType w:val="multilevel"/>
    <w:tmpl w:val="2348EEDA"/>
    <w:lvl w:ilvl="0">
      <w:start w:val="6"/>
      <w:numFmt w:val="decimal"/>
      <w:lvlText w:val="%1."/>
      <w:lvlJc w:val="left"/>
      <w:pPr>
        <w:ind w:left="660" w:hanging="660"/>
      </w:pPr>
      <w:rPr>
        <w:rFonts w:hint="default"/>
      </w:rPr>
    </w:lvl>
    <w:lvl w:ilvl="1">
      <w:start w:val="10"/>
      <w:numFmt w:val="decimal"/>
      <w:lvlText w:val="%1.%2."/>
      <w:lvlJc w:val="left"/>
      <w:pPr>
        <w:ind w:left="1512" w:hanging="6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nsid w:val="7061104D"/>
    <w:multiLevelType w:val="hybridMultilevel"/>
    <w:tmpl w:val="19AAEAE2"/>
    <w:lvl w:ilvl="0" w:tplc="67FA7636">
      <w:start w:val="1"/>
      <w:numFmt w:val="decimal"/>
      <w:lvlText w:val="%1."/>
      <w:lvlJc w:val="left"/>
      <w:pPr>
        <w:ind w:left="720" w:hanging="360"/>
      </w:pPr>
    </w:lvl>
    <w:lvl w:ilvl="1" w:tplc="52005D3E">
      <w:start w:val="1"/>
      <w:numFmt w:val="lowerLetter"/>
      <w:lvlText w:val="%2."/>
      <w:lvlJc w:val="left"/>
      <w:pPr>
        <w:ind w:left="1440" w:hanging="360"/>
      </w:pPr>
    </w:lvl>
    <w:lvl w:ilvl="2" w:tplc="AAB45A0A">
      <w:start w:val="1"/>
      <w:numFmt w:val="lowerRoman"/>
      <w:lvlText w:val="%3."/>
      <w:lvlJc w:val="right"/>
      <w:pPr>
        <w:ind w:left="2160" w:hanging="180"/>
      </w:pPr>
    </w:lvl>
    <w:lvl w:ilvl="3" w:tplc="AE2C3E50">
      <w:start w:val="1"/>
      <w:numFmt w:val="decimal"/>
      <w:lvlText w:val="%4."/>
      <w:lvlJc w:val="left"/>
      <w:pPr>
        <w:ind w:left="2880" w:hanging="360"/>
      </w:pPr>
    </w:lvl>
    <w:lvl w:ilvl="4" w:tplc="D456630A">
      <w:start w:val="1"/>
      <w:numFmt w:val="lowerLetter"/>
      <w:lvlText w:val="%5."/>
      <w:lvlJc w:val="left"/>
      <w:pPr>
        <w:ind w:left="3600" w:hanging="360"/>
      </w:pPr>
    </w:lvl>
    <w:lvl w:ilvl="5" w:tplc="CC0EA8DE">
      <w:start w:val="1"/>
      <w:numFmt w:val="lowerRoman"/>
      <w:lvlText w:val="%6."/>
      <w:lvlJc w:val="right"/>
      <w:pPr>
        <w:ind w:left="4320" w:hanging="180"/>
      </w:pPr>
    </w:lvl>
    <w:lvl w:ilvl="6" w:tplc="C2CE1080">
      <w:start w:val="1"/>
      <w:numFmt w:val="decimal"/>
      <w:lvlText w:val="%7."/>
      <w:lvlJc w:val="left"/>
      <w:pPr>
        <w:ind w:left="5040" w:hanging="360"/>
      </w:pPr>
    </w:lvl>
    <w:lvl w:ilvl="7" w:tplc="3F2A8854">
      <w:start w:val="1"/>
      <w:numFmt w:val="lowerLetter"/>
      <w:lvlText w:val="%8."/>
      <w:lvlJc w:val="left"/>
      <w:pPr>
        <w:ind w:left="5760" w:hanging="360"/>
      </w:pPr>
    </w:lvl>
    <w:lvl w:ilvl="8" w:tplc="785AB2DE">
      <w:start w:val="1"/>
      <w:numFmt w:val="lowerRoman"/>
      <w:lvlText w:val="%9."/>
      <w:lvlJc w:val="right"/>
      <w:pPr>
        <w:ind w:left="6480" w:hanging="180"/>
      </w:pPr>
    </w:lvl>
  </w:abstractNum>
  <w:abstractNum w:abstractNumId="37">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9787"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71E059D"/>
    <w:multiLevelType w:val="multilevel"/>
    <w:tmpl w:val="447A6D86"/>
    <w:lvl w:ilvl="0">
      <w:start w:val="1"/>
      <w:numFmt w:val="decimal"/>
      <w:lvlText w:val="%1."/>
      <w:lvlJc w:val="left"/>
      <w:pPr>
        <w:ind w:left="360" w:hanging="360"/>
      </w:pPr>
      <w:rPr>
        <w:b w:val="0"/>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2"/>
  </w:num>
  <w:num w:numId="3">
    <w:abstractNumId w:val="37"/>
  </w:num>
  <w:num w:numId="4">
    <w:abstractNumId w:val="10"/>
  </w:num>
  <w:num w:numId="5">
    <w:abstractNumId w:val="8"/>
  </w:num>
  <w:num w:numId="6">
    <w:abstractNumId w:val="35"/>
  </w:num>
  <w:num w:numId="7">
    <w:abstractNumId w:val="29"/>
  </w:num>
  <w:num w:numId="8">
    <w:abstractNumId w:val="33"/>
  </w:num>
  <w:num w:numId="9">
    <w:abstractNumId w:val="7"/>
  </w:num>
  <w:num w:numId="10">
    <w:abstractNumId w:val="27"/>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
  </w:num>
  <w:num w:numId="1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1"/>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38"/>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2"/>
  </w:num>
  <w:num w:numId="2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8"/>
  </w:num>
  <w:num w:numId="32">
    <w:abstractNumId w:val="0"/>
  </w:num>
  <w:num w:numId="33">
    <w:abstractNumId w:val="13"/>
  </w:num>
  <w:num w:numId="34">
    <w:abstractNumId w:val="14"/>
  </w:num>
  <w:num w:numId="35">
    <w:abstractNumId w:val="17"/>
  </w:num>
  <w:num w:numId="36">
    <w:abstractNumId w:val="30"/>
  </w:num>
  <w:num w:numId="37">
    <w:abstractNumId w:val="1"/>
  </w:num>
  <w:num w:numId="38">
    <w:abstractNumId w:val="28"/>
  </w:num>
  <w:num w:numId="39">
    <w:abstractNumId w:val="32"/>
  </w:num>
  <w:num w:numId="40">
    <w:abstractNumId w:val="6"/>
  </w:num>
  <w:num w:numId="41">
    <w:abstractNumId w:val="24"/>
  </w:num>
  <w:num w:numId="42">
    <w:abstractNumId w:val="25"/>
  </w:num>
  <w:num w:numId="43">
    <w:abstractNumId w:val="20"/>
  </w:num>
  <w:num w:numId="44">
    <w:abstractNumId w:val="3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43009"/>
  </w:hdrShapeDefaults>
  <w:footnotePr>
    <w:numRestart w:val="eachPage"/>
    <w:footnote w:id="-1"/>
    <w:footnote w:id="0"/>
  </w:footnotePr>
  <w:endnotePr>
    <w:endnote w:id="-1"/>
    <w:endnote w:id="0"/>
  </w:endnotePr>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2D76"/>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7716"/>
    <w:rsid w:val="00187CEC"/>
    <w:rsid w:val="0019032E"/>
    <w:rsid w:val="00190B29"/>
    <w:rsid w:val="00191A00"/>
    <w:rsid w:val="001929D7"/>
    <w:rsid w:val="00192AA0"/>
    <w:rsid w:val="00192CCF"/>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5BA"/>
    <w:rsid w:val="00274BA8"/>
    <w:rsid w:val="00274EAC"/>
    <w:rsid w:val="002755F1"/>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853"/>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7B6"/>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56A9"/>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41E83"/>
    <w:rsid w:val="004427E4"/>
    <w:rsid w:val="00442876"/>
    <w:rsid w:val="00442CF1"/>
    <w:rsid w:val="00442DA2"/>
    <w:rsid w:val="0044348E"/>
    <w:rsid w:val="00443F37"/>
    <w:rsid w:val="00444329"/>
    <w:rsid w:val="00445441"/>
    <w:rsid w:val="00446BDC"/>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2E02"/>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2DC"/>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1E4D"/>
    <w:rsid w:val="00813149"/>
    <w:rsid w:val="00814477"/>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1D9"/>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BD9"/>
    <w:rsid w:val="00A07AB3"/>
    <w:rsid w:val="00A10573"/>
    <w:rsid w:val="00A126C7"/>
    <w:rsid w:val="00A13C25"/>
    <w:rsid w:val="00A1492E"/>
    <w:rsid w:val="00A14D95"/>
    <w:rsid w:val="00A1534C"/>
    <w:rsid w:val="00A1650B"/>
    <w:rsid w:val="00A169D4"/>
    <w:rsid w:val="00A211DC"/>
    <w:rsid w:val="00A215EF"/>
    <w:rsid w:val="00A22055"/>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660"/>
    <w:rsid w:val="00D26865"/>
    <w:rsid w:val="00D26967"/>
    <w:rsid w:val="00D305E0"/>
    <w:rsid w:val="00D313F3"/>
    <w:rsid w:val="00D31D6A"/>
    <w:rsid w:val="00D32145"/>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locked="0"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UnresolvedMention">
    <w:name w:val="Unresolved Mention"/>
    <w:basedOn w:val="a3"/>
    <w:uiPriority w:val="99"/>
    <w:semiHidden/>
    <w:unhideWhenUsed/>
    <w:rsid w:val="00FB746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8345287&amp;position-number=2025031730013890010000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87D8-CD0D-4C74-BC9D-702BB548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14</Pages>
  <Words>5322</Words>
  <Characters>38006</Characters>
  <Application>Microsoft Office Word</Application>
  <DocSecurity>0</DocSecurity>
  <Lines>316</Lines>
  <Paragraphs>86</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43242</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sherstneva</cp:lastModifiedBy>
  <cp:revision>57</cp:revision>
  <cp:lastPrinted>2022-02-01T08:58:00Z</cp:lastPrinted>
  <dcterms:created xsi:type="dcterms:W3CDTF">2022-02-01T03:56:00Z</dcterms:created>
  <dcterms:modified xsi:type="dcterms:W3CDTF">2025-04-16T07:41:00Z</dcterms:modified>
</cp:coreProperties>
</file>