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619A" w14:textId="77777777" w:rsidR="000B4CFA" w:rsidRPr="000B4CFA" w:rsidRDefault="000B4CFA" w:rsidP="000B4CFA">
      <w:pPr>
        <w:spacing w:after="0" w:line="240" w:lineRule="auto"/>
        <w:ind w:firstLine="567"/>
        <w:jc w:val="right"/>
        <w:rPr>
          <w:rFonts w:ascii="Times New Roman" w:eastAsia="Times New Roman" w:hAnsi="Times New Roman" w:cs="Times New Roman"/>
          <w:b/>
          <w:i/>
          <w:sz w:val="24"/>
          <w:szCs w:val="24"/>
          <w:lang w:eastAsia="ru-RU"/>
        </w:rPr>
      </w:pPr>
      <w:r w:rsidRPr="000B4CFA">
        <w:rPr>
          <w:rFonts w:ascii="Times New Roman" w:eastAsia="Times New Roman" w:hAnsi="Times New Roman" w:cs="Times New Roman"/>
          <w:b/>
          <w:i/>
          <w:sz w:val="24"/>
          <w:szCs w:val="24"/>
          <w:lang w:eastAsia="ru-RU"/>
        </w:rPr>
        <w:t>Приложение № 2</w:t>
      </w:r>
    </w:p>
    <w:p w14:paraId="6B9066E1" w14:textId="04543AD3" w:rsidR="000B4CFA" w:rsidRDefault="000B4CFA" w:rsidP="000B4CFA">
      <w:pPr>
        <w:spacing w:after="0" w:line="240" w:lineRule="auto"/>
        <w:jc w:val="right"/>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
          <w:i/>
          <w:sz w:val="24"/>
          <w:szCs w:val="24"/>
          <w:lang w:eastAsia="ru-RU"/>
        </w:rPr>
        <w:t>к извещению об осуществлении закупки</w:t>
      </w:r>
    </w:p>
    <w:p w14:paraId="0CFA69D7" w14:textId="77777777"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39307D60" w14:textId="586DF26F" w:rsidR="000B4CFA" w:rsidRP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Cs/>
          <w:caps/>
          <w:color w:val="000000"/>
          <w:sz w:val="24"/>
          <w:szCs w:val="24"/>
          <w:lang w:eastAsia="ru-RU"/>
        </w:rPr>
        <w:t>МУНИЦИПАЛЬНЫЙ КОНТРАКТ (ПРОЕКТ)  № ______</w:t>
      </w:r>
    </w:p>
    <w:p w14:paraId="0AAC0A7F" w14:textId="77777777"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14468FD7" w14:textId="58D7B203" w:rsid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r w:rsidRPr="000B4CFA">
        <w:rPr>
          <w:rFonts w:ascii="Times New Roman" w:eastAsia="Times New Roman" w:hAnsi="Times New Roman" w:cs="Times New Roman"/>
          <w:bCs/>
          <w:caps/>
          <w:color w:val="000000"/>
          <w:sz w:val="24"/>
          <w:szCs w:val="24"/>
          <w:lang w:eastAsia="ru-RU"/>
        </w:rPr>
        <w:t xml:space="preserve">Идентификационный код закупки: </w:t>
      </w:r>
      <w:r w:rsidR="007A0027" w:rsidRPr="007A0027">
        <w:rPr>
          <w:rFonts w:ascii="Times New Roman" w:eastAsia="Times New Roman" w:hAnsi="Times New Roman" w:cs="Times New Roman"/>
          <w:bCs/>
          <w:caps/>
          <w:color w:val="000000"/>
          <w:sz w:val="24"/>
          <w:szCs w:val="24"/>
          <w:lang w:eastAsia="ru-RU"/>
        </w:rPr>
        <w:t>253220903220922090100100080019511244</w:t>
      </w:r>
    </w:p>
    <w:p w14:paraId="06EB95D0" w14:textId="77777777" w:rsidR="000B4CFA" w:rsidRPr="000B4CFA" w:rsidRDefault="000B4CFA" w:rsidP="000B4CFA">
      <w:pPr>
        <w:spacing w:after="0" w:line="240" w:lineRule="auto"/>
        <w:jc w:val="center"/>
        <w:rPr>
          <w:rFonts w:ascii="Times New Roman" w:eastAsia="Times New Roman" w:hAnsi="Times New Roman" w:cs="Times New Roman"/>
          <w:bCs/>
          <w:caps/>
          <w:color w:val="000000"/>
          <w:sz w:val="24"/>
          <w:szCs w:val="24"/>
          <w:lang w:eastAsia="ru-RU"/>
        </w:rPr>
      </w:pPr>
    </w:p>
    <w:p w14:paraId="7208D4EA" w14:textId="2D9C0DA3" w:rsidR="000B4CFA" w:rsidRPr="004D7137" w:rsidRDefault="000B4CFA" w:rsidP="000B4CFA">
      <w:pPr>
        <w:autoSpaceDE w:val="0"/>
        <w:autoSpaceDN w:val="0"/>
        <w:adjustRightInd w:val="0"/>
        <w:spacing w:after="0" w:line="240" w:lineRule="auto"/>
        <w:ind w:firstLine="709"/>
        <w:jc w:val="both"/>
        <w:rPr>
          <w:rFonts w:ascii="Times New Roman" w:eastAsia="Times New Roman" w:hAnsi="Times New Roman" w:cs="Times New Roman"/>
          <w:kern w:val="16"/>
          <w:lang w:eastAsia="ru-RU"/>
        </w:rPr>
      </w:pPr>
      <w:r w:rsidRPr="004D7137">
        <w:rPr>
          <w:rFonts w:ascii="Times New Roman" w:eastAsia="Times New Roman" w:hAnsi="Times New Roman" w:cs="Times New Roman"/>
          <w:lang w:eastAsia="ru-RU"/>
        </w:rPr>
        <w:t>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w:t>
      </w:r>
      <w:r w:rsidR="001B33C5" w:rsidRPr="004D7137">
        <w:rPr>
          <w:rFonts w:ascii="Times New Roman" w:eastAsia="Times New Roman" w:hAnsi="Times New Roman" w:cs="Times New Roman"/>
          <w:lang w:eastAsia="ru-RU"/>
        </w:rPr>
        <w:t>Исполнитель</w:t>
      </w:r>
      <w:r w:rsidRPr="004D7137">
        <w:rPr>
          <w:rFonts w:ascii="Times New Roman" w:eastAsia="Times New Roman" w:hAnsi="Times New Roman" w:cs="Times New Roman"/>
          <w:lang w:eastAsia="ru-RU"/>
        </w:rPr>
        <w:t xml:space="preserve">», в лице _____________, действующего на основании _____, вместе именуемые «Стороны», </w:t>
      </w:r>
      <w:r w:rsidRPr="004D7137">
        <w:rPr>
          <w:rFonts w:ascii="Times New Roman" w:eastAsia="Times New Roman" w:hAnsi="Times New Roman" w:cs="Times New Roman"/>
          <w:kern w:val="16"/>
          <w:lang w:eastAsia="ru-RU"/>
        </w:rPr>
        <w:t xml:space="preserve">в соответствии с </w:t>
      </w:r>
      <w:r w:rsidRPr="004D7137">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4D7137">
        <w:rPr>
          <w:rFonts w:ascii="Times New Roman" w:eastAsia="Times New Roman" w:hAnsi="Times New Roman" w:cs="Times New Roman"/>
          <w:kern w:val="16"/>
          <w:lang w:eastAsia="ru-RU"/>
        </w:rPr>
        <w:t>, и на основании</w:t>
      </w:r>
      <w:r w:rsidRPr="004D7137">
        <w:rPr>
          <w:rFonts w:ascii="Times New Roman" w:eastAsia="Times New Roman" w:hAnsi="Times New Roman" w:cs="Times New Roman"/>
          <w:i/>
          <w:kern w:val="16"/>
          <w:lang w:eastAsia="ru-RU"/>
        </w:rPr>
        <w:t xml:space="preserve"> </w:t>
      </w:r>
      <w:r w:rsidRPr="004D7137">
        <w:rPr>
          <w:rFonts w:ascii="Times New Roman" w:eastAsia="Times New Roman" w:hAnsi="Times New Roman" w:cs="Times New Roman"/>
          <w:kern w:val="16"/>
          <w:lang w:eastAsia="ru-RU"/>
        </w:rPr>
        <w:t>____________№_____ от _______,______</w:t>
      </w:r>
      <w:r w:rsidRPr="004D7137">
        <w:rPr>
          <w:rFonts w:ascii="Times New Roman" w:eastAsia="Times New Roman" w:hAnsi="Times New Roman" w:cs="Times New Roman"/>
          <w:lang w:eastAsia="ru-RU"/>
        </w:rPr>
        <w:t xml:space="preserve"> Федерального закона от 05.04.2013 № 44-ФЗ «О контрактной системе в сфере закупок товаров, работ, услуг</w:t>
      </w:r>
      <w:r w:rsidRPr="004D7137">
        <w:rPr>
          <w:rFonts w:ascii="Times New Roman" w:eastAsia="Times New Roman" w:hAnsi="Times New Roman" w:cs="Times New Roman"/>
          <w:noProof/>
          <w:lang w:eastAsia="ru-RU"/>
        </w:rPr>
        <w:t xml:space="preserve"> для обеспечения государственных и муниципальных нужд</w:t>
      </w:r>
      <w:r w:rsidRPr="004D7137">
        <w:rPr>
          <w:rFonts w:ascii="Times New Roman" w:eastAsia="Times New Roman" w:hAnsi="Times New Roman" w:cs="Times New Roman"/>
          <w:lang w:eastAsia="ru-RU"/>
        </w:rPr>
        <w:t xml:space="preserve">», </w:t>
      </w:r>
      <w:r w:rsidRPr="004D7137">
        <w:rPr>
          <w:rFonts w:ascii="Times New Roman" w:eastAsia="Times New Roman" w:hAnsi="Times New Roman" w:cs="Times New Roman"/>
          <w:kern w:val="16"/>
          <w:lang w:eastAsia="ru-RU"/>
        </w:rPr>
        <w:t xml:space="preserve"> заключили настоящий муниципальный  контракт, именуемый в дальнейшем «Контракт», о нижеследующем: </w:t>
      </w:r>
    </w:p>
    <w:p w14:paraId="53CEF50A" w14:textId="6C4735F6" w:rsidR="000B4CFA" w:rsidRPr="004D7137" w:rsidRDefault="000B4CFA" w:rsidP="000B4CFA">
      <w:pPr>
        <w:numPr>
          <w:ilvl w:val="0"/>
          <w:numId w:val="1"/>
        </w:numPr>
        <w:tabs>
          <w:tab w:val="left" w:pos="426"/>
        </w:tabs>
        <w:spacing w:after="0" w:line="240" w:lineRule="auto"/>
        <w:ind w:left="3479" w:hanging="3479"/>
        <w:contextualSpacing/>
        <w:jc w:val="center"/>
        <w:rPr>
          <w:rFonts w:ascii="Times New Roman" w:eastAsia="Times New Roman" w:hAnsi="Times New Roman" w:cs="Times New Roman"/>
          <w:b/>
          <w:lang w:eastAsia="ru-RU"/>
        </w:rPr>
      </w:pPr>
      <w:r w:rsidRPr="004D7137">
        <w:rPr>
          <w:rFonts w:ascii="Times New Roman" w:eastAsia="Times New Roman" w:hAnsi="Times New Roman" w:cs="Times New Roman"/>
          <w:b/>
          <w:lang w:eastAsia="ru-RU"/>
        </w:rPr>
        <w:t>Предмет Контракта</w:t>
      </w:r>
    </w:p>
    <w:p w14:paraId="459B7239" w14:textId="389F8B94" w:rsidR="000B4CFA" w:rsidRPr="004D7137" w:rsidRDefault="000B4CFA" w:rsidP="000B4CFA">
      <w:pPr>
        <w:numPr>
          <w:ilvl w:val="1"/>
          <w:numId w:val="1"/>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lang w:eastAsia="ru-RU"/>
        </w:rPr>
      </w:pPr>
      <w:r w:rsidRPr="004D7137">
        <w:rPr>
          <w:rFonts w:ascii="Times New Roman" w:eastAsia="Times New Roman" w:hAnsi="Times New Roman" w:cs="Times New Roman"/>
          <w:bCs/>
          <w:lang w:eastAsia="ru-RU"/>
        </w:rPr>
        <w:t xml:space="preserve">Исполнитель обязуется </w:t>
      </w:r>
      <w:r w:rsidRPr="004D7137">
        <w:rPr>
          <w:rFonts w:ascii="Times New Roman" w:eastAsia="Times New Roman" w:hAnsi="Times New Roman" w:cs="Times New Roman"/>
          <w:lang w:eastAsia="ru-RU"/>
        </w:rPr>
        <w:t xml:space="preserve">собственными и (или) привлеченными силами </w:t>
      </w:r>
      <w:r w:rsidRPr="004D7137">
        <w:rPr>
          <w:rFonts w:ascii="Times New Roman" w:eastAsia="Times New Roman" w:hAnsi="Times New Roman" w:cs="Times New Roman"/>
          <w:bCs/>
          <w:lang w:eastAsia="ru-RU"/>
        </w:rPr>
        <w:t>своевременно на условиях Контракта оказать</w:t>
      </w:r>
      <w:r w:rsidR="00AF27AC" w:rsidRPr="004D7137">
        <w:rPr>
          <w:rFonts w:ascii="Times New Roman" w:eastAsia="Times New Roman" w:hAnsi="Times New Roman" w:cs="Times New Roman"/>
          <w:bCs/>
          <w:lang w:eastAsia="ru-RU"/>
        </w:rPr>
        <w:t xml:space="preserve"> услуги</w:t>
      </w:r>
      <w:r w:rsidRPr="004D7137">
        <w:rPr>
          <w:rFonts w:ascii="Times New Roman" w:eastAsia="Times New Roman" w:hAnsi="Times New Roman" w:cs="Times New Roman"/>
          <w:bCs/>
          <w:lang w:eastAsia="ru-RU"/>
        </w:rPr>
        <w:t xml:space="preserve"> </w:t>
      </w:r>
      <w:r w:rsidR="00AF27AC" w:rsidRPr="004D7137">
        <w:rPr>
          <w:rFonts w:ascii="Times New Roman" w:eastAsia="Times New Roman" w:hAnsi="Times New Roman" w:cs="Times New Roman"/>
          <w:bCs/>
          <w:lang w:eastAsia="ru-RU"/>
        </w:rPr>
        <w:t>по техническому обслуживанию и ремонту компьютерного оборудования и оргтехники МКУ «Управление образования» г. Рубцовска</w:t>
      </w:r>
      <w:r w:rsidRPr="004D7137">
        <w:rPr>
          <w:rFonts w:ascii="Times New Roman" w:eastAsia="Times New Roman" w:hAnsi="Times New Roman" w:cs="Times New Roman"/>
          <w:lang w:eastAsia="ru-RU"/>
        </w:rPr>
        <w:t>, а Заказчик обязуется принять и оплатить их.</w:t>
      </w:r>
    </w:p>
    <w:p w14:paraId="7779DCA1" w14:textId="77777777" w:rsidR="000B4CFA" w:rsidRPr="004D7137" w:rsidRDefault="000B4CFA" w:rsidP="000B4CF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lang w:eastAsia="ru-RU"/>
        </w:rPr>
      </w:pPr>
      <w:r w:rsidRPr="004D7137">
        <w:rPr>
          <w:rFonts w:ascii="Times New Roman" w:eastAsia="Times New Roman" w:hAnsi="Times New Roman" w:cs="Times New Roman"/>
          <w:bCs/>
          <w:lang w:eastAsia="ru-RU"/>
        </w:rPr>
        <w:t xml:space="preserve">Состав и объем услуг определяется Приложением № 1 к Контракту. </w:t>
      </w:r>
    </w:p>
    <w:p w14:paraId="19120A38" w14:textId="77777777" w:rsidR="000B4CFA" w:rsidRPr="004D7137" w:rsidRDefault="000B4CFA" w:rsidP="000B4CFA">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lang w:eastAsia="ru-RU"/>
        </w:rPr>
      </w:pPr>
      <w:r w:rsidRPr="004D7137">
        <w:rPr>
          <w:rFonts w:ascii="Times New Roman" w:eastAsia="Times New Roman" w:hAnsi="Times New Roman" w:cs="Times New Roman"/>
          <w:lang w:eastAsia="ru-RU"/>
        </w:rPr>
        <w:t>Место оказания услуг: оказание услуги должно осуществляться на территории города Рубцовска Алтайского края.</w:t>
      </w:r>
    </w:p>
    <w:p w14:paraId="641ED863" w14:textId="77777777" w:rsidR="000B4CFA" w:rsidRPr="004D7137" w:rsidRDefault="000B4CFA" w:rsidP="000B4CFA">
      <w:pPr>
        <w:shd w:val="clear" w:color="auto" w:fill="FFFFFF"/>
        <w:tabs>
          <w:tab w:val="left" w:pos="1418"/>
        </w:tabs>
        <w:spacing w:after="0" w:line="240" w:lineRule="auto"/>
        <w:ind w:left="709"/>
        <w:jc w:val="both"/>
        <w:rPr>
          <w:rFonts w:ascii="Times New Roman" w:eastAsia="Times New Roman" w:hAnsi="Times New Roman" w:cs="Times New Roman"/>
          <w:b/>
          <w:lang w:eastAsia="ru-RU"/>
        </w:rPr>
      </w:pPr>
    </w:p>
    <w:p w14:paraId="0E604A33" w14:textId="01D5D2DC" w:rsidR="000B4CFA" w:rsidRPr="004D7137" w:rsidRDefault="000B4CFA" w:rsidP="000B4CFA">
      <w:pPr>
        <w:keepNext/>
        <w:numPr>
          <w:ilvl w:val="0"/>
          <w:numId w:val="2"/>
        </w:numPr>
        <w:tabs>
          <w:tab w:val="num" w:pos="0"/>
          <w:tab w:val="left" w:pos="426"/>
        </w:tabs>
        <w:suppressAutoHyphens/>
        <w:spacing w:after="0" w:line="240" w:lineRule="auto"/>
        <w:ind w:left="720"/>
        <w:jc w:val="center"/>
        <w:outlineLvl w:val="2"/>
        <w:rPr>
          <w:rFonts w:ascii="Times New Roman" w:eastAsia="Times New Roman" w:hAnsi="Times New Roman" w:cs="Times New Roman"/>
          <w:b/>
          <w:lang w:eastAsia="ru-RU"/>
        </w:rPr>
      </w:pPr>
      <w:r w:rsidRPr="004D7137">
        <w:rPr>
          <w:rFonts w:ascii="Times New Roman" w:eastAsia="Times New Roman" w:hAnsi="Times New Roman" w:cs="Times New Roman"/>
          <w:b/>
          <w:lang w:eastAsia="ru-RU"/>
        </w:rPr>
        <w:t>Цена Контракта и порядок оплаты</w:t>
      </w:r>
    </w:p>
    <w:p w14:paraId="1F0B4026" w14:textId="77777777" w:rsidR="000B4CFA" w:rsidRPr="004D7137" w:rsidRDefault="000B4CFA" w:rsidP="000B4CFA">
      <w:pPr>
        <w:widowControl w:val="0"/>
        <w:numPr>
          <w:ilvl w:val="1"/>
          <w:numId w:val="2"/>
        </w:numPr>
        <w:tabs>
          <w:tab w:val="left" w:pos="1418"/>
        </w:tabs>
        <w:autoSpaceDE w:val="0"/>
        <w:autoSpaceDN w:val="0"/>
        <w:adjustRightInd w:val="0"/>
        <w:spacing w:after="0" w:line="240" w:lineRule="auto"/>
        <w:ind w:left="0"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DC4BFB2" w14:textId="2D479C21"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Цена Контракта составляет __________ (________) рублей 00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FFAD640"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Цена единицы услуги указана в Техническом задании (Приложение №1).</w:t>
      </w:r>
    </w:p>
    <w:p w14:paraId="74FA0CC5"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7C8D242"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2.2.</w:t>
      </w:r>
      <w:r w:rsidRPr="004D7137">
        <w:rPr>
          <w:rFonts w:ascii="Times New Roman" w:eastAsia="Times New Roman" w:hAnsi="Times New Roman" w:cs="Times New Roman"/>
          <w:iCs/>
          <w:lang w:eastAsia="ru-RU"/>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2E370F03"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2.3.</w:t>
      </w:r>
      <w:r w:rsidRPr="004D7137">
        <w:rPr>
          <w:rFonts w:ascii="Times New Roman" w:eastAsia="Times New Roman" w:hAnsi="Times New Roman" w:cs="Times New Roman"/>
          <w:iCs/>
          <w:lang w:eastAsia="ru-RU"/>
        </w:rPr>
        <w:tab/>
        <w:t>Оплата по Контракту производится в следующем порядке:</w:t>
      </w:r>
    </w:p>
    <w:p w14:paraId="1147A22F"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2.3.1.</w:t>
      </w:r>
      <w:r w:rsidRPr="004D7137">
        <w:rPr>
          <w:rFonts w:ascii="Times New Roman" w:eastAsia="Times New Roman" w:hAnsi="Times New Roman" w:cs="Times New Roman"/>
          <w:iCs/>
          <w:lang w:eastAsia="ru-RU"/>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4BFB808C" w14:textId="77777777" w:rsidR="009A374F"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2.3.2.</w:t>
      </w:r>
      <w:r w:rsidRPr="004D7137">
        <w:rPr>
          <w:rFonts w:ascii="Times New Roman" w:eastAsia="Times New Roman" w:hAnsi="Times New Roman" w:cs="Times New Roman"/>
          <w:iCs/>
          <w:lang w:eastAsia="ru-RU"/>
        </w:rPr>
        <w:tab/>
        <w:t>Оплата осуществляется в рублях Российской Федерации за</w:t>
      </w:r>
      <w:r w:rsidR="009A374F" w:rsidRPr="004D7137">
        <w:rPr>
          <w:rFonts w:ascii="Times New Roman" w:eastAsia="Times New Roman" w:hAnsi="Times New Roman" w:cs="Times New Roman"/>
          <w:iCs/>
          <w:lang w:eastAsia="ru-RU"/>
        </w:rPr>
        <w:t xml:space="preserve"> счет средств</w:t>
      </w:r>
      <w:r w:rsidRPr="004D7137">
        <w:rPr>
          <w:rFonts w:ascii="Times New Roman" w:eastAsia="Times New Roman" w:hAnsi="Times New Roman" w:cs="Times New Roman"/>
          <w:iCs/>
          <w:lang w:eastAsia="ru-RU"/>
        </w:rPr>
        <w:t xml:space="preserve"> </w:t>
      </w:r>
      <w:r w:rsidR="009A374F" w:rsidRPr="004D7137">
        <w:rPr>
          <w:rFonts w:ascii="Times New Roman" w:eastAsia="Times New Roman" w:hAnsi="Times New Roman" w:cs="Times New Roman"/>
          <w:iCs/>
          <w:lang w:eastAsia="ru-RU"/>
        </w:rPr>
        <w:t>бюджет муниципального образования городской округ город Рубцовск Алтайского края.</w:t>
      </w:r>
    </w:p>
    <w:p w14:paraId="643EF0C8" w14:textId="3E1F25D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КБК:</w:t>
      </w:r>
      <w:r w:rsidRPr="004D7137">
        <w:t xml:space="preserve"> </w:t>
      </w:r>
      <w:r w:rsidRPr="004D7137">
        <w:rPr>
          <w:rFonts w:ascii="Times New Roman" w:eastAsia="Times New Roman" w:hAnsi="Times New Roman" w:cs="Times New Roman"/>
          <w:iCs/>
          <w:lang w:eastAsia="ru-RU"/>
        </w:rPr>
        <w:t>074 0709 17600Р6 099</w:t>
      </w:r>
      <w:r w:rsidR="00FE1B09" w:rsidRPr="004D7137">
        <w:rPr>
          <w:rFonts w:ascii="Times New Roman" w:eastAsia="Times New Roman" w:hAnsi="Times New Roman" w:cs="Times New Roman"/>
          <w:iCs/>
          <w:lang w:eastAsia="ru-RU"/>
        </w:rPr>
        <w:t> </w:t>
      </w:r>
      <w:r w:rsidRPr="004D7137">
        <w:rPr>
          <w:rFonts w:ascii="Times New Roman" w:eastAsia="Times New Roman" w:hAnsi="Times New Roman" w:cs="Times New Roman"/>
          <w:iCs/>
          <w:lang w:eastAsia="ru-RU"/>
        </w:rPr>
        <w:t>244</w:t>
      </w:r>
      <w:r w:rsidR="00FE1B09" w:rsidRPr="004D7137">
        <w:rPr>
          <w:rFonts w:ascii="Times New Roman" w:eastAsia="Times New Roman" w:hAnsi="Times New Roman" w:cs="Times New Roman"/>
          <w:iCs/>
          <w:lang w:eastAsia="ru-RU"/>
        </w:rPr>
        <w:t>.</w:t>
      </w:r>
    </w:p>
    <w:p w14:paraId="353CBE26"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2.3.3.</w:t>
      </w:r>
      <w:r w:rsidRPr="004D7137">
        <w:rPr>
          <w:rFonts w:ascii="Times New Roman" w:eastAsia="Times New Roman" w:hAnsi="Times New Roman" w:cs="Times New Roman"/>
          <w:iCs/>
          <w:lang w:eastAsia="ru-RU"/>
        </w:rPr>
        <w:tab/>
        <w:t>Авансовые платежи по Контракту не предусмотрены.</w:t>
      </w:r>
    </w:p>
    <w:p w14:paraId="76578ABF"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iCs/>
          <w:lang w:eastAsia="ru-RU"/>
        </w:rPr>
        <w:t>2.3.4. Оплата оказанной услуги осуществляется в срок не более 7 (семи) рабочих дней с даты подписания Сторонами документа(ов) о приемке, предусмотренного(ых) пунктом 5.2. Контракта.</w:t>
      </w:r>
      <w:r w:rsidRPr="004D7137">
        <w:rPr>
          <w:rFonts w:ascii="Times New Roman" w:eastAsia="Times New Roman" w:hAnsi="Times New Roman" w:cs="Times New Roman"/>
          <w:lang w:eastAsia="ru-RU"/>
        </w:rPr>
        <w:t xml:space="preserve"> </w:t>
      </w:r>
    </w:p>
    <w:p w14:paraId="28E9AAA3" w14:textId="77777777" w:rsidR="000B4CFA" w:rsidRPr="004D7137" w:rsidRDefault="000B4CFA" w:rsidP="000B4CFA">
      <w:pPr>
        <w:widowControl w:val="0"/>
        <w:tabs>
          <w:tab w:val="left" w:pos="0"/>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 xml:space="preserve">2.3.5. </w:t>
      </w:r>
      <w:r w:rsidRPr="004D7137">
        <w:rPr>
          <w:rFonts w:ascii="Times New Roman" w:eastAsia="Times New Roman" w:hAnsi="Times New Roman" w:cs="Times New Roman"/>
          <w:iCs/>
          <w:color w:val="000000"/>
          <w:lang w:eastAsia="ru-RU"/>
        </w:rPr>
        <w:t xml:space="preserve">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w:t>
      </w:r>
      <w:r w:rsidRPr="004D7137">
        <w:rPr>
          <w:rFonts w:ascii="Times New Roman" w:eastAsia="Times New Roman" w:hAnsi="Times New Roman" w:cs="Times New Roman"/>
          <w:iCs/>
          <w:color w:val="000000"/>
          <w:lang w:eastAsia="ru-RU"/>
        </w:rPr>
        <w:lastRenderedPageBreak/>
        <w:t>Заказчика. За дальнейшее прохождение денежных средств Заказчик ответственности не несет.</w:t>
      </w:r>
    </w:p>
    <w:p w14:paraId="2743E8E9" w14:textId="77777777" w:rsidR="000B4CFA" w:rsidRPr="004D7137" w:rsidRDefault="000B4CFA" w:rsidP="000B4CFA">
      <w:pPr>
        <w:widowControl w:val="0"/>
        <w:tabs>
          <w:tab w:val="left" w:pos="1418"/>
        </w:tabs>
        <w:autoSpaceDE w:val="0"/>
        <w:autoSpaceDN w:val="0"/>
        <w:adjustRightInd w:val="0"/>
        <w:spacing w:after="0" w:line="240" w:lineRule="auto"/>
        <w:ind w:right="-1" w:firstLine="709"/>
        <w:jc w:val="both"/>
        <w:rPr>
          <w:rFonts w:ascii="Times New Roman" w:eastAsia="Times New Roman" w:hAnsi="Times New Roman" w:cs="Times New Roman"/>
          <w:iCs/>
          <w:lang w:eastAsia="ru-RU"/>
        </w:rPr>
      </w:pPr>
      <w:r w:rsidRPr="004D7137">
        <w:rPr>
          <w:rFonts w:ascii="Times New Roman" w:eastAsia="Times New Roman" w:hAnsi="Times New Roman" w:cs="Times New Roman"/>
          <w:iCs/>
          <w:lang w:eastAsia="ru-RU"/>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734B073C" w14:textId="3CADD67A" w:rsidR="000B4CFA" w:rsidRPr="004D7137" w:rsidRDefault="000B4CFA" w:rsidP="000B4CFA">
      <w:pPr>
        <w:spacing w:after="0" w:line="240" w:lineRule="auto"/>
        <w:jc w:val="center"/>
        <w:rPr>
          <w:rFonts w:ascii="Times New Roman" w:eastAsia="Times New Roman" w:hAnsi="Times New Roman" w:cs="Times New Roman"/>
          <w:b/>
          <w:bCs/>
          <w:lang w:eastAsia="ru-RU"/>
        </w:rPr>
      </w:pPr>
      <w:r w:rsidRPr="004D7137">
        <w:rPr>
          <w:rFonts w:ascii="Times New Roman" w:eastAsia="Times New Roman" w:hAnsi="Times New Roman" w:cs="Times New Roman"/>
          <w:b/>
          <w:bCs/>
          <w:lang w:eastAsia="ru-RU"/>
        </w:rPr>
        <w:t>3.</w:t>
      </w:r>
      <w:r w:rsidRPr="004D7137">
        <w:rPr>
          <w:rFonts w:ascii="Times New Roman" w:eastAsia="Times New Roman" w:hAnsi="Times New Roman" w:cs="Times New Roman"/>
          <w:b/>
          <w:bCs/>
          <w:lang w:eastAsia="ru-RU"/>
        </w:rPr>
        <w:tab/>
        <w:t>Права и обязанности Сторон</w:t>
      </w:r>
    </w:p>
    <w:p w14:paraId="20618BC6"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w:t>
      </w:r>
      <w:r w:rsidRPr="004D7137">
        <w:rPr>
          <w:rFonts w:ascii="Times New Roman" w:eastAsia="Times New Roman" w:hAnsi="Times New Roman" w:cs="Times New Roman"/>
          <w:lang w:eastAsia="ru-RU"/>
        </w:rPr>
        <w:tab/>
        <w:t>Заказчик имеет право:</w:t>
      </w:r>
    </w:p>
    <w:p w14:paraId="593BF1E3"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3.1.1.</w:t>
      </w:r>
      <w:r w:rsidRPr="004D7137">
        <w:rPr>
          <w:rFonts w:ascii="Times New Roman" w:eastAsia="Times New Roman" w:hAnsi="Times New Roman" w:cs="Times New Roman"/>
          <w:lang w:eastAsia="ru-RU"/>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BBB6BD3"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3.1.2.</w:t>
      </w:r>
      <w:r w:rsidRPr="004D7137">
        <w:rPr>
          <w:rFonts w:ascii="Times New Roman" w:eastAsia="Times New Roman" w:hAnsi="Times New Roman" w:cs="Times New Roman"/>
          <w:lang w:eastAsia="ru-RU"/>
        </w:rPr>
        <w:tab/>
        <w:t>Требовать от Исполнителя представления надлежащим образом оформленных документов, указанных в пункте 5.2 Контракта.</w:t>
      </w:r>
    </w:p>
    <w:p w14:paraId="1024801B"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3.1.3.</w:t>
      </w:r>
      <w:r w:rsidRPr="004D7137">
        <w:rPr>
          <w:rFonts w:ascii="Times New Roman" w:eastAsia="Times New Roman" w:hAnsi="Times New Roman" w:cs="Times New Roman"/>
          <w:lang w:eastAsia="ru-RU"/>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6353486C"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3.1.4.</w:t>
      </w:r>
      <w:r w:rsidRPr="004D7137">
        <w:rPr>
          <w:rFonts w:ascii="Times New Roman" w:eastAsia="Times New Roman" w:hAnsi="Times New Roman" w:cs="Times New Roman"/>
          <w:lang w:eastAsia="ru-RU"/>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D0E556B"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3.1.5.</w:t>
      </w:r>
      <w:r w:rsidRPr="004D7137">
        <w:rPr>
          <w:rFonts w:ascii="Times New Roman" w:eastAsia="Times New Roman" w:hAnsi="Times New Roman" w:cs="Times New Roman"/>
          <w:lang w:eastAsia="ru-RU"/>
        </w:rPr>
        <w:tab/>
        <w:t>Требовать возмещения убытков, причиненных по вине Исполнителя.</w:t>
      </w:r>
    </w:p>
    <w:p w14:paraId="79EF98D9"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3.1.6.</w:t>
      </w:r>
      <w:r w:rsidRPr="004D7137">
        <w:rPr>
          <w:rFonts w:ascii="Times New Roman" w:eastAsia="Times New Roman" w:hAnsi="Times New Roman" w:cs="Times New Roman"/>
          <w:lang w:eastAsia="ru-RU"/>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77C7B8C3"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3.1.7.</w:t>
      </w:r>
      <w:r w:rsidRPr="004D7137">
        <w:rPr>
          <w:rFonts w:ascii="Times New Roman" w:eastAsia="Times New Roman" w:hAnsi="Times New Roman" w:cs="Times New Roman"/>
          <w:lang w:eastAsia="ru-RU"/>
        </w:rPr>
        <w:tab/>
        <w:t>Осуществлять иные права, предусмотренные Контрактом и (или) законодательством Российской Федерации.</w:t>
      </w:r>
    </w:p>
    <w:p w14:paraId="4407FB76"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w:t>
      </w:r>
      <w:r w:rsidRPr="004D7137">
        <w:rPr>
          <w:rFonts w:ascii="Times New Roman" w:eastAsia="Times New Roman" w:hAnsi="Times New Roman" w:cs="Times New Roman"/>
          <w:lang w:eastAsia="ru-RU"/>
        </w:rPr>
        <w:tab/>
        <w:t>Заказчик обязан:</w:t>
      </w:r>
    </w:p>
    <w:p w14:paraId="0146C9FE"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3.2.1.</w:t>
      </w:r>
      <w:r w:rsidRPr="004D7137">
        <w:rPr>
          <w:rFonts w:ascii="Times New Roman" w:eastAsia="Times New Roman" w:hAnsi="Times New Roman" w:cs="Times New Roman"/>
          <w:lang w:eastAsia="ru-RU"/>
        </w:rPr>
        <w:tab/>
        <w:t>Передать Исполнителю при заключении Контракта и в ходе его исполнения документы, необходимые для оказания услуги.</w:t>
      </w:r>
    </w:p>
    <w:p w14:paraId="13BFCCE0"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3.2.2.</w:t>
      </w:r>
      <w:r w:rsidRPr="004D7137">
        <w:rPr>
          <w:rFonts w:ascii="Times New Roman" w:eastAsia="Times New Roman" w:hAnsi="Times New Roman" w:cs="Times New Roman"/>
          <w:lang w:eastAsia="ru-RU"/>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023584F"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3.2.3.</w:t>
      </w:r>
      <w:r w:rsidRPr="004D7137">
        <w:rPr>
          <w:rFonts w:ascii="Times New Roman" w:eastAsia="Times New Roman" w:hAnsi="Times New Roman" w:cs="Times New Roman"/>
          <w:lang w:eastAsia="ru-RU"/>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26FFB71D"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3.2.4.</w:t>
      </w:r>
      <w:r w:rsidRPr="004D7137">
        <w:rPr>
          <w:rFonts w:ascii="Times New Roman" w:eastAsia="Times New Roman" w:hAnsi="Times New Roman" w:cs="Times New Roman"/>
          <w:lang w:eastAsia="ru-RU"/>
        </w:rPr>
        <w:tab/>
        <w:t xml:space="preserve">Оплатить оказанную услугу, а также отдельные этапы оказания услуги, в соответствии с условиями Контракта. </w:t>
      </w:r>
    </w:p>
    <w:p w14:paraId="3B209E9D"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3.2.5.</w:t>
      </w:r>
      <w:r w:rsidRPr="004D7137">
        <w:rPr>
          <w:rFonts w:ascii="Times New Roman" w:eastAsia="Times New Roman" w:hAnsi="Times New Roman" w:cs="Times New Roman"/>
          <w:lang w:eastAsia="ru-RU"/>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6D71C706"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3.2.6.</w:t>
      </w:r>
      <w:r w:rsidRPr="004D7137">
        <w:rPr>
          <w:rFonts w:ascii="Times New Roman" w:eastAsia="Times New Roman" w:hAnsi="Times New Roman" w:cs="Times New Roman"/>
          <w:lang w:eastAsia="ru-RU"/>
        </w:rPr>
        <w:tab/>
        <w:t>Выполнять иные обязанности, предусмотренные Контрактом.</w:t>
      </w:r>
    </w:p>
    <w:p w14:paraId="40ED10CA"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3.3.</w:t>
      </w:r>
      <w:r w:rsidRPr="004D7137">
        <w:rPr>
          <w:rFonts w:ascii="Times New Roman" w:eastAsia="Times New Roman" w:hAnsi="Times New Roman" w:cs="Times New Roman"/>
          <w:lang w:eastAsia="ru-RU"/>
        </w:rPr>
        <w:tab/>
        <w:t>Исполнитель вправе:</w:t>
      </w:r>
    </w:p>
    <w:p w14:paraId="61A9E687" w14:textId="77777777" w:rsidR="000B4CFA" w:rsidRPr="004D7137" w:rsidRDefault="000B4CFA" w:rsidP="000B4CFA">
      <w:pPr>
        <w:spacing w:after="0" w:line="240" w:lineRule="auto"/>
        <w:ind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3.3.1.</w:t>
      </w:r>
      <w:r w:rsidRPr="004D7137">
        <w:rPr>
          <w:rFonts w:ascii="Times New Roman" w:eastAsia="Times New Roman" w:hAnsi="Times New Roman" w:cs="Times New Roman"/>
          <w:lang w:eastAsia="ru-RU"/>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4DFDBE61" w14:textId="77777777" w:rsidR="000B4CFA" w:rsidRPr="004D7137" w:rsidRDefault="000B4CFA" w:rsidP="000B4CFA">
      <w:pPr>
        <w:spacing w:after="0" w:line="240" w:lineRule="auto"/>
        <w:ind w:firstLine="709"/>
        <w:jc w:val="both"/>
        <w:rPr>
          <w:rFonts w:ascii="Times New Roman" w:eastAsia="Times New Roman" w:hAnsi="Times New Roman" w:cs="Times New Roman"/>
          <w:lang w:val="x-none" w:eastAsia="ru-RU"/>
        </w:rPr>
      </w:pPr>
      <w:r w:rsidRPr="004D7137">
        <w:rPr>
          <w:rFonts w:ascii="Times New Roman" w:eastAsia="Times New Roman" w:hAnsi="Times New Roman" w:cs="Times New Roman"/>
          <w:lang w:val="x-none" w:eastAsia="ru-RU"/>
        </w:rPr>
        <w:t>3.3.</w:t>
      </w:r>
      <w:r w:rsidRPr="004D7137">
        <w:rPr>
          <w:rFonts w:ascii="Times New Roman" w:eastAsia="Times New Roman" w:hAnsi="Times New Roman" w:cs="Times New Roman"/>
          <w:lang w:eastAsia="ru-RU"/>
        </w:rPr>
        <w:t>2</w:t>
      </w:r>
      <w:r w:rsidRPr="004D7137">
        <w:rPr>
          <w:rFonts w:ascii="Times New Roman" w:eastAsia="Times New Roman" w:hAnsi="Times New Roman" w:cs="Times New Roman"/>
          <w:lang w:val="x-none" w:eastAsia="ru-RU"/>
        </w:rPr>
        <w:t>.</w:t>
      </w:r>
      <w:r w:rsidRPr="004D7137">
        <w:rPr>
          <w:rFonts w:ascii="Times New Roman" w:eastAsia="Times New Roman" w:hAnsi="Times New Roman" w:cs="Times New Roman"/>
          <w:lang w:val="x-none" w:eastAsia="ru-RU"/>
        </w:rPr>
        <w:tab/>
        <w:t>Требовать уплаты неустоек (штрафов, пеней) и (или) убытков, причиненных по вине Заказчика.</w:t>
      </w:r>
    </w:p>
    <w:p w14:paraId="1A7D7A50" w14:textId="77777777" w:rsidR="000B4CFA" w:rsidRPr="004D7137" w:rsidRDefault="000B4CFA" w:rsidP="000B4CFA">
      <w:pPr>
        <w:spacing w:after="0" w:line="240" w:lineRule="auto"/>
        <w:ind w:firstLine="709"/>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3.4.</w:t>
      </w:r>
      <w:r w:rsidRPr="004D7137">
        <w:rPr>
          <w:rFonts w:ascii="Times New Roman" w:eastAsia="Times New Roman" w:hAnsi="Times New Roman" w:cs="Times New Roman"/>
          <w:color w:val="000000"/>
          <w:lang w:val="x-none" w:eastAsia="ru-RU"/>
        </w:rPr>
        <w:tab/>
        <w:t>Исполнитель обязан:</w:t>
      </w:r>
    </w:p>
    <w:p w14:paraId="5ACA1831" w14:textId="77777777" w:rsidR="000B4CFA" w:rsidRPr="004D7137" w:rsidRDefault="000B4CFA" w:rsidP="000B4CFA">
      <w:pPr>
        <w:spacing w:after="0" w:line="240" w:lineRule="auto"/>
        <w:ind w:firstLine="709"/>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3.4.1.</w:t>
      </w:r>
      <w:r w:rsidRPr="004D7137">
        <w:rPr>
          <w:rFonts w:ascii="Times New Roman" w:eastAsia="Times New Roman" w:hAnsi="Times New Roman" w:cs="Times New Roman"/>
          <w:color w:val="000000"/>
          <w:lang w:val="x-none" w:eastAsia="ru-RU"/>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160EF46F" w14:textId="77777777" w:rsidR="000B4CFA" w:rsidRPr="004D7137" w:rsidRDefault="000B4CFA" w:rsidP="000B4CFA">
      <w:pPr>
        <w:spacing w:after="0" w:line="240" w:lineRule="auto"/>
        <w:ind w:firstLine="709"/>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3.4.2.</w:t>
      </w:r>
      <w:r w:rsidRPr="004D7137">
        <w:rPr>
          <w:rFonts w:ascii="Times New Roman" w:eastAsia="Times New Roman" w:hAnsi="Times New Roman" w:cs="Times New Roman"/>
          <w:color w:val="000000"/>
          <w:lang w:val="x-none" w:eastAsia="ru-RU"/>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C3F7A0" w14:textId="77777777" w:rsidR="000B4CFA" w:rsidRPr="004D7137" w:rsidRDefault="000B4CFA" w:rsidP="000B4CFA">
      <w:pPr>
        <w:spacing w:after="0" w:line="240" w:lineRule="auto"/>
        <w:ind w:firstLine="709"/>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3.4.3.</w:t>
      </w:r>
      <w:r w:rsidRPr="004D7137">
        <w:rPr>
          <w:rFonts w:ascii="Times New Roman" w:eastAsia="Times New Roman" w:hAnsi="Times New Roman" w:cs="Times New Roman"/>
          <w:color w:val="000000"/>
          <w:lang w:val="x-none" w:eastAsia="ru-RU"/>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36FFA2E5" w14:textId="77777777" w:rsidR="000B4CFA" w:rsidRPr="004D7137" w:rsidRDefault="000B4CFA" w:rsidP="000B4CFA">
      <w:pPr>
        <w:spacing w:after="0" w:line="240" w:lineRule="auto"/>
        <w:ind w:firstLine="709"/>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3.4.4.</w:t>
      </w:r>
      <w:r w:rsidRPr="004D7137">
        <w:rPr>
          <w:rFonts w:ascii="Times New Roman" w:eastAsia="Times New Roman" w:hAnsi="Times New Roman" w:cs="Times New Roman"/>
          <w:color w:val="000000"/>
          <w:lang w:val="x-none" w:eastAsia="ru-RU"/>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8190901" w14:textId="77777777" w:rsidR="000B4CFA" w:rsidRPr="004D7137" w:rsidRDefault="000B4CFA" w:rsidP="000B4CFA">
      <w:pPr>
        <w:spacing w:after="0" w:line="240" w:lineRule="auto"/>
        <w:ind w:firstLine="709"/>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3.4.5.</w:t>
      </w:r>
      <w:r w:rsidRPr="004D7137">
        <w:rPr>
          <w:rFonts w:ascii="Times New Roman" w:eastAsia="Times New Roman" w:hAnsi="Times New Roman" w:cs="Times New Roman"/>
          <w:color w:val="000000"/>
          <w:lang w:val="x-none" w:eastAsia="ru-RU"/>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437B2EB9" w14:textId="77777777" w:rsidR="000B4CFA" w:rsidRPr="004D7137" w:rsidRDefault="000B4CFA" w:rsidP="000B4CFA">
      <w:pPr>
        <w:numPr>
          <w:ilvl w:val="2"/>
          <w:numId w:val="3"/>
        </w:numPr>
        <w:tabs>
          <w:tab w:val="left" w:pos="720"/>
        </w:tabs>
        <w:autoSpaceDE w:val="0"/>
        <w:autoSpaceDN w:val="0"/>
        <w:adjustRightInd w:val="0"/>
        <w:spacing w:after="0" w:line="240" w:lineRule="auto"/>
        <w:ind w:left="0" w:right="-1" w:firstLine="709"/>
        <w:contextualSpacing/>
        <w:jc w:val="both"/>
        <w:rPr>
          <w:rFonts w:ascii="Times New Roman" w:eastAsia="Times New Roman" w:hAnsi="Times New Roman" w:cs="Times New Roman"/>
          <w:i/>
          <w:lang w:eastAsia="ru-RU"/>
        </w:rPr>
      </w:pPr>
      <w:r w:rsidRPr="004D7137">
        <w:rPr>
          <w:rFonts w:ascii="Times New Roman" w:eastAsia="Times New Roman" w:hAnsi="Times New Roman" w:cs="Times New Roman"/>
          <w:lang w:eastAsia="ru-RU"/>
        </w:rPr>
        <w:lastRenderedPageBreak/>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7BC545C" w14:textId="77777777" w:rsidR="000B4CFA" w:rsidRPr="004D7137" w:rsidRDefault="000B4CFA" w:rsidP="000B4CFA">
      <w:pPr>
        <w:numPr>
          <w:ilvl w:val="2"/>
          <w:numId w:val="3"/>
        </w:numPr>
        <w:tabs>
          <w:tab w:val="left" w:pos="1418"/>
        </w:tabs>
        <w:spacing w:after="0" w:line="240" w:lineRule="auto"/>
        <w:ind w:left="0" w:right="-1" w:firstLine="709"/>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Выполнять иные обязанности, предусмотренные Контрактом.</w:t>
      </w:r>
    </w:p>
    <w:p w14:paraId="3EFD2F81" w14:textId="77777777" w:rsidR="000B4CFA" w:rsidRPr="004D7137" w:rsidRDefault="000B4CFA" w:rsidP="000B4CFA">
      <w:pPr>
        <w:tabs>
          <w:tab w:val="left" w:pos="1418"/>
        </w:tabs>
        <w:spacing w:after="0" w:line="240" w:lineRule="auto"/>
        <w:ind w:left="709" w:right="-1"/>
        <w:jc w:val="both"/>
        <w:rPr>
          <w:rFonts w:ascii="Times New Roman" w:eastAsia="Times New Roman" w:hAnsi="Times New Roman" w:cs="Times New Roman"/>
          <w:lang w:eastAsia="ru-RU"/>
        </w:rPr>
      </w:pPr>
    </w:p>
    <w:p w14:paraId="121438CA" w14:textId="38014D80" w:rsidR="000B4CFA" w:rsidRPr="004D7137" w:rsidRDefault="000B4CFA" w:rsidP="000B4CFA">
      <w:pPr>
        <w:keepNext/>
        <w:numPr>
          <w:ilvl w:val="0"/>
          <w:numId w:val="3"/>
        </w:numPr>
        <w:tabs>
          <w:tab w:val="left" w:pos="426"/>
        </w:tabs>
        <w:suppressAutoHyphens/>
        <w:spacing w:after="0" w:line="240" w:lineRule="auto"/>
        <w:jc w:val="center"/>
        <w:outlineLvl w:val="2"/>
        <w:rPr>
          <w:rFonts w:ascii="Times New Roman" w:eastAsia="Times New Roman" w:hAnsi="Times New Roman" w:cs="Times New Roman"/>
          <w:b/>
          <w:bCs/>
          <w:color w:val="243F60"/>
          <w:lang w:eastAsia="ru-RU"/>
        </w:rPr>
      </w:pPr>
      <w:r w:rsidRPr="004D7137">
        <w:rPr>
          <w:rFonts w:ascii="Times New Roman" w:eastAsia="Times New Roman" w:hAnsi="Times New Roman" w:cs="Times New Roman"/>
          <w:b/>
          <w:bCs/>
          <w:lang w:eastAsia="ru-RU"/>
        </w:rPr>
        <w:t>Сроки оказания услуги</w:t>
      </w:r>
    </w:p>
    <w:p w14:paraId="2CD35774" w14:textId="6EE96CEF" w:rsidR="000B4CFA" w:rsidRPr="004D7137" w:rsidRDefault="000B4CFA" w:rsidP="000B4CFA">
      <w:pPr>
        <w:tabs>
          <w:tab w:val="left" w:pos="1418"/>
        </w:tabs>
        <w:spacing w:after="0" w:line="240" w:lineRule="auto"/>
        <w:ind w:right="-1" w:firstLine="709"/>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kern w:val="16"/>
          <w:lang w:eastAsia="ru-RU"/>
        </w:rPr>
        <w:t xml:space="preserve">4.1. Услуга оказывается с даты заключения контракта </w:t>
      </w:r>
      <w:r w:rsidRPr="004D7137">
        <w:rPr>
          <w:rFonts w:ascii="Times New Roman" w:eastAsia="Times New Roman" w:hAnsi="Times New Roman" w:cs="Times New Roman"/>
          <w:color w:val="000000"/>
          <w:lang w:eastAsia="ru-RU"/>
        </w:rPr>
        <w:t>по «</w:t>
      </w:r>
      <w:r w:rsidR="009A374F" w:rsidRPr="004D7137">
        <w:rPr>
          <w:rFonts w:ascii="Times New Roman" w:eastAsia="Times New Roman" w:hAnsi="Times New Roman" w:cs="Times New Roman"/>
          <w:color w:val="000000"/>
          <w:lang w:eastAsia="ru-RU"/>
        </w:rPr>
        <w:t>10</w:t>
      </w:r>
      <w:r w:rsidRPr="004D7137">
        <w:rPr>
          <w:rFonts w:ascii="Times New Roman" w:eastAsia="Times New Roman" w:hAnsi="Times New Roman" w:cs="Times New Roman"/>
          <w:color w:val="000000"/>
          <w:lang w:eastAsia="ru-RU"/>
        </w:rPr>
        <w:t>» декабря 202</w:t>
      </w:r>
      <w:r w:rsidR="009A374F" w:rsidRPr="004D7137">
        <w:rPr>
          <w:rFonts w:ascii="Times New Roman" w:eastAsia="Times New Roman" w:hAnsi="Times New Roman" w:cs="Times New Roman"/>
          <w:color w:val="000000"/>
          <w:lang w:eastAsia="ru-RU"/>
        </w:rPr>
        <w:t>5</w:t>
      </w:r>
      <w:r w:rsidRPr="004D7137">
        <w:rPr>
          <w:rFonts w:ascii="Times New Roman" w:eastAsia="Times New Roman" w:hAnsi="Times New Roman" w:cs="Times New Roman"/>
          <w:color w:val="000000"/>
          <w:lang w:eastAsia="ru-RU"/>
        </w:rPr>
        <w:t xml:space="preserve"> г. (включительно).</w:t>
      </w:r>
    </w:p>
    <w:p w14:paraId="61369C17" w14:textId="77777777" w:rsidR="00FA50E7" w:rsidRPr="004D7137" w:rsidRDefault="000B4CFA" w:rsidP="00FA50E7">
      <w:pPr>
        <w:pStyle w:val="a6"/>
        <w:tabs>
          <w:tab w:val="left" w:pos="1418"/>
        </w:tabs>
        <w:ind w:firstLine="709"/>
        <w:contextualSpacing/>
        <w:jc w:val="both"/>
        <w:rPr>
          <w:color w:val="000000"/>
          <w:sz w:val="22"/>
          <w:szCs w:val="22"/>
        </w:rPr>
      </w:pPr>
      <w:r w:rsidRPr="004D7137">
        <w:rPr>
          <w:color w:val="000000"/>
          <w:sz w:val="22"/>
          <w:szCs w:val="22"/>
        </w:rPr>
        <w:t>4.2</w:t>
      </w:r>
      <w:r w:rsidR="00A0638E" w:rsidRPr="004D7137">
        <w:rPr>
          <w:color w:val="000000"/>
          <w:sz w:val="22"/>
          <w:szCs w:val="22"/>
        </w:rPr>
        <w:t>.</w:t>
      </w:r>
      <w:r w:rsidRPr="004D7137">
        <w:rPr>
          <w:color w:val="000000"/>
          <w:sz w:val="22"/>
          <w:szCs w:val="22"/>
        </w:rPr>
        <w:tab/>
      </w:r>
      <w:r w:rsidR="00FA50E7" w:rsidRPr="004D7137">
        <w:rPr>
          <w:color w:val="000000"/>
          <w:sz w:val="22"/>
          <w:szCs w:val="22"/>
        </w:rPr>
        <w:t>Услуга оказывается по заявкам Заказчика в течение 3 (трех) рабочих дней со дня получения заявки Исполнителем.</w:t>
      </w:r>
    </w:p>
    <w:p w14:paraId="070F077C" w14:textId="77777777" w:rsidR="00FA50E7" w:rsidRPr="004D7137" w:rsidRDefault="00FA50E7" w:rsidP="00FA50E7">
      <w:pPr>
        <w:pStyle w:val="a6"/>
        <w:tabs>
          <w:tab w:val="left" w:pos="1418"/>
        </w:tabs>
        <w:ind w:firstLine="709"/>
        <w:contextualSpacing/>
        <w:jc w:val="both"/>
        <w:rPr>
          <w:color w:val="000000"/>
          <w:sz w:val="22"/>
          <w:szCs w:val="22"/>
        </w:rPr>
      </w:pPr>
      <w:r w:rsidRPr="004D7137">
        <w:rPr>
          <w:color w:val="000000"/>
          <w:sz w:val="22"/>
          <w:szCs w:val="22"/>
        </w:rPr>
        <w:t>4.3.</w:t>
      </w:r>
      <w:r w:rsidRPr="004D7137">
        <w:rPr>
          <w:color w:val="000000"/>
          <w:sz w:val="22"/>
          <w:szCs w:val="22"/>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669ECD74" w14:textId="77777777" w:rsidR="00FA50E7" w:rsidRPr="004D7137" w:rsidRDefault="00FA50E7" w:rsidP="00FA50E7">
      <w:pPr>
        <w:pStyle w:val="a6"/>
        <w:tabs>
          <w:tab w:val="left" w:pos="1418"/>
        </w:tabs>
        <w:ind w:firstLine="709"/>
        <w:contextualSpacing/>
        <w:jc w:val="both"/>
        <w:rPr>
          <w:color w:val="000000"/>
          <w:sz w:val="22"/>
          <w:szCs w:val="22"/>
        </w:rPr>
      </w:pPr>
      <w:r w:rsidRPr="004D7137">
        <w:rPr>
          <w:color w:val="000000"/>
          <w:sz w:val="22"/>
          <w:szCs w:val="22"/>
        </w:rPr>
        <w:t>4.4.</w:t>
      </w:r>
      <w:r w:rsidRPr="004D7137">
        <w:rPr>
          <w:color w:val="000000"/>
          <w:sz w:val="22"/>
          <w:szCs w:val="22"/>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предусмотренный(ые) пунктом 5.2. Контракта в порядке, установленном Контрактом.</w:t>
      </w:r>
    </w:p>
    <w:p w14:paraId="410E6072" w14:textId="156CDF14" w:rsidR="000B4CFA" w:rsidRPr="004D7137" w:rsidRDefault="000B4CFA" w:rsidP="000B4CFA">
      <w:pPr>
        <w:keepNext/>
        <w:numPr>
          <w:ilvl w:val="0"/>
          <w:numId w:val="3"/>
        </w:numPr>
        <w:tabs>
          <w:tab w:val="left" w:pos="426"/>
        </w:tabs>
        <w:suppressAutoHyphens/>
        <w:spacing w:after="0" w:line="240" w:lineRule="auto"/>
        <w:jc w:val="center"/>
        <w:outlineLvl w:val="2"/>
        <w:rPr>
          <w:rFonts w:ascii="Times New Roman" w:eastAsia="Times New Roman" w:hAnsi="Times New Roman" w:cs="Times New Roman"/>
          <w:b/>
          <w:bCs/>
          <w:lang w:eastAsia="ru-RU"/>
        </w:rPr>
      </w:pPr>
      <w:r w:rsidRPr="004D7137">
        <w:rPr>
          <w:rFonts w:ascii="Times New Roman" w:eastAsia="Times New Roman" w:hAnsi="Times New Roman" w:cs="Times New Roman"/>
          <w:b/>
          <w:bCs/>
          <w:lang w:eastAsia="ru-RU"/>
        </w:rPr>
        <w:t>Порядок сдачи и приемки услуги</w:t>
      </w:r>
    </w:p>
    <w:p w14:paraId="5F96BB52"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color w:val="000000"/>
          <w:lang w:eastAsia="ru-RU"/>
        </w:rPr>
        <w:t xml:space="preserve">5.1. Приемка оказанной услуги на соответствие требованиям, установленным в Контракте, осуществляется </w:t>
      </w:r>
      <w:r w:rsidRPr="004D7137">
        <w:rPr>
          <w:rFonts w:ascii="Times New Roman" w:eastAsia="Times New Roman" w:hAnsi="Times New Roman" w:cs="Times New Roman"/>
          <w:lang w:eastAsia="ru-RU"/>
        </w:rPr>
        <w:t>ежемесячно в соответствии с заявкой.</w:t>
      </w:r>
    </w:p>
    <w:p w14:paraId="349D24B0" w14:textId="77777777" w:rsidR="000B4CFA" w:rsidRPr="004D7137" w:rsidRDefault="000B4CFA" w:rsidP="000B4CFA">
      <w:pPr>
        <w:numPr>
          <w:ilvl w:val="1"/>
          <w:numId w:val="4"/>
        </w:numPr>
        <w:shd w:val="clear" w:color="auto" w:fill="FFFFFF"/>
        <w:tabs>
          <w:tab w:val="left" w:pos="993"/>
          <w:tab w:val="left" w:pos="1134"/>
          <w:tab w:val="left" w:pos="1418"/>
          <w:tab w:val="left" w:pos="1498"/>
        </w:tabs>
        <w:spacing w:after="0" w:line="240" w:lineRule="auto"/>
        <w:ind w:left="0" w:right="-1" w:firstLine="709"/>
        <w:contextualSpacing/>
        <w:jc w:val="both"/>
        <w:rPr>
          <w:rFonts w:ascii="Times New Roman" w:eastAsia="Times New Roman" w:hAnsi="Times New Roman" w:cs="Times New Roman"/>
          <w:strike/>
          <w:lang w:eastAsia="ru-RU"/>
        </w:rPr>
      </w:pPr>
      <w:r w:rsidRPr="004D7137">
        <w:rPr>
          <w:rFonts w:ascii="Times New Roman" w:eastAsia="Times New Roman" w:hAnsi="Times New Roman" w:cs="Times New Roman"/>
          <w:color w:val="000000"/>
          <w:lang w:eastAsia="ru-RU"/>
        </w:rPr>
        <w:t xml:space="preserve"> Исполнитель в день окончания оказания услуги направляет в адрес Заказчика </w:t>
      </w:r>
      <w:r w:rsidRPr="004D7137">
        <w:rPr>
          <w:rFonts w:ascii="Times New Roman" w:eastAsia="Times New Roman" w:hAnsi="Times New Roman" w:cs="Times New Roman"/>
          <w:lang w:eastAsia="ru-RU"/>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A412F2A" w14:textId="717A98DE" w:rsidR="00013F76" w:rsidRPr="004D7137" w:rsidRDefault="000B4CFA" w:rsidP="00013F76">
      <w:pPr>
        <w:pStyle w:val="a4"/>
        <w:numPr>
          <w:ilvl w:val="1"/>
          <w:numId w:val="4"/>
        </w:numPr>
        <w:shd w:val="clear" w:color="auto" w:fill="FFFFFF"/>
        <w:tabs>
          <w:tab w:val="left" w:pos="993"/>
          <w:tab w:val="left" w:pos="1134"/>
          <w:tab w:val="left" w:pos="1418"/>
          <w:tab w:val="left" w:pos="1498"/>
        </w:tabs>
        <w:ind w:left="0" w:firstLine="709"/>
        <w:jc w:val="both"/>
        <w:rPr>
          <w:sz w:val="22"/>
          <w:szCs w:val="22"/>
        </w:rPr>
      </w:pPr>
      <w:r w:rsidRPr="004D7137">
        <w:rPr>
          <w:rFonts w:cs="Calibri"/>
          <w:sz w:val="22"/>
          <w:szCs w:val="22"/>
        </w:rPr>
        <w:t>Приемка Заказчиком</w:t>
      </w:r>
      <w:r w:rsidRPr="004D7137">
        <w:rPr>
          <w:sz w:val="22"/>
          <w:szCs w:val="22"/>
        </w:rPr>
        <w:t xml:space="preserve"> оказанной услуги по заявке,</w:t>
      </w:r>
      <w:r w:rsidRPr="004D7137">
        <w:rPr>
          <w:rFonts w:cs="Calibri"/>
          <w:sz w:val="22"/>
          <w:szCs w:val="22"/>
        </w:rPr>
        <w:t xml:space="preserve"> включая проведение экспертизы </w:t>
      </w:r>
      <w:r w:rsidRPr="004D7137">
        <w:rPr>
          <w:sz w:val="22"/>
          <w:szCs w:val="22"/>
        </w:rPr>
        <w:t>результатов, предусмотренных Контрактом, в части их соответствия условиям Контракта</w:t>
      </w:r>
      <w:r w:rsidRPr="004D7137">
        <w:rPr>
          <w:rFonts w:cs="Calibri"/>
          <w:sz w:val="22"/>
          <w:szCs w:val="22"/>
        </w:rPr>
        <w:t xml:space="preserve"> осуществляется в течение </w:t>
      </w:r>
      <w:r w:rsidR="00C25FCC" w:rsidRPr="004D7137">
        <w:rPr>
          <w:rFonts w:cs="Calibri"/>
          <w:sz w:val="22"/>
          <w:szCs w:val="22"/>
        </w:rPr>
        <w:t>5</w:t>
      </w:r>
      <w:r w:rsidRPr="004D7137">
        <w:rPr>
          <w:rFonts w:cs="Calibri"/>
          <w:sz w:val="22"/>
          <w:szCs w:val="22"/>
        </w:rPr>
        <w:t xml:space="preserve"> (</w:t>
      </w:r>
      <w:r w:rsidR="00C25FCC" w:rsidRPr="004D7137">
        <w:rPr>
          <w:rFonts w:cs="Calibri"/>
          <w:sz w:val="22"/>
          <w:szCs w:val="22"/>
        </w:rPr>
        <w:t>пя</w:t>
      </w:r>
      <w:r w:rsidR="00013F76" w:rsidRPr="004D7137">
        <w:rPr>
          <w:rFonts w:cs="Calibri"/>
          <w:sz w:val="22"/>
          <w:szCs w:val="22"/>
        </w:rPr>
        <w:t>ти</w:t>
      </w:r>
      <w:r w:rsidRPr="004D7137">
        <w:rPr>
          <w:rFonts w:cs="Calibri"/>
          <w:sz w:val="22"/>
          <w:szCs w:val="22"/>
        </w:rPr>
        <w:t>) рабочих дней со дня поступления от Исполнителя документа(ов) о приемке</w:t>
      </w:r>
      <w:r w:rsidRPr="004D7137">
        <w:rPr>
          <w:color w:val="000000"/>
          <w:sz w:val="22"/>
          <w:szCs w:val="22"/>
        </w:rPr>
        <w:t xml:space="preserve"> услуги по</w:t>
      </w:r>
      <w:r w:rsidRPr="004D7137">
        <w:rPr>
          <w:sz w:val="22"/>
          <w:szCs w:val="22"/>
        </w:rPr>
        <w:t xml:space="preserve"> заявке</w:t>
      </w:r>
      <w:r w:rsidRPr="004D7137">
        <w:rPr>
          <w:rFonts w:cs="Calibri"/>
          <w:sz w:val="22"/>
          <w:szCs w:val="22"/>
        </w:rPr>
        <w:t>.</w:t>
      </w:r>
      <w:r w:rsidR="00013F76" w:rsidRPr="004D7137">
        <w:rPr>
          <w:sz w:val="22"/>
          <w:szCs w:val="22"/>
        </w:rPr>
        <w:t xml:space="preserve"> </w:t>
      </w:r>
    </w:p>
    <w:p w14:paraId="7751B9EE" w14:textId="77777777" w:rsidR="000B4CFA" w:rsidRPr="004D7137" w:rsidRDefault="000B4CFA" w:rsidP="000B4CFA">
      <w:pPr>
        <w:numPr>
          <w:ilvl w:val="1"/>
          <w:numId w:val="4"/>
        </w:numPr>
        <w:spacing w:after="0" w:line="240" w:lineRule="auto"/>
        <w:ind w:left="0"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1556E19D" w14:textId="77777777" w:rsidR="000B4CFA" w:rsidRPr="004D7137" w:rsidRDefault="000B4CFA" w:rsidP="000B4CFA">
      <w:pPr>
        <w:numPr>
          <w:ilvl w:val="1"/>
          <w:numId w:val="4"/>
        </w:numPr>
        <w:spacing w:after="0" w:line="240" w:lineRule="auto"/>
        <w:ind w:left="0"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411A0B24" w14:textId="77777777" w:rsidR="000B4CFA" w:rsidRPr="004D7137"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lang w:eastAsia="ru-RU"/>
        </w:rPr>
      </w:pPr>
      <w:r w:rsidRPr="004D7137">
        <w:rPr>
          <w:rFonts w:ascii="Times New Roman" w:eastAsia="Times New Roman" w:hAnsi="Times New Roman" w:cs="Calibri"/>
          <w:lang w:eastAsia="ru-RU"/>
        </w:rPr>
        <w:t>Заказчик извещает Исполнителя о дате (датах) приемки</w:t>
      </w:r>
      <w:r w:rsidRPr="004D7137">
        <w:rPr>
          <w:rFonts w:ascii="Times New Roman" w:eastAsia="Times New Roman" w:hAnsi="Times New Roman" w:cs="Calibri"/>
          <w:color w:val="000000"/>
          <w:lang w:eastAsia="ru-RU"/>
        </w:rPr>
        <w:t xml:space="preserve">. </w:t>
      </w:r>
      <w:r w:rsidRPr="004D7137">
        <w:rPr>
          <w:rFonts w:ascii="Times New Roman" w:eastAsia="Times New Roman" w:hAnsi="Times New Roman" w:cs="Calibri"/>
          <w:lang w:eastAsia="ru-RU"/>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1F2A4C61" w14:textId="77777777" w:rsidR="000B4CFA" w:rsidRPr="004D7137"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lang w:eastAsia="ru-RU"/>
        </w:rPr>
        <w:t xml:space="preserve">Экспертиза результатов, предусмотренных Контрактом, может проводиться Заказчиком своими силами или </w:t>
      </w:r>
      <w:r w:rsidRPr="004D7137">
        <w:rPr>
          <w:rFonts w:ascii="Times New Roman" w:eastAsia="Times New Roman" w:hAnsi="Times New Roman" w:cs="Times New Roman"/>
          <w:bCs/>
          <w:lang w:eastAsia="ru-RU"/>
        </w:rPr>
        <w:t>к ее проведению могут привлекаться эксперты, экспертные организации.</w:t>
      </w:r>
      <w:r w:rsidRPr="004D7137">
        <w:rPr>
          <w:rFonts w:ascii="Times New Roman" w:eastAsia="Times New Roman" w:hAnsi="Times New Roman" w:cs="Times New Roman"/>
          <w:lang w:eastAsia="ru-RU"/>
        </w:rPr>
        <w:t xml:space="preserve"> Заказчик вправе создать приемочную комиссию, состоящую из не менее пяти человек. </w:t>
      </w:r>
      <w:r w:rsidRPr="004D7137">
        <w:rPr>
          <w:rFonts w:ascii="Times New Roman" w:eastAsia="Times New Roman" w:hAnsi="Times New Roman" w:cs="Calibri"/>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4C0F916" w14:textId="77777777" w:rsidR="000B4CFA" w:rsidRPr="004D7137"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6A207E48" w14:textId="77777777" w:rsidR="000B4CFA" w:rsidRPr="004D7137"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iCs/>
          <w:color w:val="000000"/>
          <w:lang w:eastAsia="ru-RU"/>
        </w:rPr>
      </w:pPr>
      <w:r w:rsidRPr="004D7137">
        <w:rPr>
          <w:rFonts w:ascii="Times New Roman" w:eastAsia="Times New Roman" w:hAnsi="Times New Roman" w:cs="Times New Roman"/>
          <w:iCs/>
          <w:lang w:eastAsia="ru-RU"/>
        </w:rPr>
        <w:t xml:space="preserve">При уклонении Заказчика от принятия оказанной услуги Исполнитель не вправе продавать оказанную услугу в соответствии с </w:t>
      </w:r>
      <w:r w:rsidRPr="004D7137">
        <w:rPr>
          <w:rFonts w:ascii="Times New Roman" w:eastAsia="Times New Roman" w:hAnsi="Times New Roman" w:cs="Times New Roman"/>
          <w:iCs/>
          <w:color w:val="000000"/>
          <w:lang w:eastAsia="ru-RU"/>
        </w:rPr>
        <w:t>пунктом 6 статьи 720</w:t>
      </w:r>
      <w:r w:rsidRPr="004D7137">
        <w:rPr>
          <w:rFonts w:ascii="Times New Roman" w:eastAsia="Times New Roman" w:hAnsi="Times New Roman" w:cs="Times New Roman"/>
          <w:iCs/>
          <w:lang w:eastAsia="ru-RU"/>
        </w:rPr>
        <w:t xml:space="preserve"> Гражданского кодекса Российской Федерации.</w:t>
      </w:r>
    </w:p>
    <w:p w14:paraId="7B998052" w14:textId="77777777" w:rsidR="000B4CFA" w:rsidRPr="004D7137" w:rsidRDefault="000B4CFA" w:rsidP="000B4CFA">
      <w:pPr>
        <w:numPr>
          <w:ilvl w:val="1"/>
          <w:numId w:val="4"/>
        </w:numPr>
        <w:shd w:val="clear" w:color="auto" w:fill="FFFFFF"/>
        <w:tabs>
          <w:tab w:val="left" w:pos="1418"/>
          <w:tab w:val="left" w:pos="1498"/>
        </w:tabs>
        <w:spacing w:after="0" w:line="240" w:lineRule="auto"/>
        <w:ind w:left="0" w:right="-1" w:firstLine="709"/>
        <w:jc w:val="both"/>
        <w:rPr>
          <w:rFonts w:ascii="Times New Roman" w:eastAsia="Times New Roman" w:hAnsi="Times New Roman" w:cs="Times New Roman"/>
          <w:color w:val="000000"/>
          <w:lang w:eastAsia="ru-RU"/>
        </w:rPr>
      </w:pPr>
      <w:r w:rsidRPr="004D7137">
        <w:rPr>
          <w:rFonts w:ascii="Times New Roman" w:eastAsia="Times New Roman" w:hAnsi="Times New Roman" w:cs="Calibri"/>
          <w:lang w:eastAsia="ru-RU"/>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ADCC6C5" w14:textId="77777777" w:rsidR="000B4CFA" w:rsidRPr="004D7137" w:rsidRDefault="000B4CFA" w:rsidP="000B4CFA">
      <w:pPr>
        <w:tabs>
          <w:tab w:val="left" w:pos="1276"/>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2C24C82" w14:textId="77777777" w:rsidR="000B4CFA" w:rsidRPr="004D7137" w:rsidRDefault="000B4CFA" w:rsidP="000B4CFA">
      <w:pPr>
        <w:tabs>
          <w:tab w:val="left" w:pos="1276"/>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2FDE201" w14:textId="77777777" w:rsidR="000B4CFA" w:rsidRPr="004D7137"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lang w:eastAsia="ru-RU"/>
        </w:rPr>
      </w:pPr>
      <w:r w:rsidRPr="004D7137">
        <w:rPr>
          <w:rFonts w:ascii="Times New Roman" w:eastAsia="Times New Roman" w:hAnsi="Times New Roman" w:cs="Calibri"/>
          <w:lang w:eastAsia="ru-RU"/>
        </w:rPr>
        <w:t>В случае создания в соответствии с пунктом 5.7. Контракта приемочной комиссии по истечении срока, указанного в пункте 5.3. Контракта:</w:t>
      </w:r>
    </w:p>
    <w:p w14:paraId="20D424D8" w14:textId="77777777" w:rsidR="000B4CFA" w:rsidRPr="004D7137" w:rsidRDefault="000B4CFA" w:rsidP="000B4CFA">
      <w:pPr>
        <w:tabs>
          <w:tab w:val="left" w:pos="1418"/>
        </w:tabs>
        <w:spacing w:after="0" w:line="240" w:lineRule="auto"/>
        <w:ind w:right="-1" w:firstLine="709"/>
        <w:contextualSpacing/>
        <w:jc w:val="both"/>
        <w:rPr>
          <w:rFonts w:ascii="Times New Roman" w:eastAsia="Times New Roman" w:hAnsi="Times New Roman" w:cs="Calibri"/>
          <w:iCs/>
          <w:lang w:eastAsia="ru-RU"/>
        </w:rPr>
      </w:pPr>
      <w:r w:rsidRPr="004D7137">
        <w:rPr>
          <w:rFonts w:ascii="Times New Roman" w:eastAsia="Times New Roman" w:hAnsi="Times New Roman" w:cs="Calibri"/>
          <w:lang w:eastAsia="ru-RU"/>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4D7137">
        <w:rPr>
          <w:rFonts w:ascii="Times New Roman" w:eastAsia="Times New Roman" w:hAnsi="Times New Roman" w:cs="Calibri"/>
          <w:iCs/>
          <w:lang w:eastAsia="ru-RU"/>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5963C34" w14:textId="77777777" w:rsidR="000B4CFA" w:rsidRPr="004D7137" w:rsidRDefault="000B4CFA" w:rsidP="000B4CFA">
      <w:pPr>
        <w:tabs>
          <w:tab w:val="left" w:pos="1418"/>
        </w:tabs>
        <w:spacing w:after="0" w:line="240" w:lineRule="auto"/>
        <w:ind w:right="-1" w:firstLine="709"/>
        <w:contextualSpacing/>
        <w:jc w:val="both"/>
        <w:rPr>
          <w:rFonts w:ascii="Times New Roman" w:eastAsia="Times New Roman" w:hAnsi="Times New Roman" w:cs="Calibri"/>
          <w:iCs/>
          <w:lang w:eastAsia="ru-RU"/>
        </w:rPr>
      </w:pPr>
      <w:r w:rsidRPr="004D7137">
        <w:rPr>
          <w:rFonts w:ascii="Times New Roman" w:eastAsia="Times New Roman" w:hAnsi="Times New Roman" w:cs="Calibri"/>
          <w:lang w:eastAsia="ru-RU"/>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4D7137">
        <w:rPr>
          <w:rFonts w:ascii="Times New Roman" w:eastAsia="Times New Roman" w:hAnsi="Times New Roman" w:cs="Calibri"/>
          <w:iCs/>
          <w:lang w:eastAsia="ru-RU"/>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F90402C" w14:textId="77777777" w:rsidR="000B4CFA" w:rsidRPr="004D7137"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lang w:eastAsia="ru-RU"/>
        </w:rPr>
      </w:pPr>
      <w:r w:rsidRPr="004D7137">
        <w:rPr>
          <w:rFonts w:ascii="Times New Roman" w:eastAsia="Times New Roman" w:hAnsi="Times New Roman" w:cs="Calibri"/>
          <w:lang w:eastAsia="ru-RU"/>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0BFADB6A" w14:textId="77777777" w:rsidR="000B4CFA" w:rsidRPr="004D7137"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lang w:eastAsia="ru-RU"/>
        </w:rPr>
      </w:pPr>
      <w:r w:rsidRPr="004D7137">
        <w:rPr>
          <w:rFonts w:ascii="Times New Roman" w:eastAsia="Times New Roman" w:hAnsi="Times New Roman" w:cs="Times New Roman"/>
          <w:kern w:val="16"/>
          <w:lang w:eastAsia="ru-RU"/>
        </w:rPr>
        <w:t xml:space="preserve">В случае если Исполнитель не согласен с </w:t>
      </w:r>
      <w:r w:rsidRPr="004D7137">
        <w:rPr>
          <w:rFonts w:ascii="Times New Roman" w:eastAsia="Times New Roman" w:hAnsi="Times New Roman" w:cs="Calibri"/>
          <w:lang w:eastAsia="ru-RU"/>
        </w:rPr>
        <w:t>мотивированным отказом от подписания документа о приемке</w:t>
      </w:r>
      <w:r w:rsidRPr="004D7137">
        <w:rPr>
          <w:rFonts w:ascii="Times New Roman" w:eastAsia="Times New Roman" w:hAnsi="Times New Roman" w:cs="Times New Roman"/>
          <w:kern w:val="16"/>
          <w:lang w:eastAsia="ru-RU"/>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1C015B3" w14:textId="77777777" w:rsidR="000B4CFA" w:rsidRPr="004D7137"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lang w:eastAsia="ru-RU"/>
        </w:rPr>
      </w:pPr>
      <w:r w:rsidRPr="004D7137">
        <w:rPr>
          <w:rFonts w:ascii="Times New Roman" w:eastAsia="Times New Roman" w:hAnsi="Times New Roman" w:cs="Times New Roman"/>
          <w:kern w:val="16"/>
          <w:lang w:eastAsia="ru-RU"/>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4D7137">
        <w:rPr>
          <w:rFonts w:ascii="Times New Roman" w:eastAsia="Times New Roman" w:hAnsi="Times New Roman" w:cs="Times New Roman"/>
          <w:lang w:eastAsia="ru-RU"/>
        </w:rPr>
        <w:t>об одностороннем отказе от исполнения Контракта</w:t>
      </w:r>
      <w:r w:rsidRPr="004D7137">
        <w:rPr>
          <w:rFonts w:ascii="Times New Roman" w:eastAsia="Times New Roman" w:hAnsi="Times New Roman" w:cs="Times New Roman"/>
          <w:kern w:val="16"/>
          <w:lang w:eastAsia="ru-RU"/>
        </w:rPr>
        <w:t>.</w:t>
      </w:r>
    </w:p>
    <w:p w14:paraId="310D439A" w14:textId="77777777" w:rsidR="000B4CFA" w:rsidRPr="004D7137" w:rsidRDefault="000B4CFA" w:rsidP="000B4CFA">
      <w:pPr>
        <w:numPr>
          <w:ilvl w:val="1"/>
          <w:numId w:val="4"/>
        </w:numPr>
        <w:tabs>
          <w:tab w:val="left" w:pos="1418"/>
        </w:tabs>
        <w:spacing w:after="0" w:line="240" w:lineRule="auto"/>
        <w:ind w:left="0" w:right="-1" w:firstLine="709"/>
        <w:contextualSpacing/>
        <w:jc w:val="both"/>
        <w:rPr>
          <w:rFonts w:ascii="Times New Roman" w:eastAsia="Times New Roman" w:hAnsi="Times New Roman" w:cs="Calibri"/>
          <w:lang w:eastAsia="ru-RU"/>
        </w:rPr>
      </w:pPr>
      <w:r w:rsidRPr="004D7137">
        <w:rPr>
          <w:rFonts w:ascii="Times New Roman" w:eastAsia="Times New Roman" w:hAnsi="Times New Roman" w:cs="Times New Roman"/>
          <w:lang w:eastAsia="ru-RU"/>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4E74109"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6B6EB29" w14:textId="77777777" w:rsidR="000B4CFA" w:rsidRPr="004D7137" w:rsidRDefault="000B4CFA" w:rsidP="000B4CFA">
      <w:pPr>
        <w:tabs>
          <w:tab w:val="left" w:pos="1418"/>
        </w:tabs>
        <w:spacing w:after="0" w:line="240" w:lineRule="auto"/>
        <w:ind w:firstLine="709"/>
        <w:contextualSpacing/>
        <w:rPr>
          <w:rFonts w:ascii="Times New Roman" w:eastAsia="Times New Roman" w:hAnsi="Times New Roman" w:cs="Times New Roman"/>
          <w:lang w:eastAsia="ru-RU"/>
        </w:rPr>
      </w:pPr>
    </w:p>
    <w:p w14:paraId="02684529" w14:textId="59A33D78" w:rsidR="000B4CFA" w:rsidRPr="004D7137" w:rsidRDefault="000B4CFA" w:rsidP="000B4CFA">
      <w:pPr>
        <w:tabs>
          <w:tab w:val="left" w:pos="284"/>
        </w:tabs>
        <w:spacing w:after="0" w:line="240" w:lineRule="auto"/>
        <w:contextualSpacing/>
        <w:jc w:val="center"/>
        <w:rPr>
          <w:rFonts w:ascii="Times New Roman" w:eastAsia="Times New Roman" w:hAnsi="Times New Roman" w:cs="Times New Roman"/>
          <w:b/>
          <w:bCs/>
          <w:lang w:eastAsia="ru-RU"/>
        </w:rPr>
      </w:pPr>
      <w:r w:rsidRPr="004D7137">
        <w:rPr>
          <w:rFonts w:ascii="Times New Roman" w:eastAsia="Times New Roman" w:hAnsi="Times New Roman" w:cs="Times New Roman"/>
          <w:b/>
          <w:bCs/>
          <w:lang w:eastAsia="ru-RU"/>
        </w:rPr>
        <w:t>6.</w:t>
      </w:r>
      <w:r w:rsidRPr="004D7137">
        <w:rPr>
          <w:rFonts w:ascii="Times New Roman" w:eastAsia="Times New Roman" w:hAnsi="Times New Roman" w:cs="Times New Roman"/>
          <w:b/>
          <w:bCs/>
          <w:lang w:eastAsia="ru-RU"/>
        </w:rPr>
        <w:tab/>
        <w:t>Гарантийные обязательства</w:t>
      </w:r>
    </w:p>
    <w:p w14:paraId="7531F162"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6.1.</w:t>
      </w:r>
      <w:r w:rsidRPr="004D7137">
        <w:rPr>
          <w:rFonts w:ascii="Times New Roman" w:eastAsia="Times New Roman" w:hAnsi="Times New Roman" w:cs="Times New Roman"/>
          <w:lang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806455A" w14:textId="01DA15E3"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6.2.</w:t>
      </w:r>
      <w:r w:rsidRPr="004D7137">
        <w:rPr>
          <w:rFonts w:ascii="Times New Roman" w:eastAsia="Times New Roman" w:hAnsi="Times New Roman" w:cs="Times New Roman"/>
          <w:lang w:eastAsia="ru-RU"/>
        </w:rPr>
        <w:tab/>
        <w:t>Гарантийный срок на оказываемую по Контракту услугу составляет 15 (пятнадцат</w:t>
      </w:r>
      <w:r w:rsidR="00D86049" w:rsidRPr="004D7137">
        <w:rPr>
          <w:rFonts w:ascii="Times New Roman" w:eastAsia="Times New Roman" w:hAnsi="Times New Roman" w:cs="Times New Roman"/>
          <w:lang w:eastAsia="ru-RU"/>
        </w:rPr>
        <w:t>ь</w:t>
      </w:r>
      <w:r w:rsidRPr="004D7137">
        <w:rPr>
          <w:rFonts w:ascii="Times New Roman" w:eastAsia="Times New Roman" w:hAnsi="Times New Roman" w:cs="Times New Roman"/>
          <w:lang w:eastAsia="ru-RU"/>
        </w:rPr>
        <w:t>) календарных дней с даты подписания Сторонами документа о приемке.</w:t>
      </w:r>
    </w:p>
    <w:p w14:paraId="439F44C5"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6.3.</w:t>
      </w:r>
      <w:r w:rsidRPr="004D7137">
        <w:rPr>
          <w:rFonts w:ascii="Times New Roman" w:eastAsia="Times New Roman" w:hAnsi="Times New Roman" w:cs="Times New Roman"/>
          <w:lang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501E0073"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6.4.</w:t>
      </w:r>
      <w:r w:rsidRPr="004D7137">
        <w:rPr>
          <w:rFonts w:ascii="Times New Roman" w:eastAsia="Times New Roman" w:hAnsi="Times New Roman" w:cs="Times New Roman"/>
          <w:lang w:eastAsia="ru-RU"/>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w:t>
      </w:r>
      <w:r w:rsidRPr="004D7137">
        <w:rPr>
          <w:rFonts w:ascii="Times New Roman" w:eastAsia="Times New Roman" w:hAnsi="Times New Roman" w:cs="Times New Roman"/>
          <w:lang w:eastAsia="ru-RU"/>
        </w:rPr>
        <w:lastRenderedPageBreak/>
        <w:t xml:space="preserve">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A040F2D"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6.5.</w:t>
      </w:r>
      <w:r w:rsidRPr="004D7137">
        <w:rPr>
          <w:rFonts w:ascii="Times New Roman" w:eastAsia="Times New Roman" w:hAnsi="Times New Roman" w:cs="Times New Roman"/>
          <w:lang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78C6EB30"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6.6.</w:t>
      </w:r>
      <w:r w:rsidRPr="004D7137">
        <w:rPr>
          <w:rFonts w:ascii="Times New Roman" w:eastAsia="Times New Roman" w:hAnsi="Times New Roman" w:cs="Times New Roman"/>
          <w:lang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02399956" w14:textId="77777777" w:rsidR="000B4CFA" w:rsidRPr="004D7137" w:rsidRDefault="000B4CFA" w:rsidP="000B4CFA">
      <w:pPr>
        <w:tabs>
          <w:tab w:val="left" w:pos="1418"/>
        </w:tabs>
        <w:spacing w:after="0" w:line="240" w:lineRule="auto"/>
        <w:ind w:firstLine="709"/>
        <w:contextualSpacing/>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6.7.</w:t>
      </w:r>
      <w:r w:rsidRPr="004D7137">
        <w:rPr>
          <w:rFonts w:ascii="Times New Roman" w:eastAsia="Times New Roman" w:hAnsi="Times New Roman" w:cs="Times New Roman"/>
          <w:lang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76BC2652" w14:textId="77777777" w:rsidR="000B4CFA" w:rsidRPr="004D7137" w:rsidRDefault="000B4CFA" w:rsidP="000B4CFA">
      <w:pPr>
        <w:tabs>
          <w:tab w:val="left" w:pos="1418"/>
        </w:tabs>
        <w:spacing w:after="0" w:line="240" w:lineRule="auto"/>
        <w:ind w:firstLine="709"/>
        <w:contextualSpacing/>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6.8.</w:t>
      </w:r>
      <w:r w:rsidRPr="004D7137">
        <w:rPr>
          <w:rFonts w:ascii="Times New Roman" w:eastAsia="Times New Roman" w:hAnsi="Times New Roman" w:cs="Times New Roman"/>
          <w:lang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170CD5" w14:textId="77777777" w:rsidR="000B4CFA" w:rsidRPr="004D7137" w:rsidRDefault="000B4CFA" w:rsidP="000B4CFA">
      <w:pPr>
        <w:tabs>
          <w:tab w:val="left" w:pos="1418"/>
        </w:tabs>
        <w:spacing w:after="0" w:line="240" w:lineRule="auto"/>
        <w:ind w:firstLine="709"/>
        <w:contextualSpacing/>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6.9.</w:t>
      </w:r>
      <w:r w:rsidRPr="004D7137">
        <w:rPr>
          <w:rFonts w:ascii="Times New Roman" w:eastAsia="Times New Roman" w:hAnsi="Times New Roman" w:cs="Times New Roman"/>
          <w:lang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2E54074B" w14:textId="77777777" w:rsidR="000B4CFA" w:rsidRPr="004D7137" w:rsidRDefault="000B4CFA" w:rsidP="000B4CFA">
      <w:pPr>
        <w:tabs>
          <w:tab w:val="left" w:pos="1418"/>
        </w:tabs>
        <w:spacing w:after="0" w:line="240" w:lineRule="auto"/>
        <w:ind w:firstLine="709"/>
        <w:contextualSpacing/>
        <w:rPr>
          <w:rFonts w:ascii="Times New Roman" w:eastAsia="Times New Roman" w:hAnsi="Times New Roman" w:cs="Times New Roman"/>
          <w:lang w:eastAsia="ru-RU"/>
        </w:rPr>
      </w:pPr>
    </w:p>
    <w:p w14:paraId="6A09560A" w14:textId="6FFE3F22" w:rsidR="00F867C0" w:rsidRPr="004D7137" w:rsidRDefault="000B4CFA" w:rsidP="00F867C0">
      <w:pPr>
        <w:spacing w:after="0" w:line="240" w:lineRule="auto"/>
        <w:contextualSpacing/>
        <w:jc w:val="center"/>
        <w:rPr>
          <w:rFonts w:ascii="Times New Roman" w:eastAsia="Times New Roman" w:hAnsi="Times New Roman" w:cs="Times New Roman"/>
          <w:b/>
          <w:bCs/>
          <w:color w:val="000000"/>
          <w:lang w:val="x-none" w:eastAsia="ru-RU"/>
        </w:rPr>
      </w:pPr>
      <w:r w:rsidRPr="004D7137">
        <w:rPr>
          <w:rFonts w:ascii="Times New Roman" w:eastAsia="Times New Roman" w:hAnsi="Times New Roman" w:cs="Times New Roman"/>
          <w:b/>
          <w:bCs/>
          <w:color w:val="000000"/>
          <w:lang w:val="x-none" w:eastAsia="ru-RU"/>
        </w:rPr>
        <w:t>7.</w:t>
      </w:r>
      <w:r w:rsidRPr="004D7137">
        <w:rPr>
          <w:rFonts w:ascii="Times New Roman" w:eastAsia="Times New Roman" w:hAnsi="Times New Roman" w:cs="Times New Roman"/>
          <w:b/>
          <w:bCs/>
          <w:color w:val="000000"/>
          <w:lang w:val="x-none" w:eastAsia="ru-RU"/>
        </w:rPr>
        <w:tab/>
        <w:t>Обеспечение исполнения Контракта</w:t>
      </w:r>
    </w:p>
    <w:p w14:paraId="2805DBAD" w14:textId="61EFB236"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w:t>
      </w:r>
      <w:r w:rsidRPr="004D7137">
        <w:rPr>
          <w:rFonts w:ascii="Times New Roman" w:eastAsia="Times New Roman" w:hAnsi="Times New Roman" w:cs="Times New Roman"/>
          <w:color w:val="000000"/>
          <w:lang w:val="x-none" w:eastAsia="ru-RU"/>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Pr="004D7137">
        <w:rPr>
          <w:rFonts w:ascii="Times New Roman" w:eastAsia="Times New Roman" w:hAnsi="Times New Roman" w:cs="Times New Roman"/>
          <w:color w:val="000000"/>
          <w:lang w:eastAsia="ru-RU"/>
        </w:rPr>
        <w:t xml:space="preserve">                      </w:t>
      </w:r>
      <w:r w:rsidRPr="004D7137">
        <w:rPr>
          <w:rFonts w:ascii="Times New Roman" w:eastAsia="Times New Roman" w:hAnsi="Times New Roman" w:cs="Times New Roman"/>
          <w:color w:val="000000"/>
          <w:lang w:val="x-none" w:eastAsia="ru-RU"/>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03C93B8A" w14:textId="71F93736"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7.2.</w:t>
      </w:r>
      <w:r w:rsidRPr="004D7137">
        <w:rPr>
          <w:rFonts w:ascii="Times New Roman" w:eastAsia="Times New Roman" w:hAnsi="Times New Roman" w:cs="Times New Roman"/>
          <w:color w:val="000000"/>
          <w:lang w:val="x-none" w:eastAsia="ru-RU"/>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Pr="004D7137">
        <w:rPr>
          <w:rFonts w:ascii="Times New Roman" w:eastAsia="Times New Roman" w:hAnsi="Times New Roman" w:cs="Times New Roman"/>
          <w:color w:val="000000"/>
          <w:lang w:eastAsia="ru-RU"/>
        </w:rPr>
        <w:t>_______</w:t>
      </w:r>
      <w:r w:rsidRPr="004D7137">
        <w:rPr>
          <w:rFonts w:ascii="Times New Roman" w:eastAsia="Times New Roman" w:hAnsi="Times New Roman" w:cs="Times New Roman"/>
          <w:color w:val="000000"/>
          <w:lang w:val="x-none" w:eastAsia="ru-RU"/>
        </w:rPr>
        <w:t xml:space="preserve"> (</w:t>
      </w:r>
      <w:r w:rsidRPr="004D7137">
        <w:rPr>
          <w:rFonts w:ascii="Times New Roman" w:eastAsia="Times New Roman" w:hAnsi="Times New Roman" w:cs="Times New Roman"/>
          <w:color w:val="000000"/>
          <w:lang w:eastAsia="ru-RU"/>
        </w:rPr>
        <w:t>___________)</w:t>
      </w:r>
      <w:r w:rsidRPr="004D7137">
        <w:rPr>
          <w:rFonts w:ascii="Times New Roman" w:eastAsia="Times New Roman" w:hAnsi="Times New Roman" w:cs="Times New Roman"/>
          <w:color w:val="000000"/>
          <w:lang w:val="x-none" w:eastAsia="ru-RU"/>
        </w:rPr>
        <w:t xml:space="preserve"> </w:t>
      </w:r>
      <w:r w:rsidRPr="004D7137">
        <w:rPr>
          <w:rFonts w:ascii="Times New Roman" w:eastAsia="Times New Roman" w:hAnsi="Times New Roman" w:cs="Times New Roman"/>
          <w:color w:val="000000"/>
          <w:lang w:eastAsia="ru-RU"/>
        </w:rPr>
        <w:t xml:space="preserve">00 </w:t>
      </w:r>
      <w:r w:rsidRPr="004D7137">
        <w:rPr>
          <w:rFonts w:ascii="Times New Roman" w:eastAsia="Times New Roman" w:hAnsi="Times New Roman" w:cs="Times New Roman"/>
          <w:color w:val="000000"/>
          <w:lang w:val="x-none" w:eastAsia="ru-RU"/>
        </w:rPr>
        <w:t>копеек  (</w:t>
      </w:r>
      <w:r w:rsidRPr="004D7137">
        <w:rPr>
          <w:rFonts w:ascii="Times New Roman" w:eastAsia="Times New Roman" w:hAnsi="Times New Roman" w:cs="Times New Roman"/>
          <w:color w:val="000000"/>
          <w:lang w:eastAsia="ru-RU"/>
        </w:rPr>
        <w:t>5%</w:t>
      </w:r>
      <w:r w:rsidRPr="004D7137">
        <w:rPr>
          <w:rFonts w:ascii="Times New Roman" w:eastAsia="Times New Roman" w:hAnsi="Times New Roman" w:cs="Times New Roman"/>
          <w:color w:val="000000"/>
          <w:lang w:val="x-none" w:eastAsia="ru-RU"/>
        </w:rPr>
        <w:t xml:space="preserve"> процентов </w:t>
      </w:r>
      <w:r w:rsidRPr="004D7137">
        <w:rPr>
          <w:rFonts w:ascii="Times New Roman" w:eastAsia="Times New Roman" w:hAnsi="Times New Roman" w:cs="Times New Roman"/>
          <w:color w:val="000000"/>
          <w:lang w:eastAsia="ru-RU"/>
        </w:rPr>
        <w:t xml:space="preserve">от </w:t>
      </w:r>
      <w:r w:rsidRPr="004D7137">
        <w:rPr>
          <w:rFonts w:ascii="Times New Roman" w:eastAsia="Times New Roman" w:hAnsi="Times New Roman" w:cs="Times New Roman"/>
          <w:color w:val="000000"/>
          <w:lang w:val="x-none" w:eastAsia="ru-RU"/>
        </w:rPr>
        <w:t>цены Контракта).</w:t>
      </w:r>
    </w:p>
    <w:p w14:paraId="59FDDFBE"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b/>
          <w:bCs/>
          <w:color w:val="000000"/>
          <w:lang w:val="x-none" w:eastAsia="ru-RU"/>
        </w:rPr>
      </w:pPr>
      <w:r w:rsidRPr="004D7137">
        <w:rPr>
          <w:rFonts w:ascii="Times New Roman" w:eastAsia="Times New Roman" w:hAnsi="Times New Roman" w:cs="Times New Roman"/>
          <w:b/>
          <w:bCs/>
          <w:color w:val="000000"/>
          <w:lang w:val="x-none" w:eastAsia="ru-RU"/>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7B7D6837"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Муниципальное казенное учреждение «Управление образования» города Рубцовска</w:t>
      </w:r>
    </w:p>
    <w:p w14:paraId="15141146"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 xml:space="preserve">658200, г. Рубцовск, пер. Бульварный, 4 </w:t>
      </w:r>
    </w:p>
    <w:p w14:paraId="3DE777AE"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ИНН/КПП 2209032209/220901001</w:t>
      </w:r>
    </w:p>
    <w:p w14:paraId="73E73276"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л/с 05173011370</w:t>
      </w:r>
    </w:p>
    <w:p w14:paraId="0787DA6C"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Казначейский счет 03232643017160001700</w:t>
      </w:r>
    </w:p>
    <w:p w14:paraId="01D316F6"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Банковский счет 40102810045370000009</w:t>
      </w:r>
    </w:p>
    <w:p w14:paraId="1A2497E9"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Банк ОТДЕЛЕНИЕ БАРНАУЛ БАНКА РОССИИ//УФК по Алтайскому краю г. Барнаул</w:t>
      </w:r>
    </w:p>
    <w:p w14:paraId="08E49680"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 xml:space="preserve">БИК 010173001 </w:t>
      </w:r>
    </w:p>
    <w:p w14:paraId="446E503E" w14:textId="77777777" w:rsidR="000B4CFA" w:rsidRPr="004D7137" w:rsidRDefault="000B4CFA" w:rsidP="000B4CFA">
      <w:pPr>
        <w:spacing w:after="0" w:line="240" w:lineRule="auto"/>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ОКТМО 01716000</w:t>
      </w:r>
    </w:p>
    <w:p w14:paraId="570926A6" w14:textId="2808B059" w:rsidR="000B4CFA" w:rsidRPr="004D7137" w:rsidRDefault="000B4CFA" w:rsidP="000B4CFA">
      <w:pPr>
        <w:spacing w:after="0" w:line="240" w:lineRule="auto"/>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val="x-none" w:eastAsia="ru-RU"/>
        </w:rPr>
        <w:t>КБК 00000000000000000510</w:t>
      </w:r>
      <w:r w:rsidRPr="004D7137">
        <w:rPr>
          <w:rFonts w:ascii="Times New Roman" w:eastAsia="Times New Roman" w:hAnsi="Times New Roman" w:cs="Times New Roman"/>
          <w:color w:val="000000"/>
          <w:lang w:eastAsia="ru-RU"/>
        </w:rPr>
        <w:t>.</w:t>
      </w:r>
    </w:p>
    <w:p w14:paraId="151C9D2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5C4A0E8" w14:textId="02DCF561"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7.3.</w:t>
      </w:r>
      <w:r w:rsidRPr="004D7137">
        <w:rPr>
          <w:rFonts w:ascii="Times New Roman" w:eastAsia="Times New Roman" w:hAnsi="Times New Roman" w:cs="Times New Roman"/>
          <w:color w:val="000000"/>
          <w:lang w:val="x-none" w:eastAsia="ru-RU"/>
        </w:rPr>
        <w:tab/>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w:t>
      </w:r>
      <w:r w:rsidRPr="004D7137">
        <w:rPr>
          <w:rFonts w:ascii="Times New Roman" w:eastAsia="Times New Roman" w:hAnsi="Times New Roman" w:cs="Times New Roman"/>
          <w:color w:val="000000"/>
          <w:lang w:val="x-none" w:eastAsia="ru-RU"/>
        </w:rPr>
        <w:lastRenderedPageBreak/>
        <w:t>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5D944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7.4.</w:t>
      </w:r>
      <w:r w:rsidRPr="004D7137">
        <w:rPr>
          <w:rFonts w:ascii="Times New Roman" w:eastAsia="Times New Roman" w:hAnsi="Times New Roman" w:cs="Times New Roman"/>
          <w:color w:val="000000"/>
          <w:lang w:val="x-none" w:eastAsia="ru-RU"/>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0F851A"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7.4.1.</w:t>
      </w:r>
      <w:r w:rsidRPr="004D7137">
        <w:rPr>
          <w:rFonts w:ascii="Times New Roman" w:eastAsia="Times New Roman" w:hAnsi="Times New Roman" w:cs="Times New Roman"/>
          <w:color w:val="000000"/>
          <w:lang w:val="x-none" w:eastAsia="ru-RU"/>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671E73A"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AC0590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0258F1B"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7.4.2.</w:t>
      </w:r>
      <w:r w:rsidRPr="004D7137">
        <w:rPr>
          <w:rFonts w:ascii="Times New Roman" w:eastAsia="Times New Roman" w:hAnsi="Times New Roman" w:cs="Times New Roman"/>
          <w:color w:val="000000"/>
          <w:lang w:val="x-none" w:eastAsia="ru-RU"/>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7BEFE5FB"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D56D2F5"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7.5.</w:t>
      </w:r>
      <w:r w:rsidRPr="004D7137">
        <w:rPr>
          <w:rFonts w:ascii="Times New Roman" w:eastAsia="Times New Roman" w:hAnsi="Times New Roman" w:cs="Times New Roman"/>
          <w:color w:val="000000"/>
          <w:lang w:val="x-none" w:eastAsia="ru-RU"/>
        </w:rPr>
        <w:tab/>
        <w:t xml:space="preserve">Размер обеспечения исполнения Контракта подлежит уменьшению в порядке и случаях, указанных пунктами 7.4.1 и 7.4.2 Контракта.   </w:t>
      </w:r>
    </w:p>
    <w:p w14:paraId="46E7D5B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7.6.</w:t>
      </w:r>
      <w:r w:rsidRPr="004D7137">
        <w:rPr>
          <w:rFonts w:ascii="Times New Roman" w:eastAsia="Times New Roman" w:hAnsi="Times New Roman" w:cs="Times New Roman"/>
          <w:color w:val="000000"/>
          <w:lang w:val="x-none" w:eastAsia="ru-RU"/>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FFEAE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7.7.</w:t>
      </w:r>
      <w:r w:rsidRPr="004D7137">
        <w:rPr>
          <w:rFonts w:ascii="Times New Roman" w:eastAsia="Times New Roman" w:hAnsi="Times New Roman" w:cs="Times New Roman"/>
          <w:color w:val="000000"/>
          <w:lang w:val="x-none" w:eastAsia="ru-RU"/>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2E4B7E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7B6FF40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7.8.</w:t>
      </w:r>
      <w:r w:rsidRPr="004D7137">
        <w:rPr>
          <w:rFonts w:ascii="Times New Roman" w:eastAsia="Times New Roman" w:hAnsi="Times New Roman" w:cs="Times New Roman"/>
          <w:color w:val="000000"/>
          <w:lang w:val="x-none" w:eastAsia="ru-RU"/>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0F1ABF4"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7.9.</w:t>
      </w:r>
      <w:r w:rsidRPr="004D7137">
        <w:rPr>
          <w:rFonts w:ascii="Times New Roman" w:eastAsia="Times New Roman" w:hAnsi="Times New Roman" w:cs="Times New Roman"/>
          <w:color w:val="000000"/>
          <w:lang w:val="x-none" w:eastAsia="ru-RU"/>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25E696A"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7.10.</w:t>
      </w:r>
      <w:r w:rsidRPr="004D7137">
        <w:rPr>
          <w:rFonts w:ascii="Times New Roman" w:eastAsia="Times New Roman" w:hAnsi="Times New Roman" w:cs="Times New Roman"/>
          <w:color w:val="000000"/>
          <w:lang w:val="x-none" w:eastAsia="ru-RU"/>
        </w:rPr>
        <w:tab/>
        <w:t xml:space="preserve">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w:t>
      </w:r>
      <w:r w:rsidRPr="004D7137">
        <w:rPr>
          <w:rFonts w:ascii="Times New Roman" w:eastAsia="Times New Roman" w:hAnsi="Times New Roman" w:cs="Times New Roman"/>
          <w:color w:val="000000"/>
          <w:lang w:val="x-none" w:eastAsia="ru-RU"/>
        </w:rPr>
        <w:lastRenderedPageBreak/>
        <w:t>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AFEBCB6"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7.11.</w:t>
      </w:r>
      <w:r w:rsidRPr="004D7137">
        <w:rPr>
          <w:rFonts w:ascii="Times New Roman" w:eastAsia="Times New Roman" w:hAnsi="Times New Roman" w:cs="Times New Roman"/>
          <w:color w:val="000000"/>
          <w:lang w:val="x-none" w:eastAsia="ru-RU"/>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4D7137">
        <w:rPr>
          <w:rFonts w:ascii="Times New Roman" w:eastAsia="Times New Roman" w:hAnsi="Times New Roman" w:cs="Times New Roman"/>
          <w:color w:val="000000"/>
          <w:lang w:eastAsia="ru-RU"/>
        </w:rPr>
        <w:t>15 (пятнадцати)</w:t>
      </w:r>
      <w:r w:rsidRPr="004D7137">
        <w:rPr>
          <w:rFonts w:ascii="Times New Roman" w:eastAsia="Times New Roman" w:hAnsi="Times New Roman" w:cs="Times New Roman"/>
          <w:color w:val="000000"/>
          <w:lang w:val="x-none" w:eastAsia="ru-RU"/>
        </w:rPr>
        <w:t xml:space="preserve">  дней с даты исполнения Исполнителем обязательств, предусмотренных Контрактом.</w:t>
      </w:r>
    </w:p>
    <w:p w14:paraId="399A443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7.12.</w:t>
      </w:r>
      <w:r w:rsidRPr="004D7137">
        <w:rPr>
          <w:rFonts w:ascii="Times New Roman" w:eastAsia="Times New Roman" w:hAnsi="Times New Roman" w:cs="Times New Roman"/>
          <w:color w:val="000000"/>
          <w:lang w:val="x-none" w:eastAsia="ru-RU"/>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E38EC3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7.13.</w:t>
      </w:r>
      <w:r w:rsidRPr="004D7137">
        <w:rPr>
          <w:rFonts w:ascii="Times New Roman" w:eastAsia="Times New Roman" w:hAnsi="Times New Roman" w:cs="Times New Roman"/>
          <w:color w:val="000000"/>
          <w:lang w:val="x-none" w:eastAsia="ru-RU"/>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18CAF73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7.14.</w:t>
      </w:r>
      <w:r w:rsidRPr="004D7137">
        <w:rPr>
          <w:rFonts w:ascii="Times New Roman" w:eastAsia="Times New Roman" w:hAnsi="Times New Roman" w:cs="Times New Roman"/>
          <w:color w:val="000000"/>
          <w:lang w:val="x-none" w:eastAsia="ru-RU"/>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3D79B3F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7.15.</w:t>
      </w:r>
      <w:r w:rsidRPr="004D7137">
        <w:rPr>
          <w:rFonts w:ascii="Times New Roman" w:eastAsia="Times New Roman" w:hAnsi="Times New Roman" w:cs="Times New Roman"/>
          <w:color w:val="000000"/>
          <w:lang w:val="x-none" w:eastAsia="ru-RU"/>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0FB0306" w14:textId="0336A13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val="x-none" w:eastAsia="ru-RU"/>
        </w:rPr>
      </w:pPr>
      <w:r w:rsidRPr="004D7137">
        <w:rPr>
          <w:rFonts w:ascii="Times New Roman" w:eastAsia="Times New Roman" w:hAnsi="Times New Roman" w:cs="Times New Roman"/>
          <w:color w:val="000000"/>
          <w:lang w:val="x-none" w:eastAsia="ru-RU"/>
        </w:rPr>
        <w:t>7.16.</w:t>
      </w:r>
      <w:r w:rsidRPr="004D7137">
        <w:rPr>
          <w:rFonts w:ascii="Times New Roman" w:eastAsia="Times New Roman" w:hAnsi="Times New Roman" w:cs="Times New Roman"/>
          <w:color w:val="000000"/>
          <w:lang w:val="x-none" w:eastAsia="ru-RU"/>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108A54" w14:textId="77777777" w:rsidR="00F867C0" w:rsidRPr="004D7137" w:rsidRDefault="00F867C0" w:rsidP="000B4CFA">
      <w:pPr>
        <w:spacing w:after="0" w:line="240" w:lineRule="auto"/>
        <w:ind w:firstLine="709"/>
        <w:contextualSpacing/>
        <w:jc w:val="both"/>
        <w:rPr>
          <w:rFonts w:ascii="Times New Roman" w:eastAsia="Times New Roman" w:hAnsi="Times New Roman" w:cs="Times New Roman"/>
          <w:color w:val="000000"/>
          <w:lang w:val="x-none" w:eastAsia="ru-RU"/>
        </w:rPr>
      </w:pPr>
    </w:p>
    <w:p w14:paraId="38AFB84D" w14:textId="1B977DC0" w:rsidR="000B4CFA" w:rsidRPr="004D7137" w:rsidRDefault="000B4CFA" w:rsidP="00F867C0">
      <w:pPr>
        <w:spacing w:after="0" w:line="240" w:lineRule="auto"/>
        <w:contextualSpacing/>
        <w:jc w:val="center"/>
        <w:rPr>
          <w:rFonts w:ascii="Times New Roman" w:eastAsia="Times New Roman" w:hAnsi="Times New Roman" w:cs="Times New Roman"/>
          <w:b/>
          <w:bCs/>
          <w:color w:val="000000"/>
          <w:lang w:eastAsia="ru-RU"/>
        </w:rPr>
      </w:pPr>
      <w:r w:rsidRPr="004D7137">
        <w:rPr>
          <w:rFonts w:ascii="Times New Roman" w:eastAsia="Times New Roman" w:hAnsi="Times New Roman" w:cs="Times New Roman"/>
          <w:b/>
          <w:bCs/>
          <w:color w:val="000000"/>
          <w:lang w:eastAsia="ru-RU"/>
        </w:rPr>
        <w:t>8.</w:t>
      </w:r>
      <w:r w:rsidRPr="004D7137">
        <w:rPr>
          <w:rFonts w:ascii="Times New Roman" w:eastAsia="Times New Roman" w:hAnsi="Times New Roman" w:cs="Times New Roman"/>
          <w:b/>
          <w:bCs/>
          <w:color w:val="000000"/>
          <w:lang w:eastAsia="ru-RU"/>
        </w:rPr>
        <w:tab/>
        <w:t>Ответственность Сторон</w:t>
      </w:r>
    </w:p>
    <w:p w14:paraId="483E2183"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8.1.</w:t>
      </w:r>
      <w:r w:rsidRPr="004D7137">
        <w:rPr>
          <w:rFonts w:ascii="Times New Roman" w:eastAsia="Times New Roman" w:hAnsi="Times New Roman" w:cs="Times New Roman"/>
          <w:color w:val="000000"/>
          <w:lang w:eastAsia="ru-RU"/>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298851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8.2.</w:t>
      </w:r>
      <w:r w:rsidRPr="004D7137">
        <w:rPr>
          <w:rFonts w:ascii="Times New Roman" w:eastAsia="Times New Roman" w:hAnsi="Times New Roman" w:cs="Times New Roman"/>
          <w:color w:val="000000"/>
          <w:lang w:eastAsia="ru-RU"/>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036AFC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8.3.</w:t>
      </w:r>
      <w:r w:rsidRPr="004D7137">
        <w:rPr>
          <w:rFonts w:ascii="Times New Roman" w:eastAsia="Times New Roman" w:hAnsi="Times New Roman" w:cs="Times New Roman"/>
          <w:color w:val="000000"/>
          <w:lang w:eastAsia="ru-RU"/>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4D0238C3"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487804" w14:textId="105B680A"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F867C0" w:rsidRPr="004D7137">
        <w:rPr>
          <w:rFonts w:ascii="Times New Roman" w:eastAsia="Times New Roman" w:hAnsi="Times New Roman" w:cs="Times New Roman"/>
          <w:i/>
          <w:iCs/>
          <w:color w:val="000000"/>
          <w:lang w:eastAsia="ru-RU"/>
        </w:rPr>
        <w:t xml:space="preserve">                       </w:t>
      </w:r>
      <w:r w:rsidRPr="004D7137">
        <w:rPr>
          <w:rFonts w:ascii="Times New Roman" w:eastAsia="Times New Roman" w:hAnsi="Times New Roman" w:cs="Times New Roman"/>
          <w:i/>
          <w:iCs/>
          <w:color w:val="000000"/>
          <w:lang w:eastAsia="ru-RU"/>
        </w:rPr>
        <w:t xml:space="preserve">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w:t>
      </w:r>
      <w:r w:rsidR="00F867C0" w:rsidRPr="004D7137">
        <w:rPr>
          <w:rFonts w:ascii="Times New Roman" w:eastAsia="Times New Roman" w:hAnsi="Times New Roman" w:cs="Times New Roman"/>
          <w:i/>
          <w:iCs/>
          <w:color w:val="000000"/>
          <w:lang w:eastAsia="ru-RU"/>
        </w:rPr>
        <w:t xml:space="preserve">                    </w:t>
      </w:r>
      <w:r w:rsidRPr="004D7137">
        <w:rPr>
          <w:rFonts w:ascii="Times New Roman" w:eastAsia="Times New Roman" w:hAnsi="Times New Roman" w:cs="Times New Roman"/>
          <w:i/>
          <w:iCs/>
          <w:color w:val="000000"/>
          <w:lang w:eastAsia="ru-RU"/>
        </w:rPr>
        <w:t xml:space="preserve">№ 44-ФЗ «О контрактной </w:t>
      </w:r>
      <w:r w:rsidRPr="004D7137">
        <w:rPr>
          <w:rFonts w:ascii="Times New Roman" w:eastAsia="Times New Roman" w:hAnsi="Times New Roman" w:cs="Times New Roman"/>
          <w:i/>
          <w:iCs/>
          <w:color w:val="000000"/>
          <w:lang w:eastAsia="ru-RU"/>
        </w:rPr>
        <w:lastRenderedPageBreak/>
        <w:t>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311E4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а) в случае, если цена Контракта не превышает начальную (максимальную) цену Контракта:</w:t>
      </w:r>
    </w:p>
    <w:p w14:paraId="23624D33"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10 процентов начальной (максимальной) цены Контракта, если цена Контракта не превышает 3 млн. рублей;</w:t>
      </w:r>
    </w:p>
    <w:p w14:paraId="0D38701A"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9314F5D"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1 процент начальной (максимальной) цены Контракта, если цена Контракта составляет от 50 млн. рублей до 100 млн. рублей (включительно);</w:t>
      </w:r>
    </w:p>
    <w:p w14:paraId="03BE8C4A"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б) в случае, если цена Контракта превышает начальную (максимальную) цену Контракта:</w:t>
      </w:r>
    </w:p>
    <w:p w14:paraId="40189CC5"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10 процентов цены Контракта, если цена Контракта не превышает 3 млн. рублей;</w:t>
      </w:r>
    </w:p>
    <w:p w14:paraId="0B42F9A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5 процентов цены Контракта, если цена Контракта составляет от 3 млн. рублей до 50 млн. рублей (включительно);</w:t>
      </w:r>
    </w:p>
    <w:p w14:paraId="2370251B"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1 процент цены Контракта, если цена Контракта составляет от 50 млн. рублей до 100 млн. рублей (включительно).</w:t>
      </w:r>
    </w:p>
    <w:p w14:paraId="204C4172"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8777494"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а) 1000 рублей, если цена Контракта не превышает 3 млн. рублей;</w:t>
      </w:r>
    </w:p>
    <w:p w14:paraId="09C0142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б) 5000 рублей, если цена Контракта составляет от 3 млн. рублей до 50 млн. рублей (включительно);</w:t>
      </w:r>
    </w:p>
    <w:p w14:paraId="28D1F376"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в) 10000 рублей, если цена Контракта составляет от 50 млн. рублей до 100 млн. рублей (включительно);</w:t>
      </w:r>
    </w:p>
    <w:p w14:paraId="1975C0CC"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г) 100000 рублей, если цена Контракта превышает 100 млн. рублей.</w:t>
      </w:r>
    </w:p>
    <w:p w14:paraId="55721E29"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5FBF2BF"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8.4.</w:t>
      </w:r>
      <w:r w:rsidRPr="004D7137">
        <w:rPr>
          <w:rFonts w:ascii="Times New Roman" w:eastAsia="Times New Roman" w:hAnsi="Times New Roman" w:cs="Times New Roman"/>
          <w:color w:val="000000"/>
          <w:lang w:eastAsia="ru-RU"/>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D9C59C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8.5.</w:t>
      </w:r>
      <w:r w:rsidRPr="004D7137">
        <w:rPr>
          <w:rFonts w:ascii="Times New Roman" w:eastAsia="Times New Roman" w:hAnsi="Times New Roman" w:cs="Times New Roman"/>
          <w:color w:val="000000"/>
          <w:lang w:eastAsia="ru-RU"/>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22D4A09"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8.6.</w:t>
      </w:r>
      <w:r w:rsidRPr="004D7137">
        <w:rPr>
          <w:rFonts w:ascii="Times New Roman" w:eastAsia="Times New Roman" w:hAnsi="Times New Roman" w:cs="Times New Roman"/>
          <w:color w:val="000000"/>
          <w:lang w:eastAsia="ru-RU"/>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4E7E293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8.7.</w:t>
      </w:r>
      <w:r w:rsidRPr="004D7137">
        <w:rPr>
          <w:rFonts w:ascii="Times New Roman" w:eastAsia="Times New Roman" w:hAnsi="Times New Roman" w:cs="Times New Roman"/>
          <w:color w:val="000000"/>
          <w:lang w:eastAsia="ru-RU"/>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8FF0242"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8.8.</w:t>
      </w:r>
      <w:r w:rsidRPr="004D7137">
        <w:rPr>
          <w:rFonts w:ascii="Times New Roman" w:eastAsia="Times New Roman" w:hAnsi="Times New Roman" w:cs="Times New Roman"/>
          <w:color w:val="000000"/>
          <w:lang w:eastAsia="ru-RU"/>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4D7137">
        <w:rPr>
          <w:rFonts w:ascii="Times New Roman" w:eastAsia="Times New Roman" w:hAnsi="Times New Roman" w:cs="Times New Roman"/>
          <w:color w:val="000000"/>
          <w:lang w:eastAsia="ru-RU"/>
        </w:rPr>
        <w:lastRenderedPageBreak/>
        <w:t>обязательств, предусмотренных Контрактом, Исполнитель вправе потребовать уплаты неустоек (штрафов, пеней).</w:t>
      </w:r>
    </w:p>
    <w:p w14:paraId="4A06866D"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8.9.</w:t>
      </w:r>
      <w:r w:rsidRPr="004D7137">
        <w:rPr>
          <w:rFonts w:ascii="Times New Roman" w:eastAsia="Times New Roman" w:hAnsi="Times New Roman" w:cs="Times New Roman"/>
          <w:color w:val="000000"/>
          <w:lang w:eastAsia="ru-RU"/>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75FE56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а) 1000 рублей, если цена Контракта не превышает 3 млн. рублей (включительно);</w:t>
      </w:r>
    </w:p>
    <w:p w14:paraId="34EF95A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б) 5000 рублей, если цена Контракта составляет от 3 млн. рублей до 50 млн. рублей (включительно);</w:t>
      </w:r>
    </w:p>
    <w:p w14:paraId="664CF23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в) 10000 рублей, если цена Контракта составляет от 50 млн. рублей до 100 млн. рублей (включительно);</w:t>
      </w:r>
    </w:p>
    <w:p w14:paraId="30F5444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i/>
          <w:iCs/>
          <w:color w:val="000000"/>
          <w:lang w:eastAsia="ru-RU"/>
        </w:rPr>
      </w:pPr>
      <w:r w:rsidRPr="004D7137">
        <w:rPr>
          <w:rFonts w:ascii="Times New Roman" w:eastAsia="Times New Roman" w:hAnsi="Times New Roman" w:cs="Times New Roman"/>
          <w:i/>
          <w:iCs/>
          <w:color w:val="000000"/>
          <w:lang w:eastAsia="ru-RU"/>
        </w:rPr>
        <w:t>г) 100000 рублей, если цена Контракта превышает 100 млн. рублей.</w:t>
      </w:r>
    </w:p>
    <w:p w14:paraId="4C49544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431E9C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8.10.</w:t>
      </w:r>
      <w:r w:rsidRPr="004D7137">
        <w:rPr>
          <w:rFonts w:ascii="Times New Roman" w:eastAsia="Times New Roman" w:hAnsi="Times New Roman" w:cs="Times New Roman"/>
          <w:color w:val="000000"/>
          <w:lang w:eastAsia="ru-RU"/>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79E2388D"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8.11.</w:t>
      </w:r>
      <w:r w:rsidRPr="004D7137">
        <w:rPr>
          <w:rFonts w:ascii="Times New Roman" w:eastAsia="Times New Roman" w:hAnsi="Times New Roman" w:cs="Times New Roman"/>
          <w:color w:val="000000"/>
          <w:lang w:eastAsia="ru-RU"/>
        </w:rPr>
        <w:tab/>
        <w:t>Уплата неустоек (штрафов, пеней) не освобождает виновную Сторону от выполнения принятых на себя обязательств по Контракту.</w:t>
      </w:r>
    </w:p>
    <w:p w14:paraId="76A0817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8.12.</w:t>
      </w:r>
      <w:r w:rsidRPr="004D7137">
        <w:rPr>
          <w:rFonts w:ascii="Times New Roman" w:eastAsia="Times New Roman" w:hAnsi="Times New Roman" w:cs="Times New Roman"/>
          <w:color w:val="000000"/>
          <w:lang w:eastAsia="ru-RU"/>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92AE96"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p>
    <w:p w14:paraId="44405E93" w14:textId="6A24E563" w:rsidR="000B4CFA" w:rsidRPr="004D7137" w:rsidRDefault="000B4CFA" w:rsidP="00F867C0">
      <w:pPr>
        <w:spacing w:after="0" w:line="240" w:lineRule="auto"/>
        <w:contextualSpacing/>
        <w:jc w:val="center"/>
        <w:rPr>
          <w:rFonts w:ascii="Times New Roman" w:eastAsia="Times New Roman" w:hAnsi="Times New Roman" w:cs="Times New Roman"/>
          <w:b/>
          <w:bCs/>
          <w:color w:val="000000"/>
          <w:lang w:eastAsia="ru-RU"/>
        </w:rPr>
      </w:pPr>
      <w:r w:rsidRPr="004D7137">
        <w:rPr>
          <w:rFonts w:ascii="Times New Roman" w:eastAsia="Times New Roman" w:hAnsi="Times New Roman" w:cs="Times New Roman"/>
          <w:b/>
          <w:bCs/>
          <w:color w:val="000000"/>
          <w:lang w:eastAsia="ru-RU"/>
        </w:rPr>
        <w:t>9.</w:t>
      </w:r>
      <w:r w:rsidRPr="004D7137">
        <w:rPr>
          <w:rFonts w:ascii="Times New Roman" w:eastAsia="Times New Roman" w:hAnsi="Times New Roman" w:cs="Times New Roman"/>
          <w:b/>
          <w:bCs/>
          <w:color w:val="000000"/>
          <w:lang w:eastAsia="ru-RU"/>
        </w:rPr>
        <w:tab/>
        <w:t>Форс-мажорные обстоятельства</w:t>
      </w:r>
    </w:p>
    <w:p w14:paraId="7478FC13"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9.1.</w:t>
      </w:r>
      <w:r w:rsidRPr="004D7137">
        <w:rPr>
          <w:rFonts w:ascii="Times New Roman" w:eastAsia="Times New Roman" w:hAnsi="Times New Roman" w:cs="Times New Roman"/>
          <w:color w:val="000000"/>
          <w:lang w:eastAsia="ru-RU"/>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06B5A7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9.2.</w:t>
      </w:r>
      <w:r w:rsidRPr="004D7137">
        <w:rPr>
          <w:rFonts w:ascii="Times New Roman" w:eastAsia="Times New Roman" w:hAnsi="Times New Roman" w:cs="Times New Roman"/>
          <w:color w:val="000000"/>
          <w:lang w:eastAsia="ru-RU"/>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17A60EC"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9.3.</w:t>
      </w:r>
      <w:r w:rsidRPr="004D7137">
        <w:rPr>
          <w:rFonts w:ascii="Times New Roman" w:eastAsia="Times New Roman" w:hAnsi="Times New Roman" w:cs="Times New Roman"/>
          <w:color w:val="000000"/>
          <w:lang w:eastAsia="ru-RU"/>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EE50179"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9.4.</w:t>
      </w:r>
      <w:r w:rsidRPr="004D7137">
        <w:rPr>
          <w:rFonts w:ascii="Times New Roman" w:eastAsia="Times New Roman" w:hAnsi="Times New Roman" w:cs="Times New Roman"/>
          <w:color w:val="000000"/>
          <w:lang w:eastAsia="ru-RU"/>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2763A39" w14:textId="050E0D85" w:rsidR="000B4CFA" w:rsidRPr="004D7137" w:rsidRDefault="000B4CFA" w:rsidP="00F867C0">
      <w:pPr>
        <w:spacing w:after="0" w:line="240" w:lineRule="auto"/>
        <w:contextualSpacing/>
        <w:jc w:val="center"/>
        <w:rPr>
          <w:rFonts w:ascii="Times New Roman" w:eastAsia="Times New Roman" w:hAnsi="Times New Roman" w:cs="Times New Roman"/>
          <w:b/>
          <w:bCs/>
          <w:color w:val="000000"/>
          <w:lang w:eastAsia="ru-RU"/>
        </w:rPr>
      </w:pPr>
      <w:r w:rsidRPr="004D7137">
        <w:rPr>
          <w:rFonts w:ascii="Times New Roman" w:eastAsia="Times New Roman" w:hAnsi="Times New Roman" w:cs="Times New Roman"/>
          <w:b/>
          <w:bCs/>
          <w:color w:val="000000"/>
          <w:lang w:eastAsia="ru-RU"/>
        </w:rPr>
        <w:t>10.</w:t>
      </w:r>
      <w:r w:rsidRPr="004D7137">
        <w:rPr>
          <w:rFonts w:ascii="Times New Roman" w:eastAsia="Times New Roman" w:hAnsi="Times New Roman" w:cs="Times New Roman"/>
          <w:b/>
          <w:bCs/>
          <w:color w:val="000000"/>
          <w:lang w:eastAsia="ru-RU"/>
        </w:rPr>
        <w:tab/>
        <w:t>Порядок разрешения споров</w:t>
      </w:r>
    </w:p>
    <w:p w14:paraId="1CA4908C"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04A1DA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p>
    <w:p w14:paraId="666084DB" w14:textId="5A86D8A8" w:rsidR="000B4CFA" w:rsidRPr="004D7137" w:rsidRDefault="000B4CFA" w:rsidP="00F867C0">
      <w:pPr>
        <w:spacing w:after="0" w:line="240" w:lineRule="auto"/>
        <w:contextualSpacing/>
        <w:jc w:val="center"/>
        <w:rPr>
          <w:rFonts w:ascii="Times New Roman" w:eastAsia="Times New Roman" w:hAnsi="Times New Roman" w:cs="Times New Roman"/>
          <w:b/>
          <w:bCs/>
          <w:color w:val="000000"/>
          <w:lang w:eastAsia="ru-RU"/>
        </w:rPr>
      </w:pPr>
      <w:r w:rsidRPr="004D7137">
        <w:rPr>
          <w:rFonts w:ascii="Times New Roman" w:eastAsia="Times New Roman" w:hAnsi="Times New Roman" w:cs="Times New Roman"/>
          <w:b/>
          <w:bCs/>
          <w:color w:val="000000"/>
          <w:lang w:eastAsia="ru-RU"/>
        </w:rPr>
        <w:t>11.</w:t>
      </w:r>
      <w:r w:rsidRPr="004D7137">
        <w:rPr>
          <w:rFonts w:ascii="Times New Roman" w:eastAsia="Times New Roman" w:hAnsi="Times New Roman" w:cs="Times New Roman"/>
          <w:b/>
          <w:bCs/>
          <w:color w:val="000000"/>
          <w:lang w:eastAsia="ru-RU"/>
        </w:rPr>
        <w:tab/>
        <w:t>Расторжение Контракта</w:t>
      </w:r>
    </w:p>
    <w:p w14:paraId="1FD5A2B2"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11.1.</w:t>
      </w:r>
      <w:r w:rsidRPr="004D7137">
        <w:rPr>
          <w:rFonts w:ascii="Times New Roman" w:eastAsia="Times New Roman" w:hAnsi="Times New Roman" w:cs="Times New Roman"/>
          <w:color w:val="000000"/>
          <w:lang w:eastAsia="ru-RU"/>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CF5809"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11.2.</w:t>
      </w:r>
      <w:r w:rsidRPr="004D7137">
        <w:rPr>
          <w:rFonts w:ascii="Times New Roman" w:eastAsia="Times New Roman" w:hAnsi="Times New Roman" w:cs="Times New Roman"/>
          <w:color w:val="000000"/>
          <w:lang w:eastAsia="ru-RU"/>
        </w:rPr>
        <w:tab/>
        <w:t>Заказчик вправе принять решение об одностороннем отказе от исполнения Контракта по следующим основаниям:</w:t>
      </w:r>
    </w:p>
    <w:p w14:paraId="6A713526"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1410D184"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64427F35"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6616EE51"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C18001"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11.3.</w:t>
      </w:r>
      <w:r w:rsidRPr="004D7137">
        <w:rPr>
          <w:rFonts w:ascii="Times New Roman" w:eastAsia="Times New Roman" w:hAnsi="Times New Roman" w:cs="Times New Roman"/>
          <w:color w:val="000000"/>
          <w:lang w:eastAsia="ru-RU"/>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587364"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11.4.</w:t>
      </w:r>
      <w:r w:rsidRPr="004D7137">
        <w:rPr>
          <w:rFonts w:ascii="Times New Roman" w:eastAsia="Times New Roman" w:hAnsi="Times New Roman" w:cs="Times New Roman"/>
          <w:color w:val="000000"/>
          <w:lang w:eastAsia="ru-RU"/>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4F92AE" w14:textId="730F30E2"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11.5.</w:t>
      </w:r>
      <w:r w:rsidRPr="004D7137">
        <w:rPr>
          <w:rFonts w:ascii="Times New Roman" w:eastAsia="Times New Roman" w:hAnsi="Times New Roman" w:cs="Times New Roman"/>
          <w:color w:val="000000"/>
          <w:lang w:eastAsia="ru-RU"/>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5BADE66"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11.6.</w:t>
      </w:r>
      <w:r w:rsidRPr="004D7137">
        <w:rPr>
          <w:rFonts w:ascii="Times New Roman" w:eastAsia="Times New Roman" w:hAnsi="Times New Roman" w:cs="Times New Roman"/>
          <w:color w:val="000000"/>
          <w:lang w:eastAsia="ru-RU"/>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7CF2C9F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11.7.</w:t>
      </w:r>
      <w:r w:rsidRPr="004D7137">
        <w:rPr>
          <w:rFonts w:ascii="Times New Roman" w:eastAsia="Times New Roman" w:hAnsi="Times New Roman" w:cs="Times New Roman"/>
          <w:color w:val="000000"/>
          <w:lang w:eastAsia="ru-RU"/>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93A090E"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p>
    <w:p w14:paraId="127A2426" w14:textId="66B2BD40" w:rsidR="000B4CFA" w:rsidRPr="004D7137" w:rsidRDefault="000B4CFA" w:rsidP="000B4CFA">
      <w:pPr>
        <w:spacing w:after="0" w:line="240" w:lineRule="auto"/>
        <w:ind w:firstLine="709"/>
        <w:contextualSpacing/>
        <w:jc w:val="center"/>
        <w:rPr>
          <w:rFonts w:ascii="Times New Roman" w:eastAsia="Times New Roman" w:hAnsi="Times New Roman" w:cs="Times New Roman"/>
          <w:b/>
          <w:bCs/>
          <w:color w:val="000000"/>
          <w:lang w:eastAsia="ru-RU"/>
        </w:rPr>
      </w:pPr>
      <w:r w:rsidRPr="004D7137">
        <w:rPr>
          <w:rFonts w:ascii="Times New Roman" w:eastAsia="Times New Roman" w:hAnsi="Times New Roman" w:cs="Times New Roman"/>
          <w:b/>
          <w:bCs/>
          <w:color w:val="000000"/>
          <w:lang w:eastAsia="ru-RU"/>
        </w:rPr>
        <w:t>12.</w:t>
      </w:r>
      <w:r w:rsidRPr="004D7137">
        <w:rPr>
          <w:rFonts w:ascii="Times New Roman" w:eastAsia="Times New Roman" w:hAnsi="Times New Roman" w:cs="Times New Roman"/>
          <w:b/>
          <w:bCs/>
          <w:color w:val="000000"/>
          <w:lang w:eastAsia="ru-RU"/>
        </w:rPr>
        <w:tab/>
        <w:t>Срок действия Контракта</w:t>
      </w:r>
    </w:p>
    <w:p w14:paraId="11090359" w14:textId="77777777" w:rsidR="00512E20" w:rsidRPr="00512E20" w:rsidRDefault="000B4CFA" w:rsidP="00512E20">
      <w:pPr>
        <w:ind w:firstLine="709"/>
        <w:contextualSpacing/>
        <w:jc w:val="both"/>
        <w:rPr>
          <w:rFonts w:ascii="Times New Roman" w:eastAsia="Times New Roman" w:hAnsi="Times New Roman" w:cs="Times New Roman"/>
          <w:color w:val="000000" w:themeColor="text1"/>
          <w:sz w:val="24"/>
          <w:szCs w:val="24"/>
          <w:lang w:eastAsia="ru-RU"/>
        </w:rPr>
      </w:pPr>
      <w:r w:rsidRPr="004D7137">
        <w:rPr>
          <w:rFonts w:ascii="Times New Roman" w:eastAsia="Times New Roman" w:hAnsi="Times New Roman" w:cs="Times New Roman"/>
          <w:color w:val="000000"/>
          <w:lang w:eastAsia="ru-RU"/>
        </w:rPr>
        <w:t xml:space="preserve">12.1. </w:t>
      </w:r>
      <w:r w:rsidR="00512E20" w:rsidRPr="00512E20">
        <w:rPr>
          <w:rFonts w:ascii="Times New Roman" w:eastAsia="Times New Roman" w:hAnsi="Times New Roman" w:cs="Times New Roman"/>
          <w:color w:val="000000" w:themeColor="text1"/>
          <w:lang w:eastAsia="ru-RU"/>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354A3BD2" w14:textId="21D22B4D"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p>
    <w:p w14:paraId="7BE5C5C5" w14:textId="649A2D79" w:rsidR="000B4CFA" w:rsidRPr="004D7137" w:rsidRDefault="000B4CFA" w:rsidP="000B4CFA">
      <w:pPr>
        <w:spacing w:after="0" w:line="240" w:lineRule="auto"/>
        <w:ind w:firstLine="709"/>
        <w:contextualSpacing/>
        <w:jc w:val="center"/>
        <w:rPr>
          <w:rFonts w:ascii="Times New Roman" w:eastAsia="Times New Roman" w:hAnsi="Times New Roman" w:cs="Times New Roman"/>
          <w:b/>
          <w:bCs/>
          <w:color w:val="000000"/>
          <w:lang w:eastAsia="ru-RU"/>
        </w:rPr>
      </w:pPr>
      <w:r w:rsidRPr="004D7137">
        <w:rPr>
          <w:rFonts w:ascii="Times New Roman" w:eastAsia="Times New Roman" w:hAnsi="Times New Roman" w:cs="Times New Roman"/>
          <w:b/>
          <w:bCs/>
          <w:color w:val="000000"/>
          <w:lang w:eastAsia="ru-RU"/>
        </w:rPr>
        <w:t>13.</w:t>
      </w:r>
      <w:r w:rsidRPr="004D7137">
        <w:rPr>
          <w:rFonts w:ascii="Times New Roman" w:eastAsia="Times New Roman" w:hAnsi="Times New Roman" w:cs="Times New Roman"/>
          <w:b/>
          <w:bCs/>
          <w:color w:val="000000"/>
          <w:lang w:eastAsia="ru-RU"/>
        </w:rPr>
        <w:tab/>
        <w:t>Прочие условия</w:t>
      </w:r>
    </w:p>
    <w:p w14:paraId="72B1AC15" w14:textId="77777777" w:rsidR="00F867C0" w:rsidRPr="004D7137" w:rsidRDefault="000B4CFA" w:rsidP="00F867C0">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 xml:space="preserve">13.1. </w:t>
      </w:r>
      <w:r w:rsidR="00F867C0" w:rsidRPr="004D7137">
        <w:rPr>
          <w:rFonts w:ascii="Times New Roman" w:eastAsia="Times New Roman" w:hAnsi="Times New Roman" w:cs="Times New Roman"/>
          <w:color w:val="000000"/>
          <w:lang w:eastAsia="ru-RU"/>
        </w:rPr>
        <w:t>Любые уведомления, извещения, запросы и иная корреспонденция должны быть сделаны в письменной форме (далее – «корреспонденция»).</w:t>
      </w:r>
    </w:p>
    <w:p w14:paraId="252398FE" w14:textId="77777777" w:rsidR="00F867C0" w:rsidRPr="004D7137" w:rsidRDefault="00F867C0" w:rsidP="00F867C0">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DF63EBA" w14:textId="77777777" w:rsidR="00F867C0" w:rsidRPr="004D7137" w:rsidRDefault="00F867C0" w:rsidP="00F867C0">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73A35D1" w14:textId="6532AA7D" w:rsidR="000B4CFA" w:rsidRPr="004D7137" w:rsidRDefault="000B4CFA" w:rsidP="00F867C0">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 xml:space="preserve"> </w:t>
      </w:r>
      <w:r w:rsidR="00F867C0" w:rsidRPr="004D7137">
        <w:rPr>
          <w:rFonts w:ascii="Times New Roman" w:eastAsia="Times New Roman" w:hAnsi="Times New Roman" w:cs="Times New Roman"/>
          <w:color w:val="000000"/>
          <w:lang w:eastAsia="ru-RU"/>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F2F6A85"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13.2.</w:t>
      </w:r>
      <w:r w:rsidRPr="004D7137">
        <w:rPr>
          <w:rFonts w:ascii="Times New Roman" w:eastAsia="Times New Roman" w:hAnsi="Times New Roman" w:cs="Times New Roman"/>
          <w:color w:val="000000"/>
          <w:lang w:eastAsia="ru-RU"/>
        </w:rPr>
        <w:tab/>
        <w:t>Корреспонденция считается доставленной Стороне также в случаях, если:</w:t>
      </w:r>
    </w:p>
    <w:p w14:paraId="791630C0"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Сторона отказалась от получения корреспонденции и этот отказ зафиксирован организацией почтовой связи;</w:t>
      </w:r>
    </w:p>
    <w:p w14:paraId="63593E0B"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1AE156B"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3E789984"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13.3.</w:t>
      </w:r>
      <w:r w:rsidRPr="004D7137">
        <w:rPr>
          <w:rFonts w:ascii="Times New Roman" w:eastAsia="Times New Roman" w:hAnsi="Times New Roman" w:cs="Times New Roman"/>
          <w:color w:val="000000"/>
          <w:lang w:eastAsia="ru-RU"/>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33A6294E"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13.4.</w:t>
      </w:r>
      <w:r w:rsidRPr="004D7137">
        <w:rPr>
          <w:rFonts w:ascii="Times New Roman" w:eastAsia="Times New Roman" w:hAnsi="Times New Roman" w:cs="Times New Roman"/>
          <w:color w:val="000000"/>
          <w:lang w:eastAsia="ru-RU"/>
        </w:rPr>
        <w:tab/>
        <w:t>Все приложения к Контракту являются его неотъемной частью.</w:t>
      </w:r>
    </w:p>
    <w:p w14:paraId="088B72B3"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13.5.</w:t>
      </w:r>
      <w:r w:rsidRPr="004D7137">
        <w:rPr>
          <w:rFonts w:ascii="Times New Roman" w:eastAsia="Times New Roman" w:hAnsi="Times New Roman" w:cs="Times New Roman"/>
          <w:color w:val="000000"/>
          <w:lang w:eastAsia="ru-RU"/>
        </w:rPr>
        <w:tab/>
        <w:t>К Контракту прилагаются:</w:t>
      </w:r>
    </w:p>
    <w:p w14:paraId="68BBFCF0" w14:textId="5AE8220A"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Техническое задание (Приложение №1)</w:t>
      </w:r>
      <w:r w:rsidR="00F867C0" w:rsidRPr="004D7137">
        <w:rPr>
          <w:rFonts w:ascii="Times New Roman" w:eastAsia="Times New Roman" w:hAnsi="Times New Roman" w:cs="Times New Roman"/>
          <w:color w:val="000000"/>
          <w:lang w:eastAsia="ru-RU"/>
        </w:rPr>
        <w:t>.</w:t>
      </w:r>
    </w:p>
    <w:p w14:paraId="0EE38112"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lastRenderedPageBreak/>
        <w:t>13.6.</w:t>
      </w:r>
      <w:r w:rsidRPr="004D7137">
        <w:rPr>
          <w:rFonts w:ascii="Times New Roman" w:eastAsia="Times New Roman" w:hAnsi="Times New Roman" w:cs="Times New Roman"/>
          <w:color w:val="000000"/>
          <w:lang w:eastAsia="ru-RU"/>
        </w:rPr>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8DB4902"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13.7.</w:t>
      </w:r>
      <w:r w:rsidRPr="004D7137">
        <w:rPr>
          <w:rFonts w:ascii="Times New Roman" w:eastAsia="Times New Roman" w:hAnsi="Times New Roman" w:cs="Times New Roman"/>
          <w:color w:val="000000"/>
          <w:lang w:eastAsia="ru-RU"/>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1F8CB7C8"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13.8.</w:t>
      </w:r>
      <w:r w:rsidRPr="004D7137">
        <w:rPr>
          <w:rFonts w:ascii="Times New Roman" w:eastAsia="Times New Roman" w:hAnsi="Times New Roman" w:cs="Times New Roman"/>
          <w:color w:val="000000"/>
          <w:lang w:eastAsia="ru-RU"/>
        </w:rPr>
        <w:tab/>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4733644"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13.9.</w:t>
      </w:r>
      <w:r w:rsidRPr="004D7137">
        <w:rPr>
          <w:rFonts w:ascii="Times New Roman" w:eastAsia="Times New Roman" w:hAnsi="Times New Roman" w:cs="Times New Roman"/>
          <w:color w:val="000000"/>
          <w:lang w:eastAsia="ru-RU"/>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2F5BAE7"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13.10.</w:t>
      </w:r>
      <w:r w:rsidRPr="004D7137">
        <w:rPr>
          <w:rFonts w:ascii="Times New Roman" w:eastAsia="Times New Roman" w:hAnsi="Times New Roman" w:cs="Times New Roman"/>
          <w:color w:val="000000"/>
          <w:lang w:eastAsia="ru-RU"/>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80FEE7C"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13.11.</w:t>
      </w:r>
      <w:r w:rsidRPr="004D7137">
        <w:rPr>
          <w:rFonts w:ascii="Times New Roman" w:eastAsia="Times New Roman" w:hAnsi="Times New Roman" w:cs="Times New Roman"/>
          <w:color w:val="000000"/>
          <w:lang w:eastAsia="ru-RU"/>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63CD83B" w14:textId="35427408"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13.12.</w:t>
      </w:r>
      <w:r w:rsidRPr="004D7137">
        <w:rPr>
          <w:rFonts w:ascii="Times New Roman" w:eastAsia="Times New Roman" w:hAnsi="Times New Roman" w:cs="Times New Roman"/>
          <w:color w:val="000000"/>
          <w:lang w:eastAsia="ru-RU"/>
        </w:rPr>
        <w:tab/>
        <w:t>Изменения Контракта оформляются путем подписания Сторонами дополнительного соглашения к Контракту.</w:t>
      </w:r>
    </w:p>
    <w:p w14:paraId="673FF6FE"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13.13.</w:t>
      </w:r>
      <w:r w:rsidRPr="004D7137">
        <w:rPr>
          <w:rFonts w:ascii="Times New Roman" w:eastAsia="Times New Roman" w:hAnsi="Times New Roman" w:cs="Times New Roman"/>
          <w:color w:val="000000"/>
          <w:lang w:eastAsia="ru-RU"/>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F36AE2"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13.14.</w:t>
      </w:r>
      <w:r w:rsidRPr="004D7137">
        <w:rPr>
          <w:rFonts w:ascii="Times New Roman" w:eastAsia="Times New Roman" w:hAnsi="Times New Roman" w:cs="Times New Roman"/>
          <w:color w:val="000000"/>
          <w:lang w:eastAsia="ru-RU"/>
        </w:rPr>
        <w:tab/>
        <w:t>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Сторонами.</w:t>
      </w:r>
    </w:p>
    <w:p w14:paraId="64581633" w14:textId="166EAD7B"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r w:rsidRPr="004D7137">
        <w:rPr>
          <w:rFonts w:ascii="Times New Roman" w:eastAsia="Times New Roman" w:hAnsi="Times New Roman" w:cs="Times New Roman"/>
          <w:color w:val="000000"/>
          <w:lang w:eastAsia="ru-RU"/>
        </w:rPr>
        <w:t>13.15.</w:t>
      </w:r>
      <w:r w:rsidRPr="004D7137">
        <w:rPr>
          <w:rFonts w:ascii="Times New Roman" w:eastAsia="Times New Roman" w:hAnsi="Times New Roman" w:cs="Times New Roman"/>
          <w:color w:val="000000"/>
          <w:lang w:eastAsia="ru-RU"/>
        </w:rPr>
        <w:tab/>
        <w:t>Во всем остальном, что не предусмотрено Контрактом, Стороны руководствуются действующим законодательством Российской Федерации.</w:t>
      </w:r>
    </w:p>
    <w:p w14:paraId="2F0204FA" w14:textId="7B85B49F" w:rsidR="00F867C0" w:rsidRPr="004D7137" w:rsidRDefault="00F867C0" w:rsidP="000B4CFA">
      <w:pPr>
        <w:spacing w:after="0" w:line="240" w:lineRule="auto"/>
        <w:ind w:firstLine="709"/>
        <w:contextualSpacing/>
        <w:jc w:val="both"/>
        <w:rPr>
          <w:rFonts w:ascii="Times New Roman" w:eastAsia="Times New Roman" w:hAnsi="Times New Roman" w:cs="Times New Roman"/>
          <w:color w:val="000000"/>
          <w:lang w:eastAsia="ru-RU"/>
        </w:rPr>
      </w:pPr>
    </w:p>
    <w:p w14:paraId="225881EA" w14:textId="751403D3" w:rsidR="000B4CFA" w:rsidRPr="004D7137" w:rsidRDefault="000B4CFA" w:rsidP="000B4CFA">
      <w:pPr>
        <w:numPr>
          <w:ilvl w:val="0"/>
          <w:numId w:val="5"/>
        </w:numPr>
        <w:tabs>
          <w:tab w:val="left" w:pos="426"/>
        </w:tabs>
        <w:autoSpaceDE w:val="0"/>
        <w:autoSpaceDN w:val="0"/>
        <w:adjustRightInd w:val="0"/>
        <w:spacing w:before="120" w:after="120" w:line="240" w:lineRule="auto"/>
        <w:contextualSpacing/>
        <w:jc w:val="center"/>
        <w:rPr>
          <w:rFonts w:ascii="Times New Roman" w:eastAsia="Times New Roman" w:hAnsi="Times New Roman" w:cs="Times New Roman"/>
          <w:b/>
          <w:i/>
          <w:lang w:eastAsia="ru-RU"/>
        </w:rPr>
      </w:pPr>
      <w:r w:rsidRPr="004D7137">
        <w:rPr>
          <w:rFonts w:ascii="Times New Roman" w:eastAsia="Times New Roman" w:hAnsi="Times New Roman" w:cs="Times New Roman"/>
          <w:b/>
          <w:lang w:eastAsia="ru-RU"/>
        </w:rPr>
        <w:t>Адреса места нахождения, банковские реквизиты и подписи Сторон:</w:t>
      </w:r>
    </w:p>
    <w:tbl>
      <w:tblPr>
        <w:tblW w:w="9463" w:type="dxa"/>
        <w:tblLook w:val="04A0" w:firstRow="1" w:lastRow="0" w:firstColumn="1" w:lastColumn="0" w:noHBand="0" w:noVBand="1"/>
      </w:tblPr>
      <w:tblGrid>
        <w:gridCol w:w="4743"/>
        <w:gridCol w:w="4720"/>
      </w:tblGrid>
      <w:tr w:rsidR="000B4CFA" w:rsidRPr="004D7137" w14:paraId="35CEEEE1" w14:textId="77777777" w:rsidTr="00242AD7">
        <w:trPr>
          <w:trHeight w:val="2126"/>
        </w:trPr>
        <w:tc>
          <w:tcPr>
            <w:tcW w:w="4743" w:type="dxa"/>
            <w:hideMark/>
          </w:tcPr>
          <w:p w14:paraId="387CAA40"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Заказчик:</w:t>
            </w:r>
          </w:p>
          <w:p w14:paraId="219C3497" w14:textId="77777777" w:rsidR="000B4CFA" w:rsidRPr="004D7137" w:rsidRDefault="000B4CFA" w:rsidP="006F2764">
            <w:pPr>
              <w:autoSpaceDE w:val="0"/>
              <w:autoSpaceDN w:val="0"/>
              <w:adjustRightInd w:val="0"/>
              <w:spacing w:after="0" w:line="240" w:lineRule="auto"/>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Муниципальное казенное учреждение «Управление образования» города Рубцовска</w:t>
            </w:r>
          </w:p>
          <w:p w14:paraId="009A4872" w14:textId="77777777" w:rsidR="000B4CFA" w:rsidRPr="004D7137" w:rsidRDefault="000B4CFA" w:rsidP="000B4CFA">
            <w:pPr>
              <w:autoSpaceDE w:val="0"/>
              <w:autoSpaceDN w:val="0"/>
              <w:adjustRightInd w:val="0"/>
              <w:spacing w:after="0" w:line="240" w:lineRule="auto"/>
              <w:jc w:val="both"/>
              <w:rPr>
                <w:rFonts w:ascii="Times New Roman" w:eastAsia="Times New Roman" w:hAnsi="Times New Roman" w:cs="Times New Roman"/>
                <w:lang w:eastAsia="ru-RU"/>
              </w:rPr>
            </w:pPr>
            <w:smartTag w:uri="urn:schemas-microsoft-com:office:smarttags" w:element="metricconverter">
              <w:smartTagPr>
                <w:attr w:name="ProductID" w:val="658200, г"/>
              </w:smartTagPr>
              <w:r w:rsidRPr="004D7137">
                <w:rPr>
                  <w:rFonts w:ascii="Times New Roman" w:eastAsia="Times New Roman" w:hAnsi="Times New Roman" w:cs="Times New Roman"/>
                  <w:lang w:eastAsia="ru-RU"/>
                </w:rPr>
                <w:t>658200, г</w:t>
              </w:r>
            </w:smartTag>
            <w:r w:rsidRPr="004D7137">
              <w:rPr>
                <w:rFonts w:ascii="Times New Roman" w:eastAsia="Times New Roman" w:hAnsi="Times New Roman" w:cs="Times New Roman"/>
                <w:lang w:eastAsia="ru-RU"/>
              </w:rPr>
              <w:t xml:space="preserve">. Рубцовск, пер. Бульварный, 4 </w:t>
            </w:r>
          </w:p>
          <w:p w14:paraId="39D9EABF"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ИНН/КПП 2209032209/220901001</w:t>
            </w:r>
          </w:p>
          <w:p w14:paraId="780F771A"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л/с 03173011370</w:t>
            </w:r>
          </w:p>
          <w:p w14:paraId="04592453"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Казначейский счет 03231643017160001700</w:t>
            </w:r>
          </w:p>
          <w:p w14:paraId="6AD32BA3"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Банковский счет 40102810045370000009</w:t>
            </w:r>
          </w:p>
          <w:p w14:paraId="423E01DA" w14:textId="5A19724B" w:rsidR="000B4CFA" w:rsidRPr="004D7137" w:rsidRDefault="000B4CFA" w:rsidP="006F2764">
            <w:pPr>
              <w:widowControl w:val="0"/>
              <w:autoSpaceDE w:val="0"/>
              <w:autoSpaceDN w:val="0"/>
              <w:adjustRightInd w:val="0"/>
              <w:spacing w:after="0" w:line="240" w:lineRule="auto"/>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 xml:space="preserve">Банк ОТДЕЛЕНИЕ БАРНАУЛ БАНКА РОССИИ//УФК по Алтайскому краю </w:t>
            </w:r>
            <w:r w:rsidR="006F2764" w:rsidRPr="004D7137">
              <w:rPr>
                <w:rFonts w:ascii="Times New Roman" w:eastAsia="Times New Roman" w:hAnsi="Times New Roman" w:cs="Times New Roman"/>
                <w:lang w:eastAsia="ru-RU"/>
              </w:rPr>
              <w:t xml:space="preserve">                        </w:t>
            </w:r>
            <w:r w:rsidRPr="004D7137">
              <w:rPr>
                <w:rFonts w:ascii="Times New Roman" w:eastAsia="Times New Roman" w:hAnsi="Times New Roman" w:cs="Times New Roman"/>
                <w:lang w:eastAsia="ru-RU"/>
              </w:rPr>
              <w:lastRenderedPageBreak/>
              <w:t>г. Барнаул</w:t>
            </w:r>
          </w:p>
          <w:p w14:paraId="5FD9E8ED" w14:textId="77777777" w:rsidR="000B4CFA" w:rsidRPr="004D7137" w:rsidRDefault="000B4CFA" w:rsidP="000B4CFA">
            <w:pPr>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 xml:space="preserve">Бик 010173001 </w:t>
            </w:r>
          </w:p>
          <w:p w14:paraId="45C9B90B" w14:textId="77777777" w:rsidR="000B4CFA" w:rsidRPr="004D7137" w:rsidRDefault="000B4CFA" w:rsidP="000B4CFA">
            <w:pPr>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ОКТМО 01716000</w:t>
            </w:r>
          </w:p>
          <w:p w14:paraId="66CCB8E1" w14:textId="1AA42313" w:rsidR="000B4CFA" w:rsidRPr="004D7137" w:rsidRDefault="000B4CFA" w:rsidP="000B4CFA">
            <w:pPr>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Тел. 8 (38557) 9-63-45</w:t>
            </w:r>
          </w:p>
          <w:p w14:paraId="25E24242" w14:textId="77777777" w:rsidR="006F2764" w:rsidRPr="004D7137" w:rsidRDefault="006F2764" w:rsidP="000B4CFA">
            <w:pPr>
              <w:autoSpaceDE w:val="0"/>
              <w:autoSpaceDN w:val="0"/>
              <w:adjustRightInd w:val="0"/>
              <w:spacing w:after="0" w:line="240" w:lineRule="auto"/>
              <w:jc w:val="both"/>
              <w:rPr>
                <w:rFonts w:ascii="Times New Roman" w:eastAsia="Times New Roman" w:hAnsi="Times New Roman" w:cs="Times New Roman"/>
                <w:lang w:eastAsia="ru-RU"/>
              </w:rPr>
            </w:pPr>
          </w:p>
          <w:p w14:paraId="56DD806E"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t xml:space="preserve">___________________ </w:t>
            </w:r>
          </w:p>
          <w:p w14:paraId="0BEEDEBC" w14:textId="07C8E8AD"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4720" w:type="dxa"/>
          </w:tcPr>
          <w:p w14:paraId="65E37955"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D7137">
              <w:rPr>
                <w:rFonts w:ascii="Times New Roman" w:eastAsia="Times New Roman" w:hAnsi="Times New Roman" w:cs="Times New Roman"/>
                <w:lang w:eastAsia="ru-RU"/>
              </w:rPr>
              <w:lastRenderedPageBreak/>
              <w:t xml:space="preserve">                  Исполнитель:</w:t>
            </w:r>
          </w:p>
          <w:p w14:paraId="62B2A411"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A4D197B"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AD786CE"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95B883E"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78692A9"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B51298"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D9729B5"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B27F273"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68CFCA0"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9C4273E"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225A4E"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1EF2194"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DE7E9EE"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5062E06"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920587F"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8EFE271" w14:textId="77777777" w:rsidR="000B4CFA" w:rsidRPr="004D7137" w:rsidRDefault="000B4CFA" w:rsidP="000B4CF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14:paraId="5EAF01CE" w14:textId="77777777" w:rsidR="000B4CFA" w:rsidRPr="004D7137" w:rsidRDefault="000B4CFA" w:rsidP="000B4CFA">
      <w:pPr>
        <w:spacing w:after="0" w:line="240" w:lineRule="auto"/>
        <w:ind w:firstLine="709"/>
        <w:contextualSpacing/>
        <w:jc w:val="both"/>
        <w:rPr>
          <w:rFonts w:ascii="Times New Roman" w:eastAsia="Times New Roman" w:hAnsi="Times New Roman" w:cs="Times New Roman"/>
          <w:color w:val="000000"/>
          <w:lang w:eastAsia="ru-RU"/>
        </w:rPr>
      </w:pPr>
    </w:p>
    <w:p w14:paraId="4E64469E"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Приложение № 1</w:t>
      </w:r>
    </w:p>
    <w:p w14:paraId="77F60199" w14:textId="77777777"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к муниципальному контракту</w:t>
      </w:r>
    </w:p>
    <w:p w14:paraId="33A8417F" w14:textId="2B0ECED6" w:rsidR="000B4CFA" w:rsidRPr="000B4CFA" w:rsidRDefault="000B4CFA" w:rsidP="000B4CFA">
      <w:pPr>
        <w:spacing w:after="0" w:line="240" w:lineRule="auto"/>
        <w:ind w:left="6237"/>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от ________202</w:t>
      </w:r>
      <w:r w:rsidR="00597082">
        <w:rPr>
          <w:rFonts w:ascii="Times New Roman" w:eastAsia="Times New Roman" w:hAnsi="Times New Roman" w:cs="Times New Roman"/>
          <w:sz w:val="24"/>
          <w:szCs w:val="24"/>
          <w:lang w:eastAsia="ru-RU"/>
        </w:rPr>
        <w:t>5</w:t>
      </w:r>
      <w:r w:rsidRPr="000B4CFA">
        <w:rPr>
          <w:rFonts w:ascii="Times New Roman" w:eastAsia="Times New Roman" w:hAnsi="Times New Roman" w:cs="Times New Roman"/>
          <w:sz w:val="24"/>
          <w:szCs w:val="24"/>
          <w:lang w:eastAsia="ru-RU"/>
        </w:rPr>
        <w:t xml:space="preserve"> № _______</w:t>
      </w:r>
    </w:p>
    <w:p w14:paraId="58E562CD"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p>
    <w:p w14:paraId="730C3F1E" w14:textId="6C8FD2C3" w:rsidR="000B4CFA" w:rsidRDefault="000B4CFA" w:rsidP="000B4CFA">
      <w:pPr>
        <w:spacing w:after="0" w:line="240" w:lineRule="auto"/>
        <w:jc w:val="center"/>
        <w:rPr>
          <w:rFonts w:ascii="Times New Roman" w:eastAsia="Times New Roman" w:hAnsi="Times New Roman" w:cs="Times New Roman"/>
          <w:b/>
          <w:sz w:val="24"/>
          <w:szCs w:val="24"/>
          <w:lang w:eastAsia="ru-RU"/>
        </w:rPr>
      </w:pPr>
      <w:r w:rsidRPr="000B4CFA">
        <w:rPr>
          <w:rFonts w:ascii="Times New Roman" w:eastAsia="Times New Roman" w:hAnsi="Times New Roman" w:cs="Times New Roman"/>
          <w:b/>
          <w:sz w:val="24"/>
          <w:szCs w:val="24"/>
          <w:lang w:eastAsia="ru-RU"/>
        </w:rPr>
        <w:t>Техническое задание</w:t>
      </w:r>
    </w:p>
    <w:p w14:paraId="649572A2" w14:textId="77777777" w:rsidR="00597082" w:rsidRPr="000B4CFA" w:rsidRDefault="00597082" w:rsidP="000B4CFA">
      <w:pPr>
        <w:spacing w:after="0" w:line="240" w:lineRule="auto"/>
        <w:jc w:val="center"/>
        <w:rPr>
          <w:rFonts w:ascii="Times New Roman" w:eastAsia="Times New Roman" w:hAnsi="Times New Roman" w:cs="Times New Roman"/>
          <w:b/>
          <w:sz w:val="24"/>
          <w:szCs w:val="24"/>
          <w:lang w:eastAsia="ru-RU"/>
        </w:rPr>
      </w:pPr>
    </w:p>
    <w:p w14:paraId="37DE4A46" w14:textId="16844D22" w:rsidR="000B4CFA" w:rsidRPr="000B4CFA" w:rsidRDefault="00597082" w:rsidP="000B4CFA">
      <w:pPr>
        <w:spacing w:after="0" w:line="240" w:lineRule="auto"/>
        <w:jc w:val="center"/>
        <w:rPr>
          <w:rFonts w:ascii="Times New Roman" w:eastAsia="Times New Roman" w:hAnsi="Times New Roman" w:cs="Times New Roman"/>
          <w:b/>
          <w:sz w:val="24"/>
          <w:szCs w:val="24"/>
          <w:lang w:eastAsia="ru-RU"/>
        </w:rPr>
      </w:pPr>
      <w:r w:rsidRPr="00597082">
        <w:rPr>
          <w:rFonts w:ascii="Times New Roman" w:eastAsia="Times New Roman" w:hAnsi="Times New Roman" w:cs="Times New Roman"/>
          <w:b/>
          <w:sz w:val="24"/>
          <w:szCs w:val="24"/>
          <w:lang w:eastAsia="ru-RU"/>
        </w:rPr>
        <w:t>Услуги по техническому обслуживанию и ремонту компьютерного оборудования и оргтехники МКУ «Управление образования» г. Рубцовска</w:t>
      </w:r>
    </w:p>
    <w:p w14:paraId="65D43A51" w14:textId="08806A3D" w:rsidR="000B4CFA" w:rsidRPr="000B4CFA" w:rsidRDefault="000B4CFA" w:rsidP="000B4CFA">
      <w:pPr>
        <w:spacing w:after="0" w:line="240" w:lineRule="auto"/>
        <w:jc w:val="center"/>
        <w:rPr>
          <w:rFonts w:ascii="Times New Roman" w:eastAsia="Times New Roman" w:hAnsi="Times New Roman" w:cs="Times New Roman"/>
          <w:sz w:val="24"/>
          <w:szCs w:val="24"/>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791"/>
        <w:gridCol w:w="3827"/>
        <w:gridCol w:w="1418"/>
        <w:gridCol w:w="1418"/>
      </w:tblGrid>
      <w:tr w:rsidR="00412965" w:rsidRPr="00597082" w14:paraId="1537EF8A" w14:textId="409EECEF" w:rsidTr="00412965">
        <w:trPr>
          <w:trHeight w:val="1062"/>
          <w:jc w:val="center"/>
        </w:trPr>
        <w:tc>
          <w:tcPr>
            <w:tcW w:w="748" w:type="dxa"/>
            <w:tcBorders>
              <w:top w:val="single" w:sz="4" w:space="0" w:color="auto"/>
              <w:left w:val="single" w:sz="4" w:space="0" w:color="auto"/>
              <w:bottom w:val="single" w:sz="4" w:space="0" w:color="auto"/>
              <w:right w:val="single" w:sz="4" w:space="0" w:color="auto"/>
            </w:tcBorders>
            <w:hideMark/>
          </w:tcPr>
          <w:p w14:paraId="0D4CB939"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bookmarkStart w:id="0" w:name="_Hlk161150666"/>
            <w:r w:rsidRPr="00597082">
              <w:rPr>
                <w:rFonts w:ascii="Times New Roman" w:eastAsia="Times New Roman" w:hAnsi="Times New Roman" w:cs="Times New Roman"/>
              </w:rPr>
              <w:t>№ п/п</w:t>
            </w:r>
          </w:p>
        </w:tc>
        <w:tc>
          <w:tcPr>
            <w:tcW w:w="2791" w:type="dxa"/>
            <w:tcBorders>
              <w:top w:val="single" w:sz="4" w:space="0" w:color="auto"/>
              <w:left w:val="single" w:sz="4" w:space="0" w:color="auto"/>
              <w:bottom w:val="single" w:sz="4" w:space="0" w:color="auto"/>
              <w:right w:val="single" w:sz="4" w:space="0" w:color="auto"/>
            </w:tcBorders>
          </w:tcPr>
          <w:p w14:paraId="536A895C" w14:textId="77777777" w:rsidR="00412965" w:rsidRPr="00597082" w:rsidRDefault="00412965" w:rsidP="00597082">
            <w:pPr>
              <w:spacing w:after="120" w:line="276" w:lineRule="auto"/>
              <w:ind w:left="-50" w:right="-96"/>
              <w:jc w:val="center"/>
              <w:rPr>
                <w:rFonts w:ascii="Times New Roman" w:eastAsia="Times New Roman" w:hAnsi="Times New Roman" w:cs="Times New Roman"/>
                <w:sz w:val="24"/>
                <w:szCs w:val="24"/>
              </w:rPr>
            </w:pPr>
            <w:r w:rsidRPr="00597082">
              <w:rPr>
                <w:rFonts w:ascii="Times New Roman" w:eastAsia="Times New Roman" w:hAnsi="Times New Roman" w:cs="Times New Roman"/>
              </w:rPr>
              <w:t>Наименование вида оказываемых услуг</w:t>
            </w:r>
          </w:p>
        </w:tc>
        <w:tc>
          <w:tcPr>
            <w:tcW w:w="3827" w:type="dxa"/>
            <w:tcBorders>
              <w:top w:val="single" w:sz="4" w:space="0" w:color="auto"/>
              <w:left w:val="single" w:sz="4" w:space="0" w:color="auto"/>
              <w:bottom w:val="single" w:sz="4" w:space="0" w:color="auto"/>
              <w:right w:val="single" w:sz="4" w:space="0" w:color="auto"/>
            </w:tcBorders>
            <w:hideMark/>
          </w:tcPr>
          <w:p w14:paraId="39247D77" w14:textId="77777777" w:rsidR="00412965" w:rsidRPr="00597082" w:rsidRDefault="00412965" w:rsidP="00597082">
            <w:pPr>
              <w:spacing w:after="120" w:line="276" w:lineRule="auto"/>
              <w:ind w:left="-50" w:right="-96"/>
              <w:jc w:val="center"/>
              <w:rPr>
                <w:rFonts w:ascii="Times New Roman" w:eastAsia="Times New Roman" w:hAnsi="Times New Roman" w:cs="Times New Roman"/>
                <w:sz w:val="24"/>
                <w:szCs w:val="24"/>
              </w:rPr>
            </w:pPr>
            <w:r w:rsidRPr="00597082">
              <w:rPr>
                <w:rFonts w:ascii="Times New Roman" w:eastAsia="Times New Roman" w:hAnsi="Times New Roman" w:cs="Times New Roman"/>
              </w:rPr>
              <w:t>Код в соответствии с ОКПД 2</w:t>
            </w:r>
          </w:p>
        </w:tc>
        <w:tc>
          <w:tcPr>
            <w:tcW w:w="1418" w:type="dxa"/>
            <w:tcBorders>
              <w:top w:val="single" w:sz="4" w:space="0" w:color="auto"/>
              <w:left w:val="single" w:sz="4" w:space="0" w:color="auto"/>
              <w:bottom w:val="single" w:sz="4" w:space="0" w:color="auto"/>
              <w:right w:val="single" w:sz="4" w:space="0" w:color="auto"/>
            </w:tcBorders>
            <w:hideMark/>
          </w:tcPr>
          <w:p w14:paraId="47EE1F6A"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hAnsi="Times New Roman" w:cs="Times New Roman"/>
              </w:rPr>
              <w:t>Количество,шт.</w:t>
            </w:r>
          </w:p>
        </w:tc>
        <w:tc>
          <w:tcPr>
            <w:tcW w:w="1418" w:type="dxa"/>
            <w:tcBorders>
              <w:top w:val="single" w:sz="4" w:space="0" w:color="auto"/>
              <w:left w:val="single" w:sz="4" w:space="0" w:color="auto"/>
              <w:bottom w:val="single" w:sz="4" w:space="0" w:color="auto"/>
              <w:right w:val="single" w:sz="4" w:space="0" w:color="auto"/>
            </w:tcBorders>
          </w:tcPr>
          <w:p w14:paraId="2BF45701" w14:textId="7CD4428D" w:rsidR="00412965" w:rsidRPr="00597082" w:rsidRDefault="00412965" w:rsidP="00597082">
            <w:pPr>
              <w:spacing w:after="120" w:line="276" w:lineRule="auto"/>
              <w:jc w:val="center"/>
              <w:rPr>
                <w:rFonts w:ascii="Times New Roman" w:hAnsi="Times New Roman" w:cs="Times New Roman"/>
              </w:rPr>
            </w:pPr>
            <w:r>
              <w:rPr>
                <w:rFonts w:ascii="Times New Roman" w:hAnsi="Times New Roman" w:cs="Times New Roman"/>
              </w:rPr>
              <w:t>Цена за ед. изм.</w:t>
            </w:r>
          </w:p>
        </w:tc>
      </w:tr>
      <w:tr w:rsidR="00412965" w:rsidRPr="00597082" w14:paraId="60E5E76B" w14:textId="57BA9475" w:rsidTr="00412965">
        <w:trPr>
          <w:trHeight w:val="1033"/>
          <w:jc w:val="center"/>
        </w:trPr>
        <w:tc>
          <w:tcPr>
            <w:tcW w:w="748" w:type="dxa"/>
            <w:tcBorders>
              <w:top w:val="single" w:sz="4" w:space="0" w:color="auto"/>
              <w:left w:val="single" w:sz="4" w:space="0" w:color="auto"/>
              <w:bottom w:val="single" w:sz="4" w:space="0" w:color="auto"/>
              <w:right w:val="single" w:sz="4" w:space="0" w:color="auto"/>
            </w:tcBorders>
          </w:tcPr>
          <w:p w14:paraId="1DED464B"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1.</w:t>
            </w:r>
          </w:p>
        </w:tc>
        <w:tc>
          <w:tcPr>
            <w:tcW w:w="2791" w:type="dxa"/>
            <w:tcBorders>
              <w:top w:val="single" w:sz="4" w:space="0" w:color="auto"/>
              <w:left w:val="single" w:sz="4" w:space="0" w:color="auto"/>
              <w:bottom w:val="single" w:sz="4" w:space="0" w:color="auto"/>
              <w:right w:val="single" w:sz="4" w:space="0" w:color="auto"/>
            </w:tcBorders>
          </w:tcPr>
          <w:p w14:paraId="32AE77D3"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rPr>
              <w:t>Замена печатающей головки Epson L800</w:t>
            </w:r>
          </w:p>
        </w:tc>
        <w:tc>
          <w:tcPr>
            <w:tcW w:w="3827" w:type="dxa"/>
            <w:tcBorders>
              <w:top w:val="single" w:sz="4" w:space="0" w:color="auto"/>
              <w:left w:val="single" w:sz="4" w:space="0" w:color="auto"/>
              <w:bottom w:val="single" w:sz="4" w:space="0" w:color="auto"/>
              <w:right w:val="single" w:sz="4" w:space="0" w:color="auto"/>
            </w:tcBorders>
          </w:tcPr>
          <w:p w14:paraId="6A37A58D"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95.11.10.000-00000002</w:t>
            </w:r>
          </w:p>
          <w:p w14:paraId="73D7127F" w14:textId="77777777" w:rsidR="00412965" w:rsidRPr="00597082" w:rsidRDefault="00412965" w:rsidP="00597082">
            <w:pPr>
              <w:spacing w:after="0" w:line="276" w:lineRule="auto"/>
              <w:jc w:val="center"/>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rPr>
              <w:t>Услуги по ремонту компьютеров и периферийного оборудования</w:t>
            </w:r>
          </w:p>
        </w:tc>
        <w:tc>
          <w:tcPr>
            <w:tcW w:w="1418" w:type="dxa"/>
            <w:tcBorders>
              <w:top w:val="single" w:sz="4" w:space="0" w:color="auto"/>
              <w:left w:val="single" w:sz="4" w:space="0" w:color="auto"/>
              <w:bottom w:val="single" w:sz="4" w:space="0" w:color="auto"/>
              <w:right w:val="single" w:sz="4" w:space="0" w:color="auto"/>
            </w:tcBorders>
            <w:vAlign w:val="center"/>
          </w:tcPr>
          <w:p w14:paraId="1CED9125"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lang w:val="en-US"/>
              </w:rPr>
              <w:t>1</w:t>
            </w:r>
          </w:p>
        </w:tc>
        <w:tc>
          <w:tcPr>
            <w:tcW w:w="1418" w:type="dxa"/>
            <w:tcBorders>
              <w:top w:val="single" w:sz="4" w:space="0" w:color="auto"/>
              <w:left w:val="single" w:sz="4" w:space="0" w:color="auto"/>
              <w:bottom w:val="single" w:sz="4" w:space="0" w:color="auto"/>
              <w:right w:val="single" w:sz="4" w:space="0" w:color="auto"/>
            </w:tcBorders>
          </w:tcPr>
          <w:p w14:paraId="2BDE3734" w14:textId="77777777" w:rsidR="00412965" w:rsidRPr="00597082" w:rsidRDefault="00412965" w:rsidP="00597082">
            <w:pPr>
              <w:spacing w:after="120" w:line="276" w:lineRule="auto"/>
              <w:jc w:val="center"/>
              <w:rPr>
                <w:rFonts w:ascii="Times New Roman" w:hAnsi="Times New Roman" w:cs="Times New Roman"/>
                <w:sz w:val="24"/>
                <w:szCs w:val="24"/>
                <w:lang w:val="en-US"/>
              </w:rPr>
            </w:pPr>
          </w:p>
        </w:tc>
      </w:tr>
      <w:tr w:rsidR="00412965" w:rsidRPr="00597082" w14:paraId="5FC2B305" w14:textId="06F8928C" w:rsidTr="00412965">
        <w:trPr>
          <w:trHeight w:val="1037"/>
          <w:jc w:val="center"/>
        </w:trPr>
        <w:tc>
          <w:tcPr>
            <w:tcW w:w="748" w:type="dxa"/>
            <w:tcBorders>
              <w:top w:val="single" w:sz="4" w:space="0" w:color="auto"/>
              <w:left w:val="single" w:sz="4" w:space="0" w:color="auto"/>
              <w:bottom w:val="single" w:sz="4" w:space="0" w:color="auto"/>
              <w:right w:val="single" w:sz="4" w:space="0" w:color="auto"/>
            </w:tcBorders>
          </w:tcPr>
          <w:p w14:paraId="6EEBEFCD"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2.</w:t>
            </w:r>
          </w:p>
        </w:tc>
        <w:tc>
          <w:tcPr>
            <w:tcW w:w="2791" w:type="dxa"/>
            <w:tcBorders>
              <w:top w:val="single" w:sz="4" w:space="0" w:color="auto"/>
              <w:left w:val="single" w:sz="4" w:space="0" w:color="auto"/>
              <w:bottom w:val="single" w:sz="4" w:space="0" w:color="auto"/>
              <w:right w:val="single" w:sz="4" w:space="0" w:color="auto"/>
            </w:tcBorders>
          </w:tcPr>
          <w:p w14:paraId="6C5B75F2"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rPr>
              <w:t xml:space="preserve">Ремонт блока фотобарабана </w:t>
            </w:r>
            <w:r w:rsidRPr="00597082">
              <w:rPr>
                <w:rFonts w:ascii="Times New Roman" w:hAnsi="Times New Roman" w:cs="Times New Roman"/>
                <w:sz w:val="24"/>
                <w:szCs w:val="24"/>
                <w:lang w:val="en-US"/>
              </w:rPr>
              <w:t>Kyocera</w:t>
            </w:r>
            <w:r w:rsidRPr="00597082">
              <w:rPr>
                <w:rFonts w:ascii="Times New Roman" w:hAnsi="Times New Roman" w:cs="Times New Roman"/>
                <w:sz w:val="24"/>
                <w:szCs w:val="24"/>
              </w:rPr>
              <w:t xml:space="preserve"> </w:t>
            </w:r>
            <w:r w:rsidRPr="00597082">
              <w:rPr>
                <w:rFonts w:ascii="Times New Roman" w:hAnsi="Times New Roman" w:cs="Times New Roman"/>
                <w:sz w:val="24"/>
                <w:szCs w:val="24"/>
                <w:lang w:val="en-US"/>
              </w:rPr>
              <w:t>DK</w:t>
            </w:r>
            <w:r w:rsidRPr="00597082">
              <w:rPr>
                <w:rFonts w:ascii="Times New Roman" w:hAnsi="Times New Roman" w:cs="Times New Roman"/>
                <w:sz w:val="24"/>
                <w:szCs w:val="24"/>
              </w:rPr>
              <w:t>-170</w:t>
            </w:r>
          </w:p>
        </w:tc>
        <w:tc>
          <w:tcPr>
            <w:tcW w:w="3827" w:type="dxa"/>
            <w:tcBorders>
              <w:top w:val="single" w:sz="4" w:space="0" w:color="auto"/>
              <w:left w:val="single" w:sz="4" w:space="0" w:color="auto"/>
              <w:bottom w:val="single" w:sz="4" w:space="0" w:color="auto"/>
              <w:right w:val="single" w:sz="4" w:space="0" w:color="auto"/>
            </w:tcBorders>
          </w:tcPr>
          <w:p w14:paraId="0BC8A31A"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95.11.10.000-00000002</w:t>
            </w:r>
          </w:p>
          <w:p w14:paraId="2B25DC5C" w14:textId="77777777" w:rsidR="00412965" w:rsidRPr="00597082" w:rsidRDefault="00412965" w:rsidP="00597082">
            <w:pPr>
              <w:spacing w:after="0" w:line="276" w:lineRule="auto"/>
              <w:jc w:val="center"/>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rPr>
              <w:t>Услуги по ремонту компьютеров и периферийного оборудования</w:t>
            </w:r>
          </w:p>
        </w:tc>
        <w:tc>
          <w:tcPr>
            <w:tcW w:w="1418" w:type="dxa"/>
            <w:tcBorders>
              <w:top w:val="single" w:sz="4" w:space="0" w:color="auto"/>
              <w:left w:val="single" w:sz="4" w:space="0" w:color="auto"/>
              <w:bottom w:val="single" w:sz="4" w:space="0" w:color="auto"/>
              <w:right w:val="single" w:sz="4" w:space="0" w:color="auto"/>
            </w:tcBorders>
            <w:vAlign w:val="center"/>
          </w:tcPr>
          <w:p w14:paraId="66838CF0"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lang w:val="en-US"/>
              </w:rPr>
              <w:t>1</w:t>
            </w:r>
          </w:p>
        </w:tc>
        <w:tc>
          <w:tcPr>
            <w:tcW w:w="1418" w:type="dxa"/>
            <w:tcBorders>
              <w:top w:val="single" w:sz="4" w:space="0" w:color="auto"/>
              <w:left w:val="single" w:sz="4" w:space="0" w:color="auto"/>
              <w:bottom w:val="single" w:sz="4" w:space="0" w:color="auto"/>
              <w:right w:val="single" w:sz="4" w:space="0" w:color="auto"/>
            </w:tcBorders>
          </w:tcPr>
          <w:p w14:paraId="091AB15F" w14:textId="77777777" w:rsidR="00412965" w:rsidRPr="00597082" w:rsidRDefault="00412965" w:rsidP="00597082">
            <w:pPr>
              <w:spacing w:after="120" w:line="276" w:lineRule="auto"/>
              <w:jc w:val="center"/>
              <w:rPr>
                <w:rFonts w:ascii="Times New Roman" w:hAnsi="Times New Roman" w:cs="Times New Roman"/>
                <w:sz w:val="24"/>
                <w:szCs w:val="24"/>
                <w:lang w:val="en-US"/>
              </w:rPr>
            </w:pPr>
          </w:p>
        </w:tc>
      </w:tr>
      <w:tr w:rsidR="00412965" w:rsidRPr="00597082" w14:paraId="218AAA4A" w14:textId="601338F1" w:rsidTr="00412965">
        <w:trPr>
          <w:trHeight w:val="1027"/>
          <w:jc w:val="center"/>
        </w:trPr>
        <w:tc>
          <w:tcPr>
            <w:tcW w:w="748" w:type="dxa"/>
            <w:tcBorders>
              <w:top w:val="single" w:sz="4" w:space="0" w:color="auto"/>
              <w:left w:val="single" w:sz="4" w:space="0" w:color="auto"/>
              <w:bottom w:val="single" w:sz="4" w:space="0" w:color="auto"/>
              <w:right w:val="single" w:sz="4" w:space="0" w:color="auto"/>
            </w:tcBorders>
          </w:tcPr>
          <w:p w14:paraId="4B5AACDE"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3.</w:t>
            </w:r>
          </w:p>
        </w:tc>
        <w:tc>
          <w:tcPr>
            <w:tcW w:w="2791" w:type="dxa"/>
            <w:tcBorders>
              <w:top w:val="single" w:sz="4" w:space="0" w:color="auto"/>
              <w:left w:val="single" w:sz="4" w:space="0" w:color="auto"/>
              <w:bottom w:val="single" w:sz="4" w:space="0" w:color="auto"/>
              <w:right w:val="single" w:sz="4" w:space="0" w:color="auto"/>
            </w:tcBorders>
          </w:tcPr>
          <w:p w14:paraId="70A6A99F"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rPr>
              <w:t xml:space="preserve">Ремонт узла термозакрепления </w:t>
            </w:r>
            <w:r w:rsidRPr="00597082">
              <w:rPr>
                <w:rFonts w:ascii="Times New Roman" w:hAnsi="Times New Roman" w:cs="Times New Roman"/>
                <w:sz w:val="24"/>
                <w:szCs w:val="24"/>
                <w:lang w:val="en-US"/>
              </w:rPr>
              <w:t>Kyocera</w:t>
            </w:r>
            <w:r w:rsidRPr="00597082">
              <w:rPr>
                <w:rFonts w:ascii="Times New Roman" w:hAnsi="Times New Roman" w:cs="Times New Roman"/>
                <w:sz w:val="24"/>
                <w:szCs w:val="24"/>
              </w:rPr>
              <w:t xml:space="preserve"> </w:t>
            </w:r>
            <w:r w:rsidRPr="00597082">
              <w:rPr>
                <w:rFonts w:ascii="Times New Roman" w:hAnsi="Times New Roman" w:cs="Times New Roman"/>
                <w:sz w:val="24"/>
                <w:szCs w:val="24"/>
                <w:lang w:val="en-US"/>
              </w:rPr>
              <w:t>FK</w:t>
            </w:r>
            <w:r w:rsidRPr="00597082">
              <w:rPr>
                <w:rFonts w:ascii="Times New Roman" w:hAnsi="Times New Roman" w:cs="Times New Roman"/>
                <w:sz w:val="24"/>
                <w:szCs w:val="24"/>
              </w:rPr>
              <w:t>-1150</w:t>
            </w:r>
          </w:p>
        </w:tc>
        <w:tc>
          <w:tcPr>
            <w:tcW w:w="3827" w:type="dxa"/>
            <w:tcBorders>
              <w:top w:val="single" w:sz="4" w:space="0" w:color="auto"/>
              <w:left w:val="single" w:sz="4" w:space="0" w:color="auto"/>
              <w:bottom w:val="single" w:sz="4" w:space="0" w:color="auto"/>
              <w:right w:val="single" w:sz="4" w:space="0" w:color="auto"/>
            </w:tcBorders>
          </w:tcPr>
          <w:p w14:paraId="44C624F5"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95.11.10.000-00000002</w:t>
            </w:r>
          </w:p>
          <w:p w14:paraId="0084AFF0" w14:textId="77777777" w:rsidR="00412965" w:rsidRPr="00597082" w:rsidRDefault="00412965" w:rsidP="00597082">
            <w:pPr>
              <w:spacing w:after="0" w:line="276" w:lineRule="auto"/>
              <w:jc w:val="center"/>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rPr>
              <w:t>Услуги по ремонту компьютеров и периферийного оборудования</w:t>
            </w:r>
          </w:p>
        </w:tc>
        <w:tc>
          <w:tcPr>
            <w:tcW w:w="1418" w:type="dxa"/>
            <w:tcBorders>
              <w:top w:val="single" w:sz="4" w:space="0" w:color="auto"/>
              <w:left w:val="single" w:sz="4" w:space="0" w:color="auto"/>
              <w:bottom w:val="single" w:sz="4" w:space="0" w:color="auto"/>
              <w:right w:val="single" w:sz="4" w:space="0" w:color="auto"/>
            </w:tcBorders>
            <w:vAlign w:val="center"/>
          </w:tcPr>
          <w:p w14:paraId="7D5E30FF"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5C7C4E90" w14:textId="77777777" w:rsidR="00412965" w:rsidRPr="00597082" w:rsidRDefault="00412965" w:rsidP="00597082">
            <w:pPr>
              <w:spacing w:after="120" w:line="276" w:lineRule="auto"/>
              <w:jc w:val="center"/>
              <w:rPr>
                <w:rFonts w:ascii="Times New Roman" w:hAnsi="Times New Roman" w:cs="Times New Roman"/>
                <w:sz w:val="24"/>
                <w:szCs w:val="24"/>
              </w:rPr>
            </w:pPr>
          </w:p>
        </w:tc>
      </w:tr>
      <w:tr w:rsidR="00412965" w:rsidRPr="00597082" w14:paraId="0F440CD9" w14:textId="27DEE26D" w:rsidTr="00412965">
        <w:trPr>
          <w:trHeight w:val="962"/>
          <w:jc w:val="center"/>
        </w:trPr>
        <w:tc>
          <w:tcPr>
            <w:tcW w:w="748" w:type="dxa"/>
            <w:tcBorders>
              <w:top w:val="single" w:sz="4" w:space="0" w:color="auto"/>
              <w:left w:val="single" w:sz="4" w:space="0" w:color="auto"/>
              <w:bottom w:val="single" w:sz="4" w:space="0" w:color="auto"/>
              <w:right w:val="single" w:sz="4" w:space="0" w:color="auto"/>
            </w:tcBorders>
          </w:tcPr>
          <w:p w14:paraId="5FB39D71"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4.</w:t>
            </w:r>
          </w:p>
        </w:tc>
        <w:tc>
          <w:tcPr>
            <w:tcW w:w="2791" w:type="dxa"/>
            <w:tcBorders>
              <w:top w:val="single" w:sz="4" w:space="0" w:color="auto"/>
              <w:left w:val="single" w:sz="4" w:space="0" w:color="auto"/>
              <w:bottom w:val="single" w:sz="4" w:space="0" w:color="auto"/>
              <w:right w:val="single" w:sz="4" w:space="0" w:color="auto"/>
            </w:tcBorders>
          </w:tcPr>
          <w:p w14:paraId="08ABD99C"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rPr>
              <w:t xml:space="preserve">Ремонт блока фотобарабана </w:t>
            </w:r>
            <w:r w:rsidRPr="00597082">
              <w:rPr>
                <w:rFonts w:ascii="Times New Roman" w:hAnsi="Times New Roman" w:cs="Times New Roman"/>
                <w:sz w:val="24"/>
                <w:szCs w:val="24"/>
                <w:lang w:val="en-US"/>
              </w:rPr>
              <w:t>Kyocera</w:t>
            </w:r>
            <w:r w:rsidRPr="00597082">
              <w:rPr>
                <w:rFonts w:ascii="Times New Roman" w:hAnsi="Times New Roman" w:cs="Times New Roman"/>
                <w:sz w:val="24"/>
                <w:szCs w:val="24"/>
              </w:rPr>
              <w:t xml:space="preserve"> </w:t>
            </w:r>
            <w:r w:rsidRPr="00597082">
              <w:rPr>
                <w:rFonts w:ascii="Times New Roman" w:hAnsi="Times New Roman" w:cs="Times New Roman"/>
                <w:sz w:val="24"/>
                <w:szCs w:val="24"/>
                <w:lang w:val="en-US"/>
              </w:rPr>
              <w:t>DK</w:t>
            </w:r>
            <w:r w:rsidRPr="00597082">
              <w:rPr>
                <w:rFonts w:ascii="Times New Roman" w:hAnsi="Times New Roman" w:cs="Times New Roman"/>
                <w:sz w:val="24"/>
                <w:szCs w:val="24"/>
              </w:rPr>
              <w:t>-1150</w:t>
            </w:r>
          </w:p>
        </w:tc>
        <w:tc>
          <w:tcPr>
            <w:tcW w:w="3827" w:type="dxa"/>
            <w:tcBorders>
              <w:top w:val="single" w:sz="4" w:space="0" w:color="auto"/>
              <w:left w:val="single" w:sz="4" w:space="0" w:color="auto"/>
              <w:bottom w:val="single" w:sz="4" w:space="0" w:color="auto"/>
              <w:right w:val="single" w:sz="4" w:space="0" w:color="auto"/>
            </w:tcBorders>
          </w:tcPr>
          <w:p w14:paraId="43C7FC2E"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95.11.10.000-00000002</w:t>
            </w:r>
          </w:p>
          <w:p w14:paraId="6A2247A0" w14:textId="77777777" w:rsidR="00412965" w:rsidRPr="00597082" w:rsidRDefault="00412965" w:rsidP="00597082">
            <w:pPr>
              <w:spacing w:after="0" w:line="276" w:lineRule="auto"/>
              <w:jc w:val="center"/>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rPr>
              <w:t>Услуги по ремонту компьютеров и периферийного оборудования</w:t>
            </w:r>
          </w:p>
        </w:tc>
        <w:tc>
          <w:tcPr>
            <w:tcW w:w="1418" w:type="dxa"/>
            <w:tcBorders>
              <w:top w:val="single" w:sz="4" w:space="0" w:color="auto"/>
              <w:left w:val="single" w:sz="4" w:space="0" w:color="auto"/>
              <w:bottom w:val="single" w:sz="4" w:space="0" w:color="auto"/>
              <w:right w:val="single" w:sz="4" w:space="0" w:color="auto"/>
            </w:tcBorders>
            <w:vAlign w:val="center"/>
          </w:tcPr>
          <w:p w14:paraId="4022B9F0"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lang w:val="en-US"/>
              </w:rPr>
              <w:t>3</w:t>
            </w:r>
          </w:p>
        </w:tc>
        <w:tc>
          <w:tcPr>
            <w:tcW w:w="1418" w:type="dxa"/>
            <w:tcBorders>
              <w:top w:val="single" w:sz="4" w:space="0" w:color="auto"/>
              <w:left w:val="single" w:sz="4" w:space="0" w:color="auto"/>
              <w:bottom w:val="single" w:sz="4" w:space="0" w:color="auto"/>
              <w:right w:val="single" w:sz="4" w:space="0" w:color="auto"/>
            </w:tcBorders>
          </w:tcPr>
          <w:p w14:paraId="2CA12998" w14:textId="77777777" w:rsidR="00412965" w:rsidRPr="00597082" w:rsidRDefault="00412965" w:rsidP="00597082">
            <w:pPr>
              <w:spacing w:after="120" w:line="276" w:lineRule="auto"/>
              <w:jc w:val="center"/>
              <w:rPr>
                <w:rFonts w:ascii="Times New Roman" w:hAnsi="Times New Roman" w:cs="Times New Roman"/>
                <w:sz w:val="24"/>
                <w:szCs w:val="24"/>
                <w:lang w:val="en-US"/>
              </w:rPr>
            </w:pPr>
          </w:p>
        </w:tc>
      </w:tr>
      <w:tr w:rsidR="00412965" w:rsidRPr="00597082" w14:paraId="64609CFC" w14:textId="3DC57653" w:rsidTr="00412965">
        <w:trPr>
          <w:trHeight w:val="446"/>
          <w:jc w:val="center"/>
        </w:trPr>
        <w:tc>
          <w:tcPr>
            <w:tcW w:w="748" w:type="dxa"/>
            <w:tcBorders>
              <w:top w:val="single" w:sz="4" w:space="0" w:color="auto"/>
              <w:left w:val="single" w:sz="4" w:space="0" w:color="auto"/>
              <w:bottom w:val="single" w:sz="4" w:space="0" w:color="auto"/>
              <w:right w:val="single" w:sz="4" w:space="0" w:color="auto"/>
            </w:tcBorders>
          </w:tcPr>
          <w:p w14:paraId="40ADA072"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5.</w:t>
            </w:r>
          </w:p>
        </w:tc>
        <w:tc>
          <w:tcPr>
            <w:tcW w:w="2791" w:type="dxa"/>
            <w:tcBorders>
              <w:top w:val="single" w:sz="4" w:space="0" w:color="auto"/>
              <w:left w:val="single" w:sz="4" w:space="0" w:color="auto"/>
              <w:bottom w:val="single" w:sz="4" w:space="0" w:color="auto"/>
              <w:right w:val="single" w:sz="4" w:space="0" w:color="auto"/>
            </w:tcBorders>
          </w:tcPr>
          <w:p w14:paraId="5FF1176B"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rPr>
              <w:t xml:space="preserve">Замена роликов захвата бумаги </w:t>
            </w:r>
            <w:r w:rsidRPr="00597082">
              <w:rPr>
                <w:rFonts w:ascii="Times New Roman" w:hAnsi="Times New Roman" w:cs="Times New Roman"/>
                <w:sz w:val="24"/>
                <w:szCs w:val="24"/>
                <w:lang w:val="en-US"/>
              </w:rPr>
              <w:t>Kyocera</w:t>
            </w:r>
            <w:r w:rsidRPr="00597082">
              <w:rPr>
                <w:rFonts w:ascii="Times New Roman" w:hAnsi="Times New Roman" w:cs="Times New Roman"/>
                <w:sz w:val="24"/>
                <w:szCs w:val="24"/>
              </w:rPr>
              <w:t xml:space="preserve"> </w:t>
            </w:r>
            <w:r w:rsidRPr="00597082">
              <w:rPr>
                <w:rFonts w:ascii="Times New Roman" w:hAnsi="Times New Roman" w:cs="Times New Roman"/>
                <w:sz w:val="24"/>
                <w:szCs w:val="24"/>
                <w:lang w:val="en-US"/>
              </w:rPr>
              <w:t>p</w:t>
            </w:r>
            <w:r w:rsidRPr="00597082">
              <w:rPr>
                <w:rFonts w:ascii="Times New Roman" w:hAnsi="Times New Roman" w:cs="Times New Roman"/>
                <w:sz w:val="24"/>
                <w:szCs w:val="24"/>
              </w:rPr>
              <w:t>2335</w:t>
            </w:r>
            <w:r w:rsidRPr="00597082">
              <w:rPr>
                <w:rFonts w:ascii="Times New Roman" w:hAnsi="Times New Roman" w:cs="Times New Roman"/>
                <w:sz w:val="24"/>
                <w:szCs w:val="24"/>
                <w:lang w:val="en-US"/>
              </w:rPr>
              <w:t>d</w:t>
            </w:r>
          </w:p>
        </w:tc>
        <w:tc>
          <w:tcPr>
            <w:tcW w:w="3827" w:type="dxa"/>
            <w:tcBorders>
              <w:top w:val="single" w:sz="4" w:space="0" w:color="auto"/>
              <w:left w:val="single" w:sz="4" w:space="0" w:color="auto"/>
              <w:bottom w:val="single" w:sz="4" w:space="0" w:color="auto"/>
              <w:right w:val="single" w:sz="4" w:space="0" w:color="auto"/>
            </w:tcBorders>
          </w:tcPr>
          <w:p w14:paraId="3F1C5430" w14:textId="77777777" w:rsidR="00412965" w:rsidRPr="00597082" w:rsidRDefault="00412965" w:rsidP="00597082">
            <w:pPr>
              <w:spacing w:after="0" w:line="276" w:lineRule="auto"/>
              <w:jc w:val="center"/>
              <w:rPr>
                <w:rFonts w:ascii="Times New Roman" w:eastAsia="Times New Roman" w:hAnsi="Times New Roman" w:cs="Times New Roman"/>
                <w:sz w:val="24"/>
                <w:szCs w:val="24"/>
              </w:rPr>
            </w:pPr>
            <w:r w:rsidRPr="00597082">
              <w:rPr>
                <w:rFonts w:ascii="Times New Roman" w:eastAsia="Times New Roman" w:hAnsi="Times New Roman" w:cs="Times New Roman"/>
                <w:sz w:val="24"/>
                <w:szCs w:val="24"/>
              </w:rPr>
              <w:t>95.11.10.000-00000002</w:t>
            </w:r>
          </w:p>
          <w:p w14:paraId="3CD699FE" w14:textId="77777777" w:rsidR="00412965" w:rsidRPr="00597082" w:rsidRDefault="00412965" w:rsidP="00597082">
            <w:pPr>
              <w:spacing w:after="0" w:line="276" w:lineRule="auto"/>
              <w:jc w:val="center"/>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rPr>
              <w:t>Услуги по ремонту компьютеров и периферийного оборудования</w:t>
            </w:r>
          </w:p>
        </w:tc>
        <w:tc>
          <w:tcPr>
            <w:tcW w:w="1418" w:type="dxa"/>
            <w:tcBorders>
              <w:top w:val="single" w:sz="4" w:space="0" w:color="auto"/>
              <w:left w:val="single" w:sz="4" w:space="0" w:color="auto"/>
              <w:bottom w:val="single" w:sz="4" w:space="0" w:color="auto"/>
              <w:right w:val="single" w:sz="4" w:space="0" w:color="auto"/>
            </w:tcBorders>
            <w:vAlign w:val="center"/>
          </w:tcPr>
          <w:p w14:paraId="0FDE75F9" w14:textId="77777777" w:rsidR="00412965" w:rsidRPr="00597082" w:rsidRDefault="00412965" w:rsidP="00597082">
            <w:pPr>
              <w:spacing w:after="120" w:line="276" w:lineRule="auto"/>
              <w:jc w:val="center"/>
              <w:rPr>
                <w:rFonts w:ascii="Times New Roman" w:eastAsia="Times New Roman" w:hAnsi="Times New Roman" w:cs="Times New Roman"/>
                <w:sz w:val="24"/>
                <w:szCs w:val="24"/>
              </w:rPr>
            </w:pPr>
            <w:r w:rsidRPr="00597082">
              <w:rPr>
                <w:rFonts w:ascii="Times New Roman" w:hAnsi="Times New Roman" w:cs="Times New Roman"/>
                <w:sz w:val="24"/>
                <w:szCs w:val="24"/>
                <w:lang w:val="en-US"/>
              </w:rPr>
              <w:t>3</w:t>
            </w:r>
          </w:p>
        </w:tc>
        <w:tc>
          <w:tcPr>
            <w:tcW w:w="1418" w:type="dxa"/>
            <w:tcBorders>
              <w:top w:val="single" w:sz="4" w:space="0" w:color="auto"/>
              <w:left w:val="single" w:sz="4" w:space="0" w:color="auto"/>
              <w:bottom w:val="single" w:sz="4" w:space="0" w:color="auto"/>
              <w:right w:val="single" w:sz="4" w:space="0" w:color="auto"/>
            </w:tcBorders>
          </w:tcPr>
          <w:p w14:paraId="5B591A47" w14:textId="77777777" w:rsidR="00412965" w:rsidRPr="00597082" w:rsidRDefault="00412965" w:rsidP="00597082">
            <w:pPr>
              <w:spacing w:after="120" w:line="276" w:lineRule="auto"/>
              <w:jc w:val="center"/>
              <w:rPr>
                <w:rFonts w:ascii="Times New Roman" w:hAnsi="Times New Roman" w:cs="Times New Roman"/>
                <w:sz w:val="24"/>
                <w:szCs w:val="24"/>
                <w:lang w:val="en-US"/>
              </w:rPr>
            </w:pPr>
          </w:p>
        </w:tc>
      </w:tr>
      <w:bookmarkEnd w:id="0"/>
    </w:tbl>
    <w:p w14:paraId="69734CFB" w14:textId="77777777" w:rsidR="00597082" w:rsidRPr="00597082" w:rsidRDefault="00597082" w:rsidP="005970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75D266F"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При оказании услуг </w:t>
      </w:r>
      <w:r w:rsidRPr="00597082">
        <w:rPr>
          <w:rFonts w:ascii="Times New Roman" w:eastAsia="Times New Roman" w:hAnsi="Times New Roman" w:cs="Times New Roman"/>
          <w:sz w:val="24"/>
          <w:szCs w:val="24"/>
        </w:rPr>
        <w:t xml:space="preserve">по техническому обслуживанию и ремонту компьютерного оборудования и оргтехники </w:t>
      </w:r>
      <w:r w:rsidRPr="00597082">
        <w:rPr>
          <w:rFonts w:ascii="Times New Roman" w:eastAsia="Times New Roman" w:hAnsi="Times New Roman" w:cs="Times New Roman"/>
          <w:sz w:val="24"/>
          <w:szCs w:val="24"/>
          <w:lang w:eastAsia="ru-RU"/>
        </w:rPr>
        <w:t>невозможно заранее определить необходимый объем оказываемых услуг и необходимое количество запасных частей к технике, подлежащей ремонту.</w:t>
      </w:r>
    </w:p>
    <w:p w14:paraId="1B981D5C"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35AB0C44"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b/>
          <w:bCs/>
          <w:sz w:val="24"/>
          <w:szCs w:val="24"/>
          <w:lang w:eastAsia="ru-RU"/>
        </w:rPr>
        <w:t>1.</w:t>
      </w:r>
      <w:r w:rsidRPr="00597082">
        <w:rPr>
          <w:rFonts w:ascii="Times New Roman" w:eastAsia="Times New Roman" w:hAnsi="Times New Roman" w:cs="Times New Roman"/>
          <w:sz w:val="24"/>
          <w:szCs w:val="24"/>
          <w:lang w:eastAsia="ru-RU"/>
        </w:rPr>
        <w:t xml:space="preserve">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7E026F3B"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b/>
          <w:bCs/>
          <w:sz w:val="24"/>
          <w:szCs w:val="24"/>
          <w:lang w:eastAsia="ru-RU"/>
        </w:rPr>
        <w:lastRenderedPageBreak/>
        <w:t>2.</w:t>
      </w:r>
      <w:r w:rsidRPr="00597082">
        <w:rPr>
          <w:rFonts w:ascii="Times New Roman" w:eastAsia="Times New Roman" w:hAnsi="Times New Roman" w:cs="Times New Roman"/>
          <w:sz w:val="24"/>
          <w:szCs w:val="24"/>
          <w:lang w:eastAsia="ru-RU"/>
        </w:rPr>
        <w:t xml:space="preserve">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3E72252B"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b/>
          <w:bCs/>
          <w:sz w:val="24"/>
          <w:szCs w:val="24"/>
          <w:lang w:eastAsia="ru-RU"/>
        </w:rPr>
        <w:t>3.</w:t>
      </w:r>
      <w:r w:rsidRPr="00597082">
        <w:rPr>
          <w:rFonts w:ascii="Times New Roman" w:eastAsia="Times New Roman" w:hAnsi="Times New Roman" w:cs="Times New Roman"/>
          <w:sz w:val="24"/>
          <w:szCs w:val="24"/>
          <w:lang w:eastAsia="ru-RU"/>
        </w:rPr>
        <w:t xml:space="preserve"> Внешний вид картриджей и запасных частей к ним после оказания услуг Исполнителем должен быть без дефектов и явных, видимых поломок;</w:t>
      </w:r>
    </w:p>
    <w:p w14:paraId="3C08AA7A"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Порядок и условия оказания услуг: </w:t>
      </w:r>
    </w:p>
    <w:p w14:paraId="3380EB94"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Оказание услуг должно проводиться в строгом соответствии с порядком установленной заводом изготовителем. </w:t>
      </w:r>
    </w:p>
    <w:p w14:paraId="1B4BE93E"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Услуги по замене печатающей головки </w:t>
      </w:r>
      <w:r w:rsidRPr="00597082">
        <w:rPr>
          <w:rFonts w:ascii="Times New Roman" w:eastAsia="Times New Roman" w:hAnsi="Times New Roman" w:cs="Times New Roman"/>
          <w:sz w:val="24"/>
          <w:szCs w:val="24"/>
          <w:lang w:val="en-US" w:eastAsia="ru-RU"/>
        </w:rPr>
        <w:t>Epson</w:t>
      </w:r>
      <w:r w:rsidRPr="00597082">
        <w:rPr>
          <w:rFonts w:ascii="Times New Roman" w:eastAsia="Times New Roman" w:hAnsi="Times New Roman" w:cs="Times New Roman"/>
          <w:sz w:val="24"/>
          <w:szCs w:val="24"/>
          <w:lang w:eastAsia="ru-RU"/>
        </w:rPr>
        <w:t xml:space="preserve"> </w:t>
      </w:r>
      <w:r w:rsidRPr="00597082">
        <w:rPr>
          <w:rFonts w:ascii="Times New Roman" w:eastAsia="Times New Roman" w:hAnsi="Times New Roman" w:cs="Times New Roman"/>
          <w:sz w:val="24"/>
          <w:szCs w:val="24"/>
          <w:lang w:val="en-US" w:eastAsia="ru-RU"/>
        </w:rPr>
        <w:t>L</w:t>
      </w:r>
      <w:r w:rsidRPr="00597082">
        <w:rPr>
          <w:rFonts w:ascii="Times New Roman" w:eastAsia="Times New Roman" w:hAnsi="Times New Roman" w:cs="Times New Roman"/>
          <w:sz w:val="24"/>
          <w:szCs w:val="24"/>
          <w:lang w:eastAsia="ru-RU"/>
        </w:rPr>
        <w:t>800 должны включать следующие работы:</w:t>
      </w:r>
    </w:p>
    <w:p w14:paraId="4A3FBC79"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полную разборку блока печатающей головки;</w:t>
      </w:r>
    </w:p>
    <w:p w14:paraId="0A2E5CB4"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технологическую обработку всех деталей узла проявки, подвергающихся износу (очистку сжатым воздухом, промывку, полировку специальными растворами и кремами, смазку соответствующих деталей);</w:t>
      </w:r>
    </w:p>
    <w:p w14:paraId="2FA72AB3"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снятие остаточного электростатического заряда;</w:t>
      </w:r>
    </w:p>
    <w:p w14:paraId="3B1DEF8B"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регулировочные работы;</w:t>
      </w:r>
    </w:p>
    <w:p w14:paraId="067B6B29"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промывку системы непрерывной подачи чернил;</w:t>
      </w:r>
    </w:p>
    <w:p w14:paraId="47CAB832"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заполнение чернилами;</w:t>
      </w:r>
    </w:p>
    <w:p w14:paraId="470927C3"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w:t>
      </w:r>
    </w:p>
    <w:p w14:paraId="45473643"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Услуги по ремонту узла термозакрепления </w:t>
      </w:r>
      <w:r w:rsidRPr="00597082">
        <w:rPr>
          <w:rFonts w:ascii="Times New Roman" w:eastAsia="Times New Roman" w:hAnsi="Times New Roman" w:cs="Times New Roman"/>
          <w:sz w:val="24"/>
          <w:szCs w:val="24"/>
          <w:lang w:val="en-US" w:eastAsia="ru-RU"/>
        </w:rPr>
        <w:t>Kyocera</w:t>
      </w:r>
      <w:r w:rsidRPr="00597082">
        <w:rPr>
          <w:rFonts w:ascii="Times New Roman" w:eastAsia="Times New Roman" w:hAnsi="Times New Roman" w:cs="Times New Roman"/>
          <w:sz w:val="24"/>
          <w:szCs w:val="24"/>
          <w:lang w:eastAsia="ru-RU"/>
        </w:rPr>
        <w:t xml:space="preserve"> </w:t>
      </w:r>
      <w:r w:rsidRPr="00597082">
        <w:rPr>
          <w:rFonts w:ascii="Times New Roman" w:eastAsia="Times New Roman" w:hAnsi="Times New Roman" w:cs="Times New Roman"/>
          <w:sz w:val="24"/>
          <w:szCs w:val="24"/>
          <w:lang w:val="en-US" w:eastAsia="ru-RU"/>
        </w:rPr>
        <w:t>FK</w:t>
      </w:r>
      <w:r w:rsidRPr="00597082">
        <w:rPr>
          <w:rFonts w:ascii="Times New Roman" w:eastAsia="Times New Roman" w:hAnsi="Times New Roman" w:cs="Times New Roman"/>
          <w:sz w:val="24"/>
          <w:szCs w:val="24"/>
          <w:lang w:eastAsia="ru-RU"/>
        </w:rPr>
        <w:t>-171 должны включать следующие работы:</w:t>
      </w:r>
    </w:p>
    <w:p w14:paraId="57F97AAF"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полную разборку узла термозакрепления;</w:t>
      </w:r>
    </w:p>
    <w:p w14:paraId="18E47D51"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технологическую обработку всех деталей узла термозакрепления, подвергающихся износу (очистку сжатым воздухом, промывку, полировку специальными растворами и кремами, смазку соответствующих деталей);</w:t>
      </w:r>
    </w:p>
    <w:p w14:paraId="10A85BEE"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снятие остаточного электростатического заряда;</w:t>
      </w:r>
    </w:p>
    <w:p w14:paraId="25DB6239"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регулировочные работы;</w:t>
      </w:r>
    </w:p>
    <w:p w14:paraId="6C53F75A"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бушингов тефлонового вала;</w:t>
      </w:r>
    </w:p>
    <w:p w14:paraId="6C451EF2"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тефлонового вала;</w:t>
      </w:r>
    </w:p>
    <w:p w14:paraId="32C10F71"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337A40B0"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Услуги по ремонту блока фотобарабана </w:t>
      </w:r>
      <w:r w:rsidRPr="00597082">
        <w:rPr>
          <w:rFonts w:ascii="Times New Roman" w:eastAsia="Times New Roman" w:hAnsi="Times New Roman" w:cs="Times New Roman"/>
          <w:sz w:val="24"/>
          <w:szCs w:val="24"/>
          <w:lang w:val="en-US" w:eastAsia="ru-RU"/>
        </w:rPr>
        <w:t>Kyocera</w:t>
      </w:r>
      <w:r w:rsidRPr="00597082">
        <w:rPr>
          <w:rFonts w:ascii="Times New Roman" w:eastAsia="Times New Roman" w:hAnsi="Times New Roman" w:cs="Times New Roman"/>
          <w:sz w:val="24"/>
          <w:szCs w:val="24"/>
          <w:lang w:eastAsia="ru-RU"/>
        </w:rPr>
        <w:t xml:space="preserve"> </w:t>
      </w:r>
      <w:r w:rsidRPr="00597082">
        <w:rPr>
          <w:rFonts w:ascii="Times New Roman" w:eastAsia="Times New Roman" w:hAnsi="Times New Roman" w:cs="Times New Roman"/>
          <w:sz w:val="24"/>
          <w:szCs w:val="24"/>
          <w:lang w:val="en-US" w:eastAsia="ru-RU"/>
        </w:rPr>
        <w:t>DK</w:t>
      </w:r>
      <w:r w:rsidRPr="00597082">
        <w:rPr>
          <w:rFonts w:ascii="Times New Roman" w:eastAsia="Times New Roman" w:hAnsi="Times New Roman" w:cs="Times New Roman"/>
          <w:sz w:val="24"/>
          <w:szCs w:val="24"/>
          <w:lang w:eastAsia="ru-RU"/>
        </w:rPr>
        <w:t>-170 должны включать следующие работы:</w:t>
      </w:r>
    </w:p>
    <w:p w14:paraId="74106338"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полную разборку блока фотобарабана;</w:t>
      </w:r>
    </w:p>
    <w:p w14:paraId="33BB5FE5"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технологическую обработку всех деталей блока фотобарабана, подвергающихся износу (очистку сжатым воздухом, промывку, полировку специальными растворами и кремами, смазку соответствующих деталей);</w:t>
      </w:r>
    </w:p>
    <w:p w14:paraId="365A941B"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снятие остаточного электростатического заряда;</w:t>
      </w:r>
    </w:p>
    <w:p w14:paraId="4BF0A753"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регулировочные работы;</w:t>
      </w:r>
    </w:p>
    <w:p w14:paraId="6A4FFAFC"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чистящего лезвия;</w:t>
      </w:r>
    </w:p>
    <w:p w14:paraId="195C7B9A"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фотобарабана;</w:t>
      </w:r>
    </w:p>
    <w:p w14:paraId="0BFE858F"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3E5684C8"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Услуги по ремонту узла термозакрепления </w:t>
      </w:r>
      <w:r w:rsidRPr="00597082">
        <w:rPr>
          <w:rFonts w:ascii="Times New Roman" w:eastAsia="Times New Roman" w:hAnsi="Times New Roman" w:cs="Times New Roman"/>
          <w:sz w:val="24"/>
          <w:szCs w:val="24"/>
          <w:lang w:val="en-US" w:eastAsia="ru-RU"/>
        </w:rPr>
        <w:t>Kyocera</w:t>
      </w:r>
      <w:r w:rsidRPr="00597082">
        <w:rPr>
          <w:rFonts w:ascii="Times New Roman" w:eastAsia="Times New Roman" w:hAnsi="Times New Roman" w:cs="Times New Roman"/>
          <w:sz w:val="24"/>
          <w:szCs w:val="24"/>
          <w:lang w:eastAsia="ru-RU"/>
        </w:rPr>
        <w:t xml:space="preserve"> </w:t>
      </w:r>
      <w:r w:rsidRPr="00597082">
        <w:rPr>
          <w:rFonts w:ascii="Times New Roman" w:eastAsia="Times New Roman" w:hAnsi="Times New Roman" w:cs="Times New Roman"/>
          <w:sz w:val="24"/>
          <w:szCs w:val="24"/>
          <w:lang w:val="en-US" w:eastAsia="ru-RU"/>
        </w:rPr>
        <w:t>FK</w:t>
      </w:r>
      <w:r w:rsidRPr="00597082">
        <w:rPr>
          <w:rFonts w:ascii="Times New Roman" w:eastAsia="Times New Roman" w:hAnsi="Times New Roman" w:cs="Times New Roman"/>
          <w:sz w:val="24"/>
          <w:szCs w:val="24"/>
          <w:lang w:eastAsia="ru-RU"/>
        </w:rPr>
        <w:t>-1150должны включать следующие работы:</w:t>
      </w:r>
    </w:p>
    <w:p w14:paraId="1830D196"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полную разборку узла термозакрепления;</w:t>
      </w:r>
    </w:p>
    <w:p w14:paraId="23E534AC"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технологическую обработку всех деталей узла термозакрепления, подвергающихся износу (очистку сжатым воздухом, промывку, полировку специальными растворами и кремами, смазку соответствующих деталей);</w:t>
      </w:r>
    </w:p>
    <w:p w14:paraId="2B226169"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снятие остаточного электростатического заряда;</w:t>
      </w:r>
    </w:p>
    <w:p w14:paraId="60FFB217"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lastRenderedPageBreak/>
        <w:t>- регулировочные работы;</w:t>
      </w:r>
    </w:p>
    <w:p w14:paraId="4C5FF7FE"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тканевой накладки прижимной планки нагревателя, с нанесением достаточного количества высокотемпературной смазки;</w:t>
      </w:r>
    </w:p>
    <w:p w14:paraId="18B9AABC"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термопленки;</w:t>
      </w:r>
    </w:p>
    <w:p w14:paraId="25D7B182"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5EC19F71"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Услуги по ремонту блока фотобарабана </w:t>
      </w:r>
      <w:r w:rsidRPr="00597082">
        <w:rPr>
          <w:rFonts w:ascii="Times New Roman" w:eastAsia="Times New Roman" w:hAnsi="Times New Roman" w:cs="Times New Roman"/>
          <w:sz w:val="24"/>
          <w:szCs w:val="24"/>
          <w:lang w:val="en-US" w:eastAsia="ru-RU"/>
        </w:rPr>
        <w:t>Kyocera</w:t>
      </w:r>
      <w:r w:rsidRPr="00597082">
        <w:rPr>
          <w:rFonts w:ascii="Times New Roman" w:eastAsia="Times New Roman" w:hAnsi="Times New Roman" w:cs="Times New Roman"/>
          <w:sz w:val="24"/>
          <w:szCs w:val="24"/>
          <w:lang w:eastAsia="ru-RU"/>
        </w:rPr>
        <w:t xml:space="preserve"> </w:t>
      </w:r>
      <w:r w:rsidRPr="00597082">
        <w:rPr>
          <w:rFonts w:ascii="Times New Roman" w:eastAsia="Times New Roman" w:hAnsi="Times New Roman" w:cs="Times New Roman"/>
          <w:sz w:val="24"/>
          <w:szCs w:val="24"/>
          <w:lang w:val="en-US" w:eastAsia="ru-RU"/>
        </w:rPr>
        <w:t>DK</w:t>
      </w:r>
      <w:r w:rsidRPr="00597082">
        <w:rPr>
          <w:rFonts w:ascii="Times New Roman" w:eastAsia="Times New Roman" w:hAnsi="Times New Roman" w:cs="Times New Roman"/>
          <w:sz w:val="24"/>
          <w:szCs w:val="24"/>
          <w:lang w:eastAsia="ru-RU"/>
        </w:rPr>
        <w:t>-1150 должны включать следующие работы:</w:t>
      </w:r>
    </w:p>
    <w:p w14:paraId="450E9C60"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полную разборку блока фотобарабана;</w:t>
      </w:r>
    </w:p>
    <w:p w14:paraId="5C91DF0C"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технологическую обработку всех деталей блока фотобарабана, подвергающихся износу (очистку сжатым воздухом, промывку, полировку специальными растворами и кремами, смазку соответствующих деталей);</w:t>
      </w:r>
    </w:p>
    <w:p w14:paraId="6326B6D5"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снятие остаточного электростатического заряда;</w:t>
      </w:r>
    </w:p>
    <w:p w14:paraId="5F4103A9"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регулировочные работы;</w:t>
      </w:r>
    </w:p>
    <w:p w14:paraId="5C365504"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чистящего лезвия;</w:t>
      </w:r>
    </w:p>
    <w:p w14:paraId="2B686680"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фотобарабана;</w:t>
      </w:r>
    </w:p>
    <w:p w14:paraId="5F31137D"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78C59E30"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xml:space="preserve">Услуги по замене роликов захвата бумаги </w:t>
      </w:r>
      <w:r w:rsidRPr="00597082">
        <w:rPr>
          <w:rFonts w:ascii="Times New Roman" w:eastAsia="Times New Roman" w:hAnsi="Times New Roman" w:cs="Times New Roman"/>
          <w:sz w:val="24"/>
          <w:szCs w:val="24"/>
          <w:lang w:val="en-US" w:eastAsia="ru-RU"/>
        </w:rPr>
        <w:t>Kyocera</w:t>
      </w:r>
      <w:r w:rsidRPr="00597082">
        <w:rPr>
          <w:rFonts w:ascii="Times New Roman" w:eastAsia="Times New Roman" w:hAnsi="Times New Roman" w:cs="Times New Roman"/>
          <w:sz w:val="24"/>
          <w:szCs w:val="24"/>
          <w:lang w:eastAsia="ru-RU"/>
        </w:rPr>
        <w:t xml:space="preserve"> </w:t>
      </w:r>
      <w:r w:rsidRPr="00597082">
        <w:rPr>
          <w:rFonts w:ascii="Times New Roman" w:eastAsia="Times New Roman" w:hAnsi="Times New Roman" w:cs="Times New Roman"/>
          <w:sz w:val="24"/>
          <w:szCs w:val="24"/>
          <w:lang w:val="en-US" w:eastAsia="ru-RU"/>
        </w:rPr>
        <w:t>p</w:t>
      </w:r>
      <w:r w:rsidRPr="00597082">
        <w:rPr>
          <w:rFonts w:ascii="Times New Roman" w:eastAsia="Times New Roman" w:hAnsi="Times New Roman" w:cs="Times New Roman"/>
          <w:sz w:val="24"/>
          <w:szCs w:val="24"/>
          <w:lang w:eastAsia="ru-RU"/>
        </w:rPr>
        <w:t>2335</w:t>
      </w:r>
      <w:r w:rsidRPr="00597082">
        <w:rPr>
          <w:rFonts w:ascii="Times New Roman" w:eastAsia="Times New Roman" w:hAnsi="Times New Roman" w:cs="Times New Roman"/>
          <w:sz w:val="24"/>
          <w:szCs w:val="24"/>
          <w:lang w:val="en-US" w:eastAsia="ru-RU"/>
        </w:rPr>
        <w:t>d</w:t>
      </w:r>
      <w:r w:rsidRPr="00597082">
        <w:rPr>
          <w:rFonts w:ascii="Times New Roman" w:eastAsia="Times New Roman" w:hAnsi="Times New Roman" w:cs="Times New Roman"/>
          <w:sz w:val="24"/>
          <w:szCs w:val="24"/>
          <w:lang w:eastAsia="ru-RU"/>
        </w:rPr>
        <w:t xml:space="preserve"> должны включать следующие работы:</w:t>
      </w:r>
    </w:p>
    <w:p w14:paraId="50529A56"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неполную разборку принтера;</w:t>
      </w:r>
    </w:p>
    <w:p w14:paraId="0BF7BBAC"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технологическую обработку всех деталей принтера, подвергающихся износу (очистку сжатым воздухом, промывку, полировку специальными растворами и кремами, смазку соответствующих деталей);</w:t>
      </w:r>
    </w:p>
    <w:p w14:paraId="39E77493"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регулировочные работы;</w:t>
      </w:r>
    </w:p>
    <w:p w14:paraId="7F7002FD"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 замену изношенных роликов захвата.</w:t>
      </w:r>
    </w:p>
    <w:p w14:paraId="072FB114" w14:textId="77777777" w:rsidR="00597082" w:rsidRPr="00597082" w:rsidRDefault="00597082" w:rsidP="00597082">
      <w:pPr>
        <w:spacing w:after="0" w:line="240" w:lineRule="auto"/>
        <w:ind w:firstLine="709"/>
        <w:jc w:val="both"/>
        <w:rPr>
          <w:rFonts w:ascii="Times New Roman" w:eastAsia="Times New Roman" w:hAnsi="Times New Roman" w:cs="Times New Roman"/>
          <w:sz w:val="24"/>
          <w:szCs w:val="24"/>
          <w:lang w:eastAsia="ru-RU"/>
        </w:rPr>
      </w:pPr>
      <w:r w:rsidRPr="00597082">
        <w:rPr>
          <w:rFonts w:ascii="Times New Roman" w:eastAsia="Times New Roman" w:hAnsi="Times New Roman" w:cs="Times New Roman"/>
          <w:sz w:val="24"/>
          <w:szCs w:val="24"/>
          <w:lang w:eastAsia="ru-RU"/>
        </w:rPr>
        <w:t>Время реагирования на заявку Заказчика – не более 2 (двух) рабочих дней с момента получения заявки. Время оказания услуг (от момента получения техники у представителя Заказчика, до момента возврата ему же) не более 10 (десяти) рабочих дней.</w:t>
      </w:r>
    </w:p>
    <w:p w14:paraId="4BA907D5" w14:textId="77777777" w:rsidR="00597082" w:rsidRPr="00597082" w:rsidRDefault="00597082" w:rsidP="00597082">
      <w:pPr>
        <w:autoSpaceDE w:val="0"/>
        <w:autoSpaceDN w:val="0"/>
        <w:adjustRightInd w:val="0"/>
        <w:ind w:firstLine="709"/>
        <w:jc w:val="both"/>
        <w:rPr>
          <w:sz w:val="24"/>
          <w:szCs w:val="24"/>
        </w:rPr>
      </w:pPr>
    </w:p>
    <w:p w14:paraId="4C361F62"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Заказчик                                                                           Исполнитель </w:t>
      </w:r>
    </w:p>
    <w:p w14:paraId="535EE311" w14:textId="77777777" w:rsidR="000B4CFA" w:rsidRPr="000B4CFA" w:rsidRDefault="000B4CFA" w:rsidP="000B4CFA">
      <w:pPr>
        <w:spacing w:after="0" w:line="240" w:lineRule="auto"/>
        <w:rPr>
          <w:rFonts w:ascii="Times New Roman" w:eastAsia="Times New Roman" w:hAnsi="Times New Roman" w:cs="Times New Roman"/>
          <w:sz w:val="24"/>
          <w:szCs w:val="24"/>
          <w:lang w:eastAsia="ru-RU"/>
        </w:rPr>
      </w:pPr>
      <w:r w:rsidRPr="000B4CFA">
        <w:rPr>
          <w:rFonts w:ascii="Times New Roman" w:eastAsia="Times New Roman" w:hAnsi="Times New Roman" w:cs="Times New Roman"/>
          <w:sz w:val="24"/>
          <w:szCs w:val="24"/>
          <w:lang w:eastAsia="ru-RU"/>
        </w:rPr>
        <w:t xml:space="preserve">__________________ Ф.И.О.                                        __________________ Ф.И.О.                                                                       </w:t>
      </w:r>
    </w:p>
    <w:p w14:paraId="12F2C5B9" w14:textId="504ABE57" w:rsidR="00E25565" w:rsidRDefault="000B4CFA" w:rsidP="00597082">
      <w:pPr>
        <w:spacing w:after="0" w:line="240" w:lineRule="auto"/>
        <w:contextualSpacing/>
        <w:jc w:val="both"/>
      </w:pPr>
      <w:r w:rsidRPr="000B4CFA">
        <w:rPr>
          <w:rFonts w:ascii="Times New Roman" w:eastAsia="Times New Roman" w:hAnsi="Times New Roman" w:cs="Times New Roman"/>
          <w:sz w:val="24"/>
          <w:szCs w:val="24"/>
          <w:lang w:eastAsia="ru-RU"/>
        </w:rPr>
        <w:t xml:space="preserve">                                                                                 </w:t>
      </w:r>
    </w:p>
    <w:sectPr w:rsidR="00E25565" w:rsidSect="00E37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8073332"/>
    <w:multiLevelType w:val="multilevel"/>
    <w:tmpl w:val="6C1E17F0"/>
    <w:lvl w:ilvl="0">
      <w:start w:val="3"/>
      <w:numFmt w:val="decimal"/>
      <w:lvlText w:val="%1."/>
      <w:lvlJc w:val="left"/>
      <w:pPr>
        <w:ind w:left="540" w:hanging="540"/>
      </w:pPr>
      <w:rPr>
        <w:rFonts w:hint="default"/>
        <w:i w:val="0"/>
        <w:color w:val="auto"/>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13F76"/>
    <w:rsid w:val="000B4CFA"/>
    <w:rsid w:val="001B33C5"/>
    <w:rsid w:val="00314395"/>
    <w:rsid w:val="003A0D1B"/>
    <w:rsid w:val="00412965"/>
    <w:rsid w:val="004C1ED3"/>
    <w:rsid w:val="004D7137"/>
    <w:rsid w:val="00512E20"/>
    <w:rsid w:val="00585ADA"/>
    <w:rsid w:val="00597082"/>
    <w:rsid w:val="006F2764"/>
    <w:rsid w:val="0070231B"/>
    <w:rsid w:val="007A0027"/>
    <w:rsid w:val="008E6167"/>
    <w:rsid w:val="009812B1"/>
    <w:rsid w:val="009A374F"/>
    <w:rsid w:val="00A0638E"/>
    <w:rsid w:val="00AF27AC"/>
    <w:rsid w:val="00B74F55"/>
    <w:rsid w:val="00BB44B8"/>
    <w:rsid w:val="00C25FCC"/>
    <w:rsid w:val="00D86049"/>
    <w:rsid w:val="00DB26DD"/>
    <w:rsid w:val="00E10BA2"/>
    <w:rsid w:val="00E25565"/>
    <w:rsid w:val="00ED4074"/>
    <w:rsid w:val="00F867C0"/>
    <w:rsid w:val="00FA50E7"/>
    <w:rsid w:val="00FC6A21"/>
    <w:rsid w:val="00FE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044769"/>
  <w15:chartTrackingRefBased/>
  <w15:docId w15:val="{686C9B1B-9A8A-4B84-86BF-5E9F32C7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4395"/>
    <w:rPr>
      <w:color w:val="0000FF"/>
      <w:u w:val="single"/>
    </w:rPr>
  </w:style>
  <w:style w:type="paragraph" w:styleId="a4">
    <w:name w:val="List Paragraph"/>
    <w:aliases w:val="Bullet List,FooterText,numbered,Paragraphe de liste1,lp1,SL_Абзац списка,Содержание. 2 уровень,Table-Normal,RSHB_Table-Normal"/>
    <w:basedOn w:val="a"/>
    <w:link w:val="a5"/>
    <w:uiPriority w:val="34"/>
    <w:qFormat/>
    <w:rsid w:val="00013F7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
    <w:link w:val="a4"/>
    <w:uiPriority w:val="34"/>
    <w:rsid w:val="00013F76"/>
    <w:rPr>
      <w:rFonts w:ascii="Times New Roman" w:eastAsia="Times New Roman" w:hAnsi="Times New Roman" w:cs="Times New Roman"/>
      <w:sz w:val="20"/>
      <w:szCs w:val="20"/>
      <w:lang w:eastAsia="ru-RU"/>
    </w:rPr>
  </w:style>
  <w:style w:type="paragraph" w:styleId="a6">
    <w:name w:val="Body Text"/>
    <w:basedOn w:val="a"/>
    <w:link w:val="a7"/>
    <w:semiHidden/>
    <w:unhideWhenUsed/>
    <w:rsid w:val="00FA50E7"/>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semiHidden/>
    <w:rsid w:val="00FA50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74340">
      <w:bodyDiv w:val="1"/>
      <w:marLeft w:val="0"/>
      <w:marRight w:val="0"/>
      <w:marTop w:val="0"/>
      <w:marBottom w:val="0"/>
      <w:divBdr>
        <w:top w:val="none" w:sz="0" w:space="0" w:color="auto"/>
        <w:left w:val="none" w:sz="0" w:space="0" w:color="auto"/>
        <w:bottom w:val="none" w:sz="0" w:space="0" w:color="auto"/>
        <w:right w:val="none" w:sz="0" w:space="0" w:color="auto"/>
      </w:divBdr>
    </w:div>
    <w:div w:id="15692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7572</Words>
  <Characters>43162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28</cp:revision>
  <cp:lastPrinted>2025-04-16T01:56:00Z</cp:lastPrinted>
  <dcterms:created xsi:type="dcterms:W3CDTF">2023-02-09T03:13:00Z</dcterms:created>
  <dcterms:modified xsi:type="dcterms:W3CDTF">2025-04-22T08:36:00Z</dcterms:modified>
</cp:coreProperties>
</file>