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56E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14:paraId="626589D4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14:paraId="6C65875E" w14:textId="77777777"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0E071CEF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14:paraId="41EDB2FF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14:paraId="56F8C6FD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2578"/>
        <w:gridCol w:w="1277"/>
        <w:gridCol w:w="733"/>
      </w:tblGrid>
      <w:tr w:rsidR="00795773" w:rsidRPr="009E2186" w14:paraId="58A9C180" w14:textId="77777777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B666" w14:textId="77777777"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1C68" w14:textId="77777777"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81D8" w14:textId="77777777"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14:paraId="039820ED" w14:textId="77777777"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D579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77B2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14:paraId="6C13DBFC" w14:textId="77777777" w:rsidTr="0069545C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438A" w14:textId="77777777"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829" w14:textId="60CB18E8" w:rsidR="00795773" w:rsidRPr="00FD5AC9" w:rsidRDefault="0069545C" w:rsidP="009D17B3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9545C">
              <w:rPr>
                <w:rFonts w:ascii="Times New Roman" w:hAnsi="Times New Roman"/>
                <w:lang w:eastAsia="en-US"/>
              </w:rPr>
              <w:t xml:space="preserve">Выполнение работ по капитальному ремонту контактной сети троллейбусной линии в городе Рубцовске по пр. Ленина на участке от ул. Жуковского до ул. </w:t>
            </w:r>
            <w:proofErr w:type="spellStart"/>
            <w:r w:rsidRPr="0069545C">
              <w:rPr>
                <w:rFonts w:ascii="Times New Roman" w:hAnsi="Times New Roman"/>
                <w:lang w:eastAsia="en-US"/>
              </w:rPr>
              <w:t>Сельмашской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DCB1F" w14:textId="77777777"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14:paraId="58663003" w14:textId="77777777"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D56E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DD9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14:paraId="0BC53696" w14:textId="77777777" w:rsidR="0069545C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14:paraId="27CBBDCF" w14:textId="77777777" w:rsidR="0069545C" w:rsidRPr="00757FFE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E3D7335" w14:textId="77777777" w:rsidR="0069545C" w:rsidRPr="009E2186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Проектная документация находится в списке документов закупки, доступных для загрузки на сайте www.zakupki.gov.ru.</w:t>
      </w:r>
    </w:p>
    <w:p w14:paraId="26799D42" w14:textId="77777777" w:rsidR="0069545C" w:rsidRPr="00654616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654616">
        <w:rPr>
          <w:rFonts w:ascii="Times New Roman" w:hAnsi="Times New Roman"/>
          <w:b/>
        </w:rPr>
        <w:t xml:space="preserve">. </w:t>
      </w:r>
      <w:r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Pr="00654616">
        <w:rPr>
          <w:rFonts w:ascii="Times New Roman" w:hAnsi="Times New Roman"/>
          <w:b/>
        </w:rPr>
        <w:t>:</w:t>
      </w:r>
    </w:p>
    <w:p w14:paraId="2292C120" w14:textId="77777777" w:rsidR="0069545C" w:rsidRPr="00654616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54616">
        <w:rPr>
          <w:rFonts w:ascii="Times New Roman" w:hAnsi="Times New Roman"/>
        </w:rPr>
        <w:t>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73079B6C" w14:textId="77777777" w:rsidR="0069545C" w:rsidRPr="00654616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05E28449" w14:textId="77777777" w:rsidR="0069545C" w:rsidRPr="00654616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5DF99658" w14:textId="77777777" w:rsidR="0069545C" w:rsidRPr="003300A8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4B09A627" w14:textId="77777777" w:rsidR="0069545C" w:rsidRPr="003300A8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14:paraId="4C380D7E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Градостроительный кодекс Российской Федерации от 29.12.2004 № 190-ФЗ;</w:t>
      </w:r>
    </w:p>
    <w:p w14:paraId="1D6A871F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14:paraId="1ACE7CC4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384-ФЗ «Технический регламент о безопасности зданий и сооружений»;</w:t>
      </w:r>
    </w:p>
    <w:p w14:paraId="7E953022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14:paraId="3C648CC0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Организация строительства;</w:t>
      </w:r>
    </w:p>
    <w:p w14:paraId="78787A16" w14:textId="77777777" w:rsidR="0069545C" w:rsidRPr="007F0EE4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F0EE4">
        <w:rPr>
          <w:rFonts w:ascii="Times New Roman" w:hAnsi="Times New Roman"/>
        </w:rPr>
        <w:t>СП 78.13330.2012. Свод правил. Автомобильные дороги. Актуализированная редакция СНиП 3.06.03-85;</w:t>
      </w:r>
    </w:p>
    <w:p w14:paraId="40F0A41D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14:paraId="6AD4CBC4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14:paraId="009A193D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14:paraId="32C6F687" w14:textId="77777777" w:rsidR="0069545C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14:paraId="15EC69D2" w14:textId="77777777" w:rsidR="0069545C" w:rsidRPr="00B053B2" w:rsidRDefault="0069545C" w:rsidP="0069545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ОДМ 218.6.019-2016. Отраслевой дорожный методический документ. Рекомендации по </w:t>
      </w:r>
      <w:r>
        <w:rPr>
          <w:rFonts w:ascii="Times New Roman" w:hAnsi="Times New Roman"/>
        </w:rPr>
        <w:lastRenderedPageBreak/>
        <w:t>организации движения и ограждению мест производства дорожных работ.</w:t>
      </w:r>
    </w:p>
    <w:p w14:paraId="29A454ED" w14:textId="77777777" w:rsidR="0069545C" w:rsidRPr="00654616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205AC9B3" w14:textId="77777777" w:rsidR="0069545C" w:rsidRPr="003300A8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54616">
        <w:rPr>
          <w:rFonts w:ascii="Times New Roman" w:hAnsi="Times New Roman"/>
        </w:rPr>
        <w:t xml:space="preserve">.1. </w:t>
      </w:r>
      <w:r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Pr="00654616">
        <w:rPr>
          <w:rFonts w:ascii="Times New Roman" w:hAnsi="Times New Roman"/>
          <w:b/>
          <w:bCs/>
        </w:rPr>
        <w:t xml:space="preserve"> </w:t>
      </w:r>
      <w:r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14:paraId="55F89FB2" w14:textId="77777777" w:rsidR="0069545C" w:rsidRPr="00226CC2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Pr="00226CC2">
        <w:rPr>
          <w:rFonts w:ascii="Times New Roman" w:hAnsi="Times New Roman"/>
          <w:bCs/>
        </w:rPr>
        <w:t>согласно требованиям</w:t>
      </w:r>
      <w:r w:rsidRPr="00226CC2">
        <w:rPr>
          <w:rFonts w:ascii="Times New Roman" w:hAnsi="Times New Roman"/>
        </w:rPr>
        <w:t xml:space="preserve"> Трудового кодекса РФ и иных н</w:t>
      </w:r>
      <w:r w:rsidRPr="00226CC2">
        <w:rPr>
          <w:rFonts w:ascii="Times New Roman" w:hAnsi="Times New Roman"/>
          <w:bCs/>
        </w:rPr>
        <w:t xml:space="preserve">орм законодательства. </w:t>
      </w:r>
    </w:p>
    <w:p w14:paraId="3E1352AF" w14:textId="77777777" w:rsidR="0069545C" w:rsidRPr="00226CC2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226CC2">
        <w:rPr>
          <w:rFonts w:ascii="Times New Roman" w:hAnsi="Times New Roman"/>
        </w:rPr>
        <w:t>.</w:t>
      </w:r>
      <w:r w:rsidRPr="003300A8">
        <w:rPr>
          <w:rFonts w:ascii="Times New Roman" w:hAnsi="Times New Roman"/>
        </w:rPr>
        <w:t>3</w:t>
      </w:r>
      <w:r w:rsidRPr="00226CC2">
        <w:rPr>
          <w:rFonts w:ascii="Times New Roman" w:hAnsi="Times New Roman"/>
        </w:rPr>
        <w:t>. Подрядчик</w:t>
      </w:r>
      <w:r w:rsidRPr="003300A8">
        <w:rPr>
          <w:rFonts w:ascii="Times New Roman" w:hAnsi="Times New Roman"/>
        </w:rPr>
        <w:t>,</w:t>
      </w:r>
      <w:r w:rsidRPr="00226CC2">
        <w:rPr>
          <w:rFonts w:ascii="Times New Roman" w:hAnsi="Times New Roman"/>
        </w:rPr>
        <w:t xml:space="preserve"> при производстве работ</w:t>
      </w:r>
      <w:r w:rsidRPr="003300A8">
        <w:rPr>
          <w:rFonts w:ascii="Times New Roman" w:hAnsi="Times New Roman"/>
        </w:rPr>
        <w:t xml:space="preserve">, </w:t>
      </w:r>
      <w:r w:rsidRPr="00226CC2">
        <w:rPr>
          <w:rFonts w:ascii="Times New Roman" w:hAnsi="Times New Roman"/>
        </w:rPr>
        <w:t>обеспечи</w:t>
      </w:r>
      <w:r w:rsidRPr="003300A8">
        <w:rPr>
          <w:rFonts w:ascii="Times New Roman" w:hAnsi="Times New Roman"/>
        </w:rPr>
        <w:t xml:space="preserve">вает </w:t>
      </w:r>
      <w:r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14:paraId="0657CBA9" w14:textId="77777777" w:rsidR="0069545C" w:rsidRPr="0086572A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t>3</w:t>
      </w:r>
      <w:r w:rsidRPr="003300A8">
        <w:rPr>
          <w:rFonts w:ascii="Times New Roman" w:hAnsi="Times New Roman"/>
        </w:rPr>
        <w:t xml:space="preserve">.4. </w:t>
      </w:r>
      <w:r w:rsidRPr="00F848D4">
        <w:rPr>
          <w:rFonts w:ascii="Times New Roman" w:hAnsi="Times New Roman"/>
        </w:rPr>
        <w:t>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</w:t>
      </w:r>
      <w:r>
        <w:rPr>
          <w:rFonts w:ascii="Times New Roman" w:hAnsi="Times New Roman"/>
        </w:rPr>
        <w:t xml:space="preserve"> </w:t>
      </w:r>
      <w:r w:rsidRPr="00120185">
        <w:rPr>
          <w:rFonts w:ascii="Times New Roman" w:hAnsi="Times New Roman"/>
        </w:rPr>
        <w:t>в ночное время с 24.00 до 05.00 с обязательным соблюдением режима тишина согласно действующего законодательства РФ.</w:t>
      </w:r>
    </w:p>
    <w:p w14:paraId="712CBBD4" w14:textId="77777777" w:rsidR="0069545C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r w:rsidRPr="00F05DA3">
        <w:rPr>
          <w:rFonts w:ascii="Times New Roman" w:hAnsi="Times New Roman"/>
        </w:rPr>
        <w:t xml:space="preserve">Подрядчик должен оплачивать все коммунальные расходы, связанные с содержанием строительного производства при выполнении работ </w:t>
      </w:r>
      <w:r>
        <w:rPr>
          <w:rFonts w:ascii="Times New Roman" w:hAnsi="Times New Roman"/>
        </w:rPr>
        <w:t xml:space="preserve">по пр. Ленина на участке от ул. Жуковского до ул. </w:t>
      </w:r>
      <w:proofErr w:type="spellStart"/>
      <w:proofErr w:type="gramStart"/>
      <w:r>
        <w:rPr>
          <w:rFonts w:ascii="Times New Roman" w:hAnsi="Times New Roman"/>
        </w:rPr>
        <w:t>Сельмашской</w:t>
      </w:r>
      <w:proofErr w:type="spellEnd"/>
      <w:r>
        <w:rPr>
          <w:rFonts w:ascii="Times New Roman" w:hAnsi="Times New Roman"/>
        </w:rPr>
        <w:t xml:space="preserve"> </w:t>
      </w:r>
      <w:r w:rsidRPr="00F05DA3">
        <w:rPr>
          <w:rFonts w:ascii="Times New Roman" w:hAnsi="Times New Roman"/>
        </w:rPr>
        <w:t xml:space="preserve"> до</w:t>
      </w:r>
      <w:proofErr w:type="gramEnd"/>
      <w:r w:rsidRPr="00F05DA3">
        <w:rPr>
          <w:rFonts w:ascii="Times New Roman" w:hAnsi="Times New Roman"/>
        </w:rPr>
        <w:t xml:space="preserve">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14:paraId="5C2E9F03" w14:textId="77777777" w:rsidR="0069545C" w:rsidRPr="003300A8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3.6. </w:t>
      </w:r>
      <w:r w:rsidRPr="00654616">
        <w:rPr>
          <w:rFonts w:ascii="Times New Roman" w:hAnsi="Times New Roman"/>
          <w:bCs/>
        </w:rPr>
        <w:t xml:space="preserve">После окончания работ </w:t>
      </w:r>
      <w:r>
        <w:rPr>
          <w:rFonts w:ascii="Times New Roman" w:hAnsi="Times New Roman"/>
          <w:bCs/>
        </w:rPr>
        <w:t xml:space="preserve">Подрядчик обязан </w:t>
      </w:r>
      <w:r w:rsidRPr="00654616">
        <w:rPr>
          <w:rFonts w:ascii="Times New Roman" w:hAnsi="Times New Roman"/>
          <w:bCs/>
        </w:rPr>
        <w:t>выполн</w:t>
      </w:r>
      <w:r w:rsidRPr="003300A8">
        <w:rPr>
          <w:rFonts w:ascii="Times New Roman" w:hAnsi="Times New Roman"/>
          <w:bCs/>
        </w:rPr>
        <w:t xml:space="preserve">ить </w:t>
      </w:r>
      <w:r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14:paraId="03971E9E" w14:textId="77777777" w:rsidR="0069545C" w:rsidRPr="00120185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120185">
        <w:rPr>
          <w:rFonts w:ascii="Times New Roman" w:hAnsi="Times New Roman"/>
          <w:bCs/>
        </w:rPr>
        <w:t>3.7. Подрядчик разрабатывает схему дорожного движения и ограждения места производства работ и согласовывает ее с уполномоченным лицом Госавтоинспекцией МО МВД России «Рубцовский»,</w:t>
      </w:r>
    </w:p>
    <w:p w14:paraId="577E55C9" w14:textId="77777777" w:rsidR="0069545C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Требования к материалам, используемым при выполнении работ:</w:t>
      </w:r>
    </w:p>
    <w:p w14:paraId="24ADD750" w14:textId="77777777" w:rsidR="0069545C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14:paraId="3C29E2FE" w14:textId="77777777" w:rsidR="0069545C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Применяемые при ремонте материалы должны быть новыми,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2DF5F654" w14:textId="77777777" w:rsidR="0069545C" w:rsidRPr="005E0BFD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Все используемые материалы, комплектующие, изделия и конструкции должны иметь соответствующие сертификаты соответствия, санитарно-технические и пожарные сертификаты, технические паспорта или другие документы, удостоверяющие качество использованных для работ материалов, изделий и конструкций.   </w:t>
      </w:r>
    </w:p>
    <w:p w14:paraId="4FF7B601" w14:textId="77777777" w:rsidR="0069545C" w:rsidRPr="00514639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3300A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6D0E14C2" w14:textId="77777777" w:rsidR="0069545C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514639">
        <w:rPr>
          <w:rFonts w:ascii="Times New Roman" w:hAnsi="Times New Roman"/>
        </w:rPr>
        <w:t>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14:paraId="503F52DB" w14:textId="77777777" w:rsidR="0069545C" w:rsidRPr="007A4D09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>
        <w:rPr>
          <w:rFonts w:ascii="Times New Roman" w:hAnsi="Times New Roman"/>
        </w:rPr>
        <w:t xml:space="preserve"> </w:t>
      </w:r>
      <w:r w:rsidRPr="00514639">
        <w:rPr>
          <w:rFonts w:ascii="Times New Roman" w:hAnsi="Times New Roman"/>
        </w:rPr>
        <w:t>требованиям государственных стандартов,</w:t>
      </w:r>
      <w:r w:rsidRPr="007A4D09">
        <w:rPr>
          <w:rFonts w:ascii="Times New Roman" w:hAnsi="Times New Roman"/>
        </w:rPr>
        <w:t xml:space="preserve"> </w:t>
      </w:r>
      <w:r w:rsidRPr="00514639">
        <w:rPr>
          <w:rFonts w:ascii="Times New Roman" w:hAnsi="Times New Roman"/>
        </w:rPr>
        <w:t>а также</w:t>
      </w:r>
      <w:r>
        <w:rPr>
          <w:rFonts w:ascii="Times New Roman" w:hAnsi="Times New Roman"/>
        </w:rPr>
        <w:t xml:space="preserve"> возможность </w:t>
      </w:r>
      <w:r w:rsidRPr="007A4D09">
        <w:rPr>
          <w:rFonts w:ascii="Times New Roman" w:hAnsi="Times New Roman"/>
        </w:rPr>
        <w:t>эксплуатации</w:t>
      </w:r>
      <w:r>
        <w:rPr>
          <w:rFonts w:ascii="Times New Roman" w:hAnsi="Times New Roman"/>
        </w:rPr>
        <w:t xml:space="preserve"> объекта </w:t>
      </w:r>
      <w:r w:rsidRPr="007A4D09">
        <w:rPr>
          <w:rFonts w:ascii="Times New Roman" w:hAnsi="Times New Roman"/>
        </w:rPr>
        <w:t>по установленному назначению.</w:t>
      </w:r>
    </w:p>
    <w:p w14:paraId="285A897B" w14:textId="77777777" w:rsidR="0069545C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3458F911" w14:textId="77777777" w:rsidR="0069545C" w:rsidRPr="00C01CCF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20185">
        <w:rPr>
          <w:rFonts w:ascii="Times New Roman" w:hAnsi="Times New Roman"/>
        </w:rPr>
        <w:t xml:space="preserve">5.4. Приемка выполненных работ осуществляется с приложением к документу о приемке работ, документа, подтверждающего выполнение Подрядчиком работ по капитальному ремонту </w:t>
      </w:r>
      <w:r w:rsidRPr="00120185">
        <w:rPr>
          <w:rFonts w:ascii="Times New Roman" w:hAnsi="Times New Roman"/>
          <w:color w:val="000000"/>
          <w:lang w:eastAsia="en-US"/>
        </w:rPr>
        <w:t xml:space="preserve">контактной сети троллейбусной линии в городе Рубцовске по пр. Ленина на участке от </w:t>
      </w:r>
      <w:r w:rsidRPr="00120185">
        <w:rPr>
          <w:rFonts w:ascii="Times New Roman" w:hAnsi="Times New Roman"/>
          <w:color w:val="000000"/>
          <w:lang w:eastAsia="en-US"/>
        </w:rPr>
        <w:lastRenderedPageBreak/>
        <w:t xml:space="preserve">ул. Жуковского до ул. </w:t>
      </w:r>
      <w:proofErr w:type="spellStart"/>
      <w:r w:rsidRPr="00120185">
        <w:rPr>
          <w:rFonts w:ascii="Times New Roman" w:hAnsi="Times New Roman"/>
          <w:color w:val="000000"/>
          <w:lang w:eastAsia="en-US"/>
        </w:rPr>
        <w:t>Сельмашской</w:t>
      </w:r>
      <w:proofErr w:type="spellEnd"/>
      <w:r w:rsidRPr="00120185">
        <w:rPr>
          <w:rFonts w:ascii="Times New Roman" w:hAnsi="Times New Roman"/>
          <w:color w:val="000000"/>
          <w:lang w:eastAsia="en-US"/>
        </w:rPr>
        <w:t xml:space="preserve">, и копию акта ввода объекта в эксплуатацию, </w:t>
      </w:r>
      <w:proofErr w:type="gramStart"/>
      <w:r w:rsidRPr="00120185">
        <w:rPr>
          <w:rFonts w:ascii="Times New Roman" w:hAnsi="Times New Roman"/>
          <w:color w:val="000000"/>
          <w:lang w:eastAsia="en-US"/>
        </w:rPr>
        <w:t>подписанных  ответственными</w:t>
      </w:r>
      <w:proofErr w:type="gramEnd"/>
      <w:r w:rsidRPr="00120185">
        <w:rPr>
          <w:rFonts w:ascii="Times New Roman" w:hAnsi="Times New Roman"/>
          <w:color w:val="000000"/>
          <w:lang w:eastAsia="en-US"/>
        </w:rPr>
        <w:t xml:space="preserve"> должностными лицами муниципального унитарного троллейбусного предприятия муниципального образования город Рубцовск Алтайского края.</w:t>
      </w:r>
    </w:p>
    <w:p w14:paraId="5457E2A8" w14:textId="77777777" w:rsidR="0069545C" w:rsidRPr="002048D2" w:rsidRDefault="0069545C" w:rsidP="0069545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14:paraId="4A9F2CEF" w14:textId="77777777" w:rsidR="0069545C" w:rsidRPr="002048D2" w:rsidRDefault="0069545C" w:rsidP="0069545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Pr="002048D2">
        <w:rPr>
          <w:rFonts w:ascii="Times New Roman" w:hAnsi="Times New Roman"/>
          <w:bCs/>
          <w:spacing w:val="-2"/>
        </w:rPr>
        <w:t>.</w:t>
      </w:r>
    </w:p>
    <w:p w14:paraId="578BA7DC" w14:textId="77777777" w:rsidR="0069545C" w:rsidRPr="002048D2" w:rsidRDefault="0069545C" w:rsidP="0069545C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14:paraId="23B3975D" w14:textId="77777777" w:rsidR="0069545C" w:rsidRPr="002048D2" w:rsidRDefault="0069545C" w:rsidP="0069545C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14:paraId="3BC2889A" w14:textId="77777777" w:rsidR="0069545C" w:rsidRPr="002048D2" w:rsidRDefault="0069545C" w:rsidP="0069545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</w:t>
      </w:r>
      <w:proofErr w:type="gramStart"/>
      <w:r w:rsidRPr="002048D2">
        <w:rPr>
          <w:rFonts w:ascii="Times New Roman" w:hAnsi="Times New Roman"/>
          <w:bCs/>
          <w:color w:val="000000"/>
          <w:spacing w:val="-2"/>
        </w:rPr>
        <w:t xml:space="preserve">сроком,   </w:t>
      </w:r>
      <w:bookmarkStart w:id="1" w:name="_Hlk107230123"/>
      <w:bookmarkEnd w:id="0"/>
      <w:proofErr w:type="gramEnd"/>
      <w:r w:rsidRPr="002048D2">
        <w:rPr>
          <w:rFonts w:ascii="Times New Roman" w:hAnsi="Times New Roman"/>
          <w:bCs/>
          <w:color w:val="000000"/>
          <w:spacing w:val="-2"/>
        </w:rPr>
        <w:t>устан</w:t>
      </w:r>
      <w:r>
        <w:rPr>
          <w:rFonts w:ascii="Times New Roman" w:hAnsi="Times New Roman"/>
          <w:bCs/>
          <w:color w:val="000000"/>
          <w:spacing w:val="-2"/>
        </w:rPr>
        <w:t>овленным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14:paraId="30FF502A" w14:textId="77777777" w:rsidR="0069545C" w:rsidRPr="002048D2" w:rsidRDefault="0069545C" w:rsidP="0069545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14:paraId="4DB33B64" w14:textId="77777777" w:rsidR="0069545C" w:rsidRPr="00795773" w:rsidRDefault="0069545C" w:rsidP="006954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p w14:paraId="07A1BF71" w14:textId="0B3403F2" w:rsidR="00544FA1" w:rsidRPr="00795773" w:rsidRDefault="00544FA1" w:rsidP="00695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73"/>
    <w:rsid w:val="000C63FF"/>
    <w:rsid w:val="000E1344"/>
    <w:rsid w:val="001204F0"/>
    <w:rsid w:val="00141C19"/>
    <w:rsid w:val="00150458"/>
    <w:rsid w:val="00150B05"/>
    <w:rsid w:val="001E23A9"/>
    <w:rsid w:val="00205876"/>
    <w:rsid w:val="0021721B"/>
    <w:rsid w:val="00264AEF"/>
    <w:rsid w:val="002B7B78"/>
    <w:rsid w:val="00342995"/>
    <w:rsid w:val="003D60D7"/>
    <w:rsid w:val="004C4323"/>
    <w:rsid w:val="005141B1"/>
    <w:rsid w:val="00544FA1"/>
    <w:rsid w:val="00545119"/>
    <w:rsid w:val="005B555F"/>
    <w:rsid w:val="005E0BFD"/>
    <w:rsid w:val="00611C5C"/>
    <w:rsid w:val="00680572"/>
    <w:rsid w:val="006812B8"/>
    <w:rsid w:val="0069545C"/>
    <w:rsid w:val="006D4176"/>
    <w:rsid w:val="00713A7F"/>
    <w:rsid w:val="00757FFE"/>
    <w:rsid w:val="00767137"/>
    <w:rsid w:val="00795773"/>
    <w:rsid w:val="007A3044"/>
    <w:rsid w:val="007E204C"/>
    <w:rsid w:val="008F4AB6"/>
    <w:rsid w:val="008F6164"/>
    <w:rsid w:val="009B6347"/>
    <w:rsid w:val="009C02F4"/>
    <w:rsid w:val="009D17B3"/>
    <w:rsid w:val="009F2816"/>
    <w:rsid w:val="00A80974"/>
    <w:rsid w:val="00B01B83"/>
    <w:rsid w:val="00C01CCF"/>
    <w:rsid w:val="00C34FD8"/>
    <w:rsid w:val="00C83ABD"/>
    <w:rsid w:val="00D77D20"/>
    <w:rsid w:val="00DE4E7A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ED3C"/>
  <w15:docId w15:val="{CFBCA481-7B3E-489C-8B5B-935B5D6D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 Кутепова</cp:lastModifiedBy>
  <cp:revision>17</cp:revision>
  <cp:lastPrinted>2024-08-13T01:54:00Z</cp:lastPrinted>
  <dcterms:created xsi:type="dcterms:W3CDTF">2024-07-22T08:31:00Z</dcterms:created>
  <dcterms:modified xsi:type="dcterms:W3CDTF">2025-06-20T02:28:00Z</dcterms:modified>
</cp:coreProperties>
</file>