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109FF" w14:textId="793B9474" w:rsidR="00047A80" w:rsidRPr="00047A80" w:rsidRDefault="00047A80" w:rsidP="00047A80">
      <w:pPr>
        <w:spacing w:line="276" w:lineRule="auto"/>
        <w:jc w:val="right"/>
        <w:rPr>
          <w:b/>
          <w:i/>
          <w:sz w:val="22"/>
          <w:szCs w:val="22"/>
        </w:rPr>
      </w:pPr>
      <w:r w:rsidRPr="00047A80">
        <w:rPr>
          <w:b/>
          <w:i/>
          <w:sz w:val="22"/>
          <w:szCs w:val="22"/>
        </w:rPr>
        <w:t>Приложение № 2</w:t>
      </w:r>
    </w:p>
    <w:p w14:paraId="23197300" w14:textId="77777777" w:rsidR="00047A80" w:rsidRPr="00047A80" w:rsidRDefault="00047A80" w:rsidP="00047A80">
      <w:pPr>
        <w:spacing w:line="276" w:lineRule="auto"/>
        <w:jc w:val="right"/>
        <w:rPr>
          <w:b/>
          <w:i/>
          <w:sz w:val="22"/>
          <w:szCs w:val="22"/>
        </w:rPr>
      </w:pPr>
      <w:r w:rsidRPr="00047A80">
        <w:rPr>
          <w:b/>
          <w:i/>
          <w:sz w:val="22"/>
          <w:szCs w:val="22"/>
        </w:rPr>
        <w:t>к извещению об осуществлении закупки</w:t>
      </w:r>
    </w:p>
    <w:p w14:paraId="2FC4F758" w14:textId="78EF9150" w:rsidR="0074703B" w:rsidRPr="00047A80" w:rsidRDefault="0074703B" w:rsidP="0074703B">
      <w:pPr>
        <w:jc w:val="right"/>
        <w:rPr>
          <w:sz w:val="22"/>
          <w:szCs w:val="22"/>
        </w:rPr>
      </w:pPr>
    </w:p>
    <w:p w14:paraId="28E15916" w14:textId="77777777" w:rsidR="0074703B" w:rsidRPr="00047A80" w:rsidRDefault="0074703B" w:rsidP="0074703B">
      <w:pPr>
        <w:widowControl w:val="0"/>
        <w:autoSpaceDE w:val="0"/>
        <w:autoSpaceDN w:val="0"/>
        <w:adjustRightInd w:val="0"/>
        <w:jc w:val="center"/>
        <w:rPr>
          <w:b/>
          <w:caps/>
          <w:sz w:val="22"/>
          <w:szCs w:val="22"/>
        </w:rPr>
      </w:pPr>
    </w:p>
    <w:p w14:paraId="7B687D54" w14:textId="705285BB" w:rsidR="0074703B" w:rsidRPr="00047A80" w:rsidRDefault="0074703B" w:rsidP="0074703B">
      <w:pPr>
        <w:widowControl w:val="0"/>
        <w:autoSpaceDE w:val="0"/>
        <w:autoSpaceDN w:val="0"/>
        <w:adjustRightInd w:val="0"/>
        <w:jc w:val="center"/>
        <w:rPr>
          <w:b/>
          <w:caps/>
          <w:sz w:val="22"/>
          <w:szCs w:val="22"/>
        </w:rPr>
      </w:pPr>
      <w:r w:rsidRPr="00047A80">
        <w:rPr>
          <w:b/>
          <w:caps/>
          <w:sz w:val="22"/>
          <w:szCs w:val="22"/>
        </w:rPr>
        <w:t xml:space="preserve">МУНИЦИПАЛЬНЫЙ Контракт (ПРОЕКТ) № </w:t>
      </w:r>
    </w:p>
    <w:p w14:paraId="729D0290" w14:textId="77777777" w:rsidR="0074703B" w:rsidRPr="00047A80" w:rsidRDefault="0074703B" w:rsidP="0074703B">
      <w:pPr>
        <w:widowControl w:val="0"/>
        <w:autoSpaceDE w:val="0"/>
        <w:autoSpaceDN w:val="0"/>
        <w:adjustRightInd w:val="0"/>
        <w:jc w:val="center"/>
        <w:rPr>
          <w:b/>
          <w:caps/>
          <w:sz w:val="22"/>
          <w:szCs w:val="22"/>
          <w:u w:val="single"/>
        </w:rPr>
      </w:pPr>
    </w:p>
    <w:p w14:paraId="5A429DB3" w14:textId="297BC3F7" w:rsidR="00391DD5" w:rsidRDefault="0074703B" w:rsidP="0074703B">
      <w:pPr>
        <w:jc w:val="center"/>
        <w:rPr>
          <w:sz w:val="22"/>
          <w:szCs w:val="22"/>
          <w:lang w:eastAsia="zh-CN"/>
        </w:rPr>
      </w:pPr>
      <w:r w:rsidRPr="00047A80">
        <w:rPr>
          <w:sz w:val="22"/>
          <w:szCs w:val="22"/>
          <w:lang w:eastAsia="zh-CN"/>
        </w:rPr>
        <w:t xml:space="preserve">Идентификационный код закупки </w:t>
      </w:r>
      <w:proofErr w:type="gramStart"/>
      <w:r w:rsidRPr="00047A80">
        <w:rPr>
          <w:sz w:val="22"/>
          <w:szCs w:val="22"/>
          <w:lang w:eastAsia="zh-CN"/>
        </w:rPr>
        <w:t xml:space="preserve">– </w:t>
      </w:r>
      <w:r w:rsidR="00047A80" w:rsidRPr="00047A80">
        <w:rPr>
          <w:sz w:val="22"/>
          <w:szCs w:val="22"/>
          <w:lang w:eastAsia="zh-CN"/>
        </w:rPr>
        <w:t xml:space="preserve"> </w:t>
      </w:r>
      <w:r w:rsidR="00A05FE7" w:rsidRPr="00A05FE7">
        <w:rPr>
          <w:sz w:val="22"/>
          <w:szCs w:val="22"/>
          <w:lang w:eastAsia="zh-CN"/>
        </w:rPr>
        <w:t>253220901107922090100102490014329243</w:t>
      </w:r>
      <w:proofErr w:type="gramEnd"/>
    </w:p>
    <w:p w14:paraId="69E3ABE1" w14:textId="77777777" w:rsidR="001C2C82" w:rsidRPr="00047A80" w:rsidRDefault="001C2C82" w:rsidP="0074703B">
      <w:pPr>
        <w:jc w:val="center"/>
        <w:rPr>
          <w:sz w:val="22"/>
          <w:szCs w:val="22"/>
          <w:lang w:eastAsia="zh-CN"/>
        </w:rPr>
      </w:pPr>
    </w:p>
    <w:tbl>
      <w:tblPr>
        <w:tblW w:w="0" w:type="auto"/>
        <w:tblLook w:val="04A0" w:firstRow="1" w:lastRow="0" w:firstColumn="1" w:lastColumn="0" w:noHBand="0" w:noVBand="1"/>
      </w:tblPr>
      <w:tblGrid>
        <w:gridCol w:w="4670"/>
        <w:gridCol w:w="4685"/>
      </w:tblGrid>
      <w:tr w:rsidR="0074703B" w:rsidRPr="00047A80" w14:paraId="14AAE85E" w14:textId="77777777" w:rsidTr="00473C3C">
        <w:tc>
          <w:tcPr>
            <w:tcW w:w="4851" w:type="dxa"/>
            <w:shd w:val="clear" w:color="auto" w:fill="auto"/>
          </w:tcPr>
          <w:p w14:paraId="0B4B2BAA" w14:textId="77777777" w:rsidR="0074703B" w:rsidRPr="00047A80" w:rsidRDefault="0074703B" w:rsidP="0074703B">
            <w:pPr>
              <w:suppressAutoHyphens/>
              <w:rPr>
                <w:b/>
                <w:bCs/>
                <w:sz w:val="22"/>
                <w:szCs w:val="22"/>
                <w:lang w:eastAsia="zh-CN"/>
              </w:rPr>
            </w:pPr>
            <w:r w:rsidRPr="00047A80">
              <w:rPr>
                <w:sz w:val="22"/>
                <w:szCs w:val="22"/>
                <w:lang w:eastAsia="zh-CN"/>
              </w:rPr>
              <w:t>г. Рубцовск</w:t>
            </w:r>
          </w:p>
        </w:tc>
        <w:tc>
          <w:tcPr>
            <w:tcW w:w="4851" w:type="dxa"/>
            <w:shd w:val="clear" w:color="auto" w:fill="auto"/>
          </w:tcPr>
          <w:p w14:paraId="5DD6CE08" w14:textId="426CBFD2" w:rsidR="0074703B" w:rsidRPr="00047A80" w:rsidRDefault="0074703B" w:rsidP="0074703B">
            <w:pPr>
              <w:suppressAutoHyphens/>
              <w:jc w:val="right"/>
              <w:rPr>
                <w:b/>
                <w:bCs/>
                <w:sz w:val="22"/>
                <w:szCs w:val="22"/>
                <w:lang w:eastAsia="zh-CN"/>
              </w:rPr>
            </w:pPr>
            <w:r w:rsidRPr="00047A80">
              <w:rPr>
                <w:sz w:val="22"/>
                <w:szCs w:val="22"/>
                <w:lang w:eastAsia="zh-CN"/>
              </w:rPr>
              <w:t>«___» _______202</w:t>
            </w:r>
            <w:r w:rsidR="00846F50">
              <w:rPr>
                <w:sz w:val="22"/>
                <w:szCs w:val="22"/>
                <w:lang w:eastAsia="zh-CN"/>
              </w:rPr>
              <w:t>5</w:t>
            </w:r>
            <w:r w:rsidRPr="00047A80">
              <w:rPr>
                <w:sz w:val="22"/>
                <w:szCs w:val="22"/>
                <w:lang w:eastAsia="zh-CN"/>
              </w:rPr>
              <w:t xml:space="preserve"> г.</w:t>
            </w:r>
          </w:p>
        </w:tc>
      </w:tr>
    </w:tbl>
    <w:p w14:paraId="7BA1215B" w14:textId="77777777" w:rsidR="0074703B" w:rsidRPr="00047A80" w:rsidRDefault="0074703B" w:rsidP="0074703B">
      <w:pPr>
        <w:ind w:firstLine="708"/>
        <w:jc w:val="both"/>
        <w:rPr>
          <w:sz w:val="22"/>
          <w:szCs w:val="22"/>
        </w:rPr>
      </w:pPr>
    </w:p>
    <w:p w14:paraId="5AFB75BF" w14:textId="0DA8EB65" w:rsidR="00674612" w:rsidRPr="00047A80" w:rsidRDefault="00674612" w:rsidP="00674612">
      <w:pPr>
        <w:ind w:firstLine="708"/>
        <w:jc w:val="both"/>
        <w:rPr>
          <w:color w:val="000000"/>
          <w:kern w:val="16"/>
          <w:sz w:val="22"/>
          <w:szCs w:val="22"/>
        </w:rPr>
      </w:pPr>
      <w:r w:rsidRPr="00047A80">
        <w:rPr>
          <w:sz w:val="22"/>
          <w:szCs w:val="22"/>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047A80">
        <w:rPr>
          <w:kern w:val="16"/>
          <w:sz w:val="22"/>
          <w:szCs w:val="22"/>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sidRPr="00047A80">
        <w:rPr>
          <w:i/>
          <w:kern w:val="16"/>
          <w:sz w:val="22"/>
          <w:szCs w:val="22"/>
        </w:rPr>
        <w:t xml:space="preserve"> </w:t>
      </w:r>
      <w:r w:rsidR="008E6082" w:rsidRPr="00047A80">
        <w:rPr>
          <w:kern w:val="16"/>
          <w:sz w:val="22"/>
          <w:szCs w:val="22"/>
        </w:rPr>
        <w:t>__________</w:t>
      </w:r>
      <w:r w:rsidRPr="00047A80">
        <w:rPr>
          <w:kern w:val="16"/>
          <w:sz w:val="22"/>
          <w:szCs w:val="22"/>
        </w:rPr>
        <w:t xml:space="preserve">  заключили настоящий муниципальный  контракт, именуемый в дальнейшем «Контракт», о нижеследующем</w:t>
      </w:r>
      <w:r w:rsidRPr="00047A80">
        <w:rPr>
          <w:color w:val="000000"/>
          <w:kern w:val="16"/>
          <w:sz w:val="22"/>
          <w:szCs w:val="22"/>
        </w:rPr>
        <w:t>:</w:t>
      </w:r>
    </w:p>
    <w:p w14:paraId="7BE0F7AD" w14:textId="77777777" w:rsidR="00674612" w:rsidRPr="00047A80" w:rsidRDefault="00674612" w:rsidP="00674612">
      <w:pPr>
        <w:ind w:firstLine="709"/>
        <w:jc w:val="both"/>
        <w:rPr>
          <w:sz w:val="22"/>
          <w:szCs w:val="22"/>
        </w:rPr>
      </w:pPr>
    </w:p>
    <w:p w14:paraId="008A9925" w14:textId="77777777" w:rsidR="00674612" w:rsidRPr="00047A80" w:rsidRDefault="00674612" w:rsidP="00674612">
      <w:pPr>
        <w:keepNext/>
        <w:numPr>
          <w:ilvl w:val="0"/>
          <w:numId w:val="5"/>
        </w:numPr>
        <w:tabs>
          <w:tab w:val="num" w:pos="0"/>
          <w:tab w:val="left" w:pos="426"/>
        </w:tabs>
        <w:suppressAutoHyphens/>
        <w:ind w:left="0"/>
        <w:jc w:val="center"/>
        <w:outlineLvl w:val="2"/>
        <w:rPr>
          <w:b/>
          <w:bCs/>
          <w:sz w:val="22"/>
          <w:szCs w:val="22"/>
        </w:rPr>
      </w:pPr>
      <w:r w:rsidRPr="00047A80">
        <w:rPr>
          <w:b/>
          <w:bCs/>
          <w:sz w:val="22"/>
          <w:szCs w:val="22"/>
        </w:rPr>
        <w:t>Предмет Контракта</w:t>
      </w:r>
    </w:p>
    <w:p w14:paraId="79432356" w14:textId="5D0644D4" w:rsidR="008E6082" w:rsidRPr="00047A80" w:rsidRDefault="00674612" w:rsidP="008E6082">
      <w:pPr>
        <w:ind w:firstLine="709"/>
        <w:jc w:val="both"/>
        <w:rPr>
          <w:sz w:val="22"/>
          <w:szCs w:val="22"/>
        </w:rPr>
      </w:pPr>
      <w:r w:rsidRPr="00047A80">
        <w:rPr>
          <w:sz w:val="22"/>
          <w:szCs w:val="22"/>
        </w:rPr>
        <w:t xml:space="preserve">1.1. Подрядчик обязуется собственными и (или) привлеченными силами своевременно выполнить на условиях Контракта </w:t>
      </w:r>
      <w:r w:rsidR="0053565E" w:rsidRPr="0053565E">
        <w:rPr>
          <w:sz w:val="22"/>
          <w:szCs w:val="22"/>
        </w:rPr>
        <w:t>работ</w:t>
      </w:r>
      <w:r w:rsidR="0053565E">
        <w:rPr>
          <w:sz w:val="22"/>
          <w:szCs w:val="22"/>
        </w:rPr>
        <w:t>ы</w:t>
      </w:r>
      <w:r w:rsidR="0053565E" w:rsidRPr="0053565E">
        <w:rPr>
          <w:sz w:val="22"/>
          <w:szCs w:val="22"/>
        </w:rPr>
        <w:t xml:space="preserve"> по капитальному ремонту внутридомовых инженерных систем холодного водоснабжения, систем горячего водоснабжения, систем водоотведения многоквартирного дома № 59 по </w:t>
      </w:r>
      <w:proofErr w:type="spellStart"/>
      <w:r w:rsidR="0053565E" w:rsidRPr="0053565E">
        <w:rPr>
          <w:sz w:val="22"/>
          <w:szCs w:val="22"/>
        </w:rPr>
        <w:t>пр-кту</w:t>
      </w:r>
      <w:proofErr w:type="spellEnd"/>
      <w:r w:rsidR="0053565E" w:rsidRPr="0053565E">
        <w:rPr>
          <w:sz w:val="22"/>
          <w:szCs w:val="22"/>
        </w:rPr>
        <w:t xml:space="preserve"> Ленина в городе Рубцовске </w:t>
      </w:r>
      <w:r w:rsidRPr="004B6ED8">
        <w:rPr>
          <w:sz w:val="22"/>
          <w:szCs w:val="22"/>
        </w:rPr>
        <w:t>(далее – «Объект») (далее – «работа</w:t>
      </w:r>
      <w:r w:rsidRPr="00047A80">
        <w:rPr>
          <w:sz w:val="22"/>
          <w:szCs w:val="22"/>
        </w:rPr>
        <w:t xml:space="preserve">») </w:t>
      </w:r>
      <w:r w:rsidR="008E6082" w:rsidRPr="00047A80">
        <w:rPr>
          <w:sz w:val="22"/>
          <w:szCs w:val="22"/>
        </w:rPr>
        <w:t xml:space="preserve">в соответствии с проектной документацией и </w:t>
      </w:r>
      <w:r w:rsidR="00E105BF" w:rsidRPr="00047A80">
        <w:rPr>
          <w:sz w:val="22"/>
          <w:szCs w:val="22"/>
        </w:rPr>
        <w:t>с</w:t>
      </w:r>
      <w:r w:rsidR="008E6082" w:rsidRPr="00047A80">
        <w:rPr>
          <w:sz w:val="22"/>
          <w:szCs w:val="22"/>
        </w:rPr>
        <w:t>метой Контракта (Приложение 1,2 Контракта) в сроки, указанные в Контракте, и сдать результат работы Заказчику, а Заказчик обязуется принять результат работы и оплатить его.</w:t>
      </w:r>
    </w:p>
    <w:p w14:paraId="0F7CD504" w14:textId="6FEEFFF6" w:rsidR="00F71ED6" w:rsidRDefault="00674612" w:rsidP="008E6082">
      <w:pPr>
        <w:ind w:firstLine="709"/>
        <w:jc w:val="both"/>
        <w:rPr>
          <w:sz w:val="22"/>
          <w:szCs w:val="22"/>
        </w:rPr>
      </w:pPr>
      <w:r w:rsidRPr="00047A80">
        <w:rPr>
          <w:sz w:val="22"/>
          <w:szCs w:val="22"/>
        </w:rPr>
        <w:t xml:space="preserve">1.2. Состав и объем работы определяется: </w:t>
      </w:r>
      <w:r w:rsidR="00F71ED6" w:rsidRPr="00047A80">
        <w:rPr>
          <w:sz w:val="22"/>
          <w:szCs w:val="22"/>
        </w:rPr>
        <w:t>Приложениями №1, № 2, № 3 к Контракту.</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3007"/>
        <w:gridCol w:w="2835"/>
        <w:gridCol w:w="1417"/>
        <w:gridCol w:w="1388"/>
      </w:tblGrid>
      <w:tr w:rsidR="0053565E" w:rsidRPr="0053565E" w14:paraId="131FF9F9" w14:textId="77777777" w:rsidTr="009710CB">
        <w:tc>
          <w:tcPr>
            <w:tcW w:w="596" w:type="dxa"/>
            <w:tcBorders>
              <w:top w:val="single" w:sz="4" w:space="0" w:color="auto"/>
              <w:left w:val="single" w:sz="4" w:space="0" w:color="auto"/>
              <w:bottom w:val="single" w:sz="4" w:space="0" w:color="auto"/>
              <w:right w:val="single" w:sz="4" w:space="0" w:color="auto"/>
            </w:tcBorders>
            <w:hideMark/>
          </w:tcPr>
          <w:p w14:paraId="6AE2AD23" w14:textId="77777777" w:rsidR="0053565E" w:rsidRPr="0053565E" w:rsidRDefault="0053565E" w:rsidP="009710CB">
            <w:pPr>
              <w:keepNext/>
              <w:jc w:val="center"/>
              <w:rPr>
                <w:rFonts w:ascii="Calibri" w:hAnsi="Calibri"/>
                <w:bCs/>
                <w:sz w:val="20"/>
                <w:szCs w:val="20"/>
                <w:lang w:eastAsia="en-US"/>
              </w:rPr>
            </w:pPr>
            <w:r w:rsidRPr="0053565E">
              <w:rPr>
                <w:bCs/>
                <w:sz w:val="20"/>
                <w:szCs w:val="20"/>
                <w:lang w:eastAsia="en-US"/>
              </w:rPr>
              <w:t>№ п/п</w:t>
            </w:r>
          </w:p>
        </w:tc>
        <w:tc>
          <w:tcPr>
            <w:tcW w:w="3007" w:type="dxa"/>
            <w:tcBorders>
              <w:top w:val="single" w:sz="4" w:space="0" w:color="auto"/>
              <w:left w:val="single" w:sz="4" w:space="0" w:color="auto"/>
              <w:bottom w:val="single" w:sz="4" w:space="0" w:color="auto"/>
              <w:right w:val="single" w:sz="4" w:space="0" w:color="auto"/>
            </w:tcBorders>
            <w:hideMark/>
          </w:tcPr>
          <w:p w14:paraId="1518F72D" w14:textId="77777777" w:rsidR="0053565E" w:rsidRPr="0053565E" w:rsidRDefault="0053565E" w:rsidP="009710CB">
            <w:pPr>
              <w:keepNext/>
              <w:jc w:val="center"/>
              <w:rPr>
                <w:bCs/>
                <w:sz w:val="20"/>
                <w:szCs w:val="20"/>
                <w:lang w:eastAsia="en-US"/>
              </w:rPr>
            </w:pPr>
            <w:r w:rsidRPr="0053565E">
              <w:rPr>
                <w:bCs/>
                <w:sz w:val="20"/>
                <w:szCs w:val="20"/>
                <w:lang w:eastAsia="en-US"/>
              </w:rPr>
              <w:t>Наименование товара, работы, услуги</w:t>
            </w:r>
          </w:p>
        </w:tc>
        <w:tc>
          <w:tcPr>
            <w:tcW w:w="2835" w:type="dxa"/>
            <w:tcBorders>
              <w:top w:val="single" w:sz="4" w:space="0" w:color="auto"/>
              <w:left w:val="single" w:sz="4" w:space="0" w:color="auto"/>
              <w:bottom w:val="single" w:sz="4" w:space="0" w:color="auto"/>
              <w:right w:val="single" w:sz="4" w:space="0" w:color="auto"/>
            </w:tcBorders>
            <w:hideMark/>
          </w:tcPr>
          <w:p w14:paraId="79CF3CB4" w14:textId="77777777" w:rsidR="0053565E" w:rsidRPr="0053565E" w:rsidRDefault="0053565E" w:rsidP="009710CB">
            <w:pPr>
              <w:keepNext/>
              <w:jc w:val="center"/>
              <w:rPr>
                <w:bCs/>
                <w:sz w:val="20"/>
                <w:szCs w:val="20"/>
                <w:lang w:eastAsia="en-US"/>
              </w:rPr>
            </w:pPr>
            <w:r w:rsidRPr="0053565E">
              <w:rPr>
                <w:bCs/>
                <w:sz w:val="20"/>
                <w:szCs w:val="20"/>
                <w:lang w:eastAsia="en-US"/>
              </w:rPr>
              <w:t xml:space="preserve">Код в соответствии с </w:t>
            </w:r>
          </w:p>
          <w:p w14:paraId="1E58D0E9" w14:textId="77777777" w:rsidR="0053565E" w:rsidRPr="0053565E" w:rsidRDefault="0053565E" w:rsidP="009710CB">
            <w:pPr>
              <w:keepNext/>
              <w:jc w:val="center"/>
              <w:rPr>
                <w:bCs/>
                <w:sz w:val="20"/>
                <w:szCs w:val="20"/>
                <w:lang w:eastAsia="en-US"/>
              </w:rPr>
            </w:pPr>
            <w:r w:rsidRPr="0053565E">
              <w:rPr>
                <w:bCs/>
                <w:sz w:val="20"/>
                <w:szCs w:val="20"/>
                <w:lang w:eastAsia="en-US"/>
              </w:rPr>
              <w:t>КТРУ/ОКПД 2</w:t>
            </w:r>
          </w:p>
        </w:tc>
        <w:tc>
          <w:tcPr>
            <w:tcW w:w="1417" w:type="dxa"/>
            <w:tcBorders>
              <w:top w:val="single" w:sz="4" w:space="0" w:color="auto"/>
              <w:left w:val="single" w:sz="4" w:space="0" w:color="auto"/>
              <w:bottom w:val="single" w:sz="4" w:space="0" w:color="auto"/>
              <w:right w:val="single" w:sz="4" w:space="0" w:color="auto"/>
            </w:tcBorders>
            <w:hideMark/>
          </w:tcPr>
          <w:p w14:paraId="50533683" w14:textId="77777777" w:rsidR="0053565E" w:rsidRPr="0053565E" w:rsidRDefault="0053565E" w:rsidP="009710CB">
            <w:pPr>
              <w:keepNext/>
              <w:jc w:val="center"/>
              <w:rPr>
                <w:bCs/>
                <w:sz w:val="20"/>
                <w:szCs w:val="20"/>
                <w:lang w:eastAsia="en-US"/>
              </w:rPr>
            </w:pPr>
            <w:r w:rsidRPr="0053565E">
              <w:rPr>
                <w:bCs/>
                <w:sz w:val="20"/>
                <w:szCs w:val="20"/>
                <w:lang w:eastAsia="en-US"/>
              </w:rPr>
              <w:t>Единица измерения</w:t>
            </w:r>
          </w:p>
        </w:tc>
        <w:tc>
          <w:tcPr>
            <w:tcW w:w="1388" w:type="dxa"/>
            <w:tcBorders>
              <w:top w:val="single" w:sz="4" w:space="0" w:color="auto"/>
              <w:left w:val="single" w:sz="4" w:space="0" w:color="auto"/>
              <w:bottom w:val="single" w:sz="4" w:space="0" w:color="auto"/>
              <w:right w:val="single" w:sz="4" w:space="0" w:color="auto"/>
            </w:tcBorders>
            <w:hideMark/>
          </w:tcPr>
          <w:p w14:paraId="235F1E73" w14:textId="77777777" w:rsidR="0053565E" w:rsidRPr="0053565E" w:rsidRDefault="0053565E" w:rsidP="009710CB">
            <w:pPr>
              <w:keepNext/>
              <w:jc w:val="center"/>
              <w:rPr>
                <w:bCs/>
                <w:sz w:val="20"/>
                <w:szCs w:val="20"/>
                <w:lang w:eastAsia="en-US"/>
              </w:rPr>
            </w:pPr>
            <w:r w:rsidRPr="0053565E">
              <w:rPr>
                <w:bCs/>
                <w:sz w:val="20"/>
                <w:szCs w:val="20"/>
                <w:lang w:eastAsia="en-US"/>
              </w:rPr>
              <w:t>Количество</w:t>
            </w:r>
          </w:p>
        </w:tc>
      </w:tr>
      <w:tr w:rsidR="0053565E" w:rsidRPr="0053565E" w14:paraId="73DCB721" w14:textId="77777777" w:rsidTr="009710CB">
        <w:tc>
          <w:tcPr>
            <w:tcW w:w="596" w:type="dxa"/>
            <w:tcBorders>
              <w:top w:val="single" w:sz="4" w:space="0" w:color="auto"/>
              <w:left w:val="single" w:sz="4" w:space="0" w:color="auto"/>
              <w:bottom w:val="single" w:sz="4" w:space="0" w:color="auto"/>
              <w:right w:val="single" w:sz="4" w:space="0" w:color="auto"/>
            </w:tcBorders>
            <w:hideMark/>
          </w:tcPr>
          <w:p w14:paraId="4CC570EA" w14:textId="77777777" w:rsidR="0053565E" w:rsidRPr="0053565E" w:rsidRDefault="0053565E" w:rsidP="009710CB">
            <w:pPr>
              <w:keepNext/>
              <w:jc w:val="center"/>
              <w:rPr>
                <w:bCs/>
                <w:sz w:val="20"/>
                <w:szCs w:val="20"/>
                <w:lang w:eastAsia="en-US"/>
              </w:rPr>
            </w:pPr>
            <w:r w:rsidRPr="0053565E">
              <w:rPr>
                <w:bCs/>
                <w:sz w:val="20"/>
                <w:szCs w:val="20"/>
                <w:lang w:eastAsia="en-US"/>
              </w:rPr>
              <w:t>1.</w:t>
            </w:r>
          </w:p>
        </w:tc>
        <w:tc>
          <w:tcPr>
            <w:tcW w:w="3007" w:type="dxa"/>
            <w:tcBorders>
              <w:top w:val="single" w:sz="4" w:space="0" w:color="auto"/>
              <w:left w:val="single" w:sz="4" w:space="0" w:color="auto"/>
              <w:bottom w:val="single" w:sz="4" w:space="0" w:color="auto"/>
              <w:right w:val="single" w:sz="4" w:space="0" w:color="auto"/>
            </w:tcBorders>
            <w:hideMark/>
          </w:tcPr>
          <w:p w14:paraId="4D89A855" w14:textId="7A017DE4" w:rsidR="0053565E" w:rsidRPr="0053565E" w:rsidRDefault="0053565E" w:rsidP="009710CB">
            <w:pPr>
              <w:keepNext/>
              <w:jc w:val="center"/>
              <w:rPr>
                <w:bCs/>
                <w:sz w:val="20"/>
                <w:szCs w:val="20"/>
                <w:lang w:eastAsia="en-US"/>
              </w:rPr>
            </w:pPr>
            <w:r w:rsidRPr="0053565E">
              <w:rPr>
                <w:bCs/>
                <w:sz w:val="20"/>
                <w:szCs w:val="20"/>
                <w:lang w:eastAsia="en-US"/>
              </w:rPr>
              <w:t xml:space="preserve">Выполнение </w:t>
            </w:r>
            <w:bookmarkStart w:id="0" w:name="_Hlk213675064"/>
            <w:r w:rsidRPr="0053565E">
              <w:rPr>
                <w:bCs/>
                <w:sz w:val="20"/>
                <w:szCs w:val="20"/>
                <w:lang w:eastAsia="en-US"/>
              </w:rPr>
              <w:t xml:space="preserve">работ по капитальному ремонту внутридомовых инженерных систем холодного водоснабжения, систем горячего водоснабжения, систем водоотведения многоквартирного дома № 59 по </w:t>
            </w:r>
            <w:proofErr w:type="spellStart"/>
            <w:r w:rsidRPr="0053565E">
              <w:rPr>
                <w:bCs/>
                <w:sz w:val="20"/>
                <w:szCs w:val="20"/>
                <w:lang w:eastAsia="en-US"/>
              </w:rPr>
              <w:t>пр-кту</w:t>
            </w:r>
            <w:proofErr w:type="spellEnd"/>
            <w:r w:rsidRPr="0053565E">
              <w:rPr>
                <w:bCs/>
                <w:sz w:val="20"/>
                <w:szCs w:val="20"/>
                <w:lang w:eastAsia="en-US"/>
              </w:rPr>
              <w:t xml:space="preserve"> Ленина в городе Рубцовске</w:t>
            </w:r>
            <w:bookmarkEnd w:id="0"/>
          </w:p>
        </w:tc>
        <w:tc>
          <w:tcPr>
            <w:tcW w:w="2835" w:type="dxa"/>
            <w:tcBorders>
              <w:top w:val="single" w:sz="4" w:space="0" w:color="auto"/>
              <w:left w:val="single" w:sz="4" w:space="0" w:color="auto"/>
              <w:bottom w:val="single" w:sz="4" w:space="0" w:color="auto"/>
              <w:right w:val="single" w:sz="4" w:space="0" w:color="auto"/>
            </w:tcBorders>
            <w:hideMark/>
          </w:tcPr>
          <w:p w14:paraId="4AFD85CA" w14:textId="77777777" w:rsidR="0053565E" w:rsidRDefault="0053565E" w:rsidP="009710CB">
            <w:pPr>
              <w:keepNext/>
              <w:jc w:val="center"/>
              <w:rPr>
                <w:bCs/>
                <w:sz w:val="20"/>
                <w:szCs w:val="20"/>
              </w:rPr>
            </w:pPr>
            <w:r w:rsidRPr="0053565E">
              <w:rPr>
                <w:bCs/>
                <w:sz w:val="20"/>
                <w:szCs w:val="20"/>
              </w:rPr>
              <w:t>43.29.19.190</w:t>
            </w:r>
          </w:p>
          <w:p w14:paraId="1C9ACA93" w14:textId="4A5F744D" w:rsidR="0053565E" w:rsidRPr="0053565E" w:rsidRDefault="0053565E" w:rsidP="009710CB">
            <w:pPr>
              <w:keepNext/>
              <w:jc w:val="center"/>
              <w:rPr>
                <w:bCs/>
                <w:sz w:val="20"/>
                <w:szCs w:val="20"/>
                <w:lang w:eastAsia="en-US"/>
              </w:rPr>
            </w:pPr>
            <w:r w:rsidRPr="0053565E">
              <w:rPr>
                <w:bCs/>
                <w:sz w:val="20"/>
                <w:szCs w:val="20"/>
              </w:rPr>
              <w:t xml:space="preserve"> Работы монтажные прочие, не включенные в другие группировки</w:t>
            </w:r>
          </w:p>
        </w:tc>
        <w:tc>
          <w:tcPr>
            <w:tcW w:w="1417" w:type="dxa"/>
            <w:tcBorders>
              <w:top w:val="single" w:sz="4" w:space="0" w:color="auto"/>
              <w:left w:val="single" w:sz="4" w:space="0" w:color="auto"/>
              <w:bottom w:val="single" w:sz="4" w:space="0" w:color="auto"/>
              <w:right w:val="single" w:sz="4" w:space="0" w:color="auto"/>
            </w:tcBorders>
            <w:hideMark/>
          </w:tcPr>
          <w:p w14:paraId="795A2E55" w14:textId="77777777" w:rsidR="0053565E" w:rsidRPr="0053565E" w:rsidRDefault="0053565E" w:rsidP="009710CB">
            <w:pPr>
              <w:keepNext/>
              <w:jc w:val="center"/>
              <w:rPr>
                <w:bCs/>
                <w:sz w:val="20"/>
                <w:szCs w:val="20"/>
                <w:lang w:eastAsia="en-US"/>
              </w:rPr>
            </w:pPr>
            <w:r w:rsidRPr="0053565E">
              <w:rPr>
                <w:bCs/>
                <w:sz w:val="20"/>
                <w:szCs w:val="20"/>
                <w:lang w:eastAsia="en-US"/>
              </w:rPr>
              <w:t>Условная единица</w:t>
            </w:r>
          </w:p>
        </w:tc>
        <w:tc>
          <w:tcPr>
            <w:tcW w:w="1388" w:type="dxa"/>
            <w:tcBorders>
              <w:top w:val="single" w:sz="4" w:space="0" w:color="auto"/>
              <w:left w:val="single" w:sz="4" w:space="0" w:color="auto"/>
              <w:bottom w:val="single" w:sz="4" w:space="0" w:color="auto"/>
              <w:right w:val="single" w:sz="4" w:space="0" w:color="auto"/>
            </w:tcBorders>
            <w:hideMark/>
          </w:tcPr>
          <w:p w14:paraId="13B07748" w14:textId="77777777" w:rsidR="0053565E" w:rsidRPr="0053565E" w:rsidRDefault="0053565E" w:rsidP="009710CB">
            <w:pPr>
              <w:keepNext/>
              <w:jc w:val="center"/>
              <w:rPr>
                <w:bCs/>
                <w:sz w:val="20"/>
                <w:szCs w:val="20"/>
                <w:lang w:eastAsia="en-US"/>
              </w:rPr>
            </w:pPr>
            <w:r w:rsidRPr="0053565E">
              <w:rPr>
                <w:bCs/>
                <w:sz w:val="20"/>
                <w:szCs w:val="20"/>
                <w:lang w:eastAsia="en-US"/>
              </w:rPr>
              <w:t>1</w:t>
            </w:r>
          </w:p>
        </w:tc>
      </w:tr>
    </w:tbl>
    <w:p w14:paraId="3EDE7C60" w14:textId="77777777" w:rsidR="0053565E" w:rsidRPr="00047A80" w:rsidRDefault="0053565E" w:rsidP="008E6082">
      <w:pPr>
        <w:ind w:firstLine="709"/>
        <w:jc w:val="both"/>
        <w:rPr>
          <w:iCs/>
          <w:sz w:val="22"/>
          <w:szCs w:val="22"/>
        </w:rPr>
      </w:pPr>
    </w:p>
    <w:p w14:paraId="3A915EF8" w14:textId="02B25C72" w:rsidR="00674612" w:rsidRPr="00047A80" w:rsidRDefault="00674612" w:rsidP="00674612">
      <w:pPr>
        <w:ind w:firstLine="709"/>
        <w:jc w:val="both"/>
        <w:rPr>
          <w:sz w:val="22"/>
          <w:szCs w:val="22"/>
        </w:rPr>
      </w:pPr>
      <w:r w:rsidRPr="00047A80">
        <w:rPr>
          <w:sz w:val="22"/>
          <w:szCs w:val="22"/>
        </w:rPr>
        <w:t xml:space="preserve">1.3. Место выполнения работ: Российская Федерация, Алтайский край, город </w:t>
      </w:r>
      <w:proofErr w:type="gramStart"/>
      <w:r w:rsidRPr="00047A80">
        <w:rPr>
          <w:sz w:val="22"/>
          <w:szCs w:val="22"/>
        </w:rPr>
        <w:t xml:space="preserve">Рубцовск, </w:t>
      </w:r>
      <w:r w:rsidR="00C354D1">
        <w:rPr>
          <w:sz w:val="22"/>
          <w:szCs w:val="22"/>
        </w:rPr>
        <w:t xml:space="preserve">  </w:t>
      </w:r>
      <w:proofErr w:type="gramEnd"/>
      <w:r w:rsidR="00C354D1">
        <w:rPr>
          <w:sz w:val="22"/>
          <w:szCs w:val="22"/>
        </w:rPr>
        <w:t xml:space="preserve">              </w:t>
      </w:r>
      <w:proofErr w:type="spellStart"/>
      <w:r w:rsidR="00053882" w:rsidRPr="00047A80">
        <w:rPr>
          <w:sz w:val="22"/>
          <w:szCs w:val="22"/>
        </w:rPr>
        <w:t>пр</w:t>
      </w:r>
      <w:proofErr w:type="spellEnd"/>
      <w:r w:rsidR="00053882" w:rsidRPr="00047A80">
        <w:rPr>
          <w:sz w:val="22"/>
          <w:szCs w:val="22"/>
        </w:rPr>
        <w:t>-кт Ленина</w:t>
      </w:r>
      <w:r w:rsidR="00047A80">
        <w:rPr>
          <w:sz w:val="22"/>
          <w:szCs w:val="22"/>
        </w:rPr>
        <w:t>,</w:t>
      </w:r>
      <w:r w:rsidR="00053882" w:rsidRPr="00047A80">
        <w:rPr>
          <w:sz w:val="22"/>
          <w:szCs w:val="22"/>
        </w:rPr>
        <w:t xml:space="preserve"> </w:t>
      </w:r>
      <w:r w:rsidR="009E0A03">
        <w:rPr>
          <w:sz w:val="22"/>
          <w:szCs w:val="22"/>
        </w:rPr>
        <w:t xml:space="preserve"> № 59</w:t>
      </w:r>
      <w:r w:rsidR="00047A80">
        <w:rPr>
          <w:sz w:val="22"/>
          <w:szCs w:val="22"/>
        </w:rPr>
        <w:t>.</w:t>
      </w:r>
    </w:p>
    <w:p w14:paraId="29D5414E" w14:textId="77777777" w:rsidR="003A3CBD" w:rsidRPr="00047A80" w:rsidRDefault="003A3CBD" w:rsidP="00674612">
      <w:pPr>
        <w:ind w:firstLine="709"/>
        <w:jc w:val="both"/>
        <w:rPr>
          <w:sz w:val="22"/>
          <w:szCs w:val="22"/>
        </w:rPr>
      </w:pPr>
    </w:p>
    <w:p w14:paraId="57905BEE" w14:textId="77777777" w:rsidR="00674612" w:rsidRPr="00047A80" w:rsidRDefault="00674612" w:rsidP="00674612">
      <w:pPr>
        <w:ind w:firstLine="709"/>
        <w:jc w:val="center"/>
        <w:rPr>
          <w:b/>
          <w:sz w:val="22"/>
          <w:szCs w:val="22"/>
        </w:rPr>
      </w:pPr>
      <w:r w:rsidRPr="00047A80">
        <w:rPr>
          <w:b/>
          <w:bCs/>
          <w:sz w:val="22"/>
          <w:szCs w:val="22"/>
        </w:rPr>
        <w:t>2. Определения</w:t>
      </w:r>
      <w:r w:rsidRPr="00047A80">
        <w:rPr>
          <w:b/>
          <w:sz w:val="22"/>
          <w:szCs w:val="22"/>
        </w:rPr>
        <w:t xml:space="preserve"> и понятия</w:t>
      </w:r>
    </w:p>
    <w:p w14:paraId="582391CD" w14:textId="77777777" w:rsidR="00674612" w:rsidRPr="00047A80" w:rsidRDefault="00674612" w:rsidP="00674612">
      <w:pPr>
        <w:tabs>
          <w:tab w:val="left" w:pos="280"/>
        </w:tabs>
        <w:ind w:firstLine="709"/>
        <w:jc w:val="both"/>
        <w:rPr>
          <w:sz w:val="22"/>
          <w:szCs w:val="22"/>
        </w:rPr>
      </w:pPr>
      <w:r w:rsidRPr="00047A80">
        <w:rPr>
          <w:sz w:val="22"/>
          <w:szCs w:val="22"/>
        </w:rPr>
        <w:t>В Контракте могут встречаться следующие понятия, которые имеют значения, определяемые ниже:</w:t>
      </w:r>
    </w:p>
    <w:p w14:paraId="679D453B" w14:textId="563FD368" w:rsidR="00674612" w:rsidRPr="00047A80" w:rsidRDefault="00674612" w:rsidP="00E105BF">
      <w:pPr>
        <w:ind w:right="57" w:firstLine="709"/>
        <w:jc w:val="both"/>
        <w:rPr>
          <w:sz w:val="22"/>
          <w:szCs w:val="22"/>
        </w:rPr>
      </w:pPr>
      <w:r w:rsidRPr="00047A80">
        <w:rPr>
          <w:sz w:val="22"/>
          <w:szCs w:val="22"/>
        </w:rPr>
        <w:t>объект – «</w:t>
      </w:r>
      <w:r w:rsidR="005A3263" w:rsidRPr="005A3263">
        <w:rPr>
          <w:sz w:val="22"/>
          <w:szCs w:val="22"/>
        </w:rPr>
        <w:t xml:space="preserve">Выполнение работ по капитальному ремонту внутридомовых инженерных систем холодного водоснабжения, систем горячего водоснабжения, систем водоотведения многоквартирного дома № 59 по </w:t>
      </w:r>
      <w:proofErr w:type="spellStart"/>
      <w:r w:rsidR="005A3263" w:rsidRPr="005A3263">
        <w:rPr>
          <w:sz w:val="22"/>
          <w:szCs w:val="22"/>
        </w:rPr>
        <w:t>пр-кту</w:t>
      </w:r>
      <w:proofErr w:type="spellEnd"/>
      <w:r w:rsidR="005A3263" w:rsidRPr="005A3263">
        <w:rPr>
          <w:sz w:val="22"/>
          <w:szCs w:val="22"/>
        </w:rPr>
        <w:t xml:space="preserve"> Ленина в городе Рубцовске</w:t>
      </w:r>
      <w:r w:rsidRPr="00047A80">
        <w:rPr>
          <w:bCs/>
          <w:sz w:val="22"/>
          <w:szCs w:val="22"/>
        </w:rPr>
        <w:t>»</w:t>
      </w:r>
      <w:r w:rsidRPr="00047A80">
        <w:rPr>
          <w:sz w:val="22"/>
          <w:szCs w:val="22"/>
        </w:rPr>
        <w:t xml:space="preserve"> (далее – «Объект»); </w:t>
      </w:r>
    </w:p>
    <w:p w14:paraId="1775C785" w14:textId="5356E947" w:rsidR="00674612" w:rsidRPr="00047A80" w:rsidRDefault="00A55034" w:rsidP="00674612">
      <w:pPr>
        <w:autoSpaceDE w:val="0"/>
        <w:autoSpaceDN w:val="0"/>
        <w:adjustRightInd w:val="0"/>
        <w:ind w:firstLine="709"/>
        <w:jc w:val="both"/>
        <w:rPr>
          <w:sz w:val="22"/>
          <w:szCs w:val="22"/>
        </w:rPr>
      </w:pPr>
      <w:r w:rsidRPr="00047A80">
        <w:rPr>
          <w:sz w:val="22"/>
          <w:szCs w:val="22"/>
        </w:rPr>
        <w:t xml:space="preserve">документ о приемке – документ, сформированный с использованием единой информационной системы. Документ о приемке подписывается усиленной </w:t>
      </w:r>
      <w:r w:rsidR="00047A80" w:rsidRPr="00047A80">
        <w:rPr>
          <w:sz w:val="22"/>
          <w:szCs w:val="22"/>
        </w:rPr>
        <w:t xml:space="preserve">квалифицированной </w:t>
      </w:r>
      <w:r w:rsidRPr="00047A80">
        <w:rPr>
          <w:sz w:val="22"/>
          <w:szCs w:val="22"/>
        </w:rPr>
        <w:t>электронной подписью уполномоченных представителей Сторон, имеющих право подписи;</w:t>
      </w:r>
    </w:p>
    <w:p w14:paraId="1C74000D" w14:textId="77777777" w:rsidR="00674612" w:rsidRPr="00047A80" w:rsidRDefault="00674612" w:rsidP="00674612">
      <w:pPr>
        <w:tabs>
          <w:tab w:val="left" w:pos="280"/>
        </w:tabs>
        <w:ind w:firstLine="709"/>
        <w:jc w:val="both"/>
        <w:rPr>
          <w:sz w:val="22"/>
          <w:szCs w:val="22"/>
        </w:rPr>
      </w:pPr>
      <w:r w:rsidRPr="00047A80">
        <w:rPr>
          <w:sz w:val="22"/>
          <w:szCs w:val="22"/>
        </w:rPr>
        <w:t>акт об обнаружении недостатков (дефектов) в гарантийный 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акте об обнаружении недостатков (дефектов) в гарантийный срок также делается отметка о фактическом устранении Подрядчиком недостатков или их устранении за счет Подрядчика;</w:t>
      </w:r>
    </w:p>
    <w:p w14:paraId="2932B82F" w14:textId="77777777" w:rsidR="00674612" w:rsidRPr="00047A80" w:rsidRDefault="00674612" w:rsidP="00674612">
      <w:pPr>
        <w:ind w:firstLine="709"/>
        <w:jc w:val="both"/>
        <w:rPr>
          <w:sz w:val="22"/>
          <w:szCs w:val="22"/>
        </w:rPr>
      </w:pPr>
      <w:r w:rsidRPr="00047A80">
        <w:rPr>
          <w:sz w:val="22"/>
          <w:szCs w:val="22"/>
        </w:rPr>
        <w:lastRenderedPageBreak/>
        <w:t>гарантийный срок – период времени, в течение которого Подрядчик гарантирует качество и пригодность результата выполненной работы на Объекте и устраняет в соответствии с условиями Контракта своими силами и за свой счет все выявленные Заказчиком или правомочными в соответствии с действующим законодательством третьими лицами недостатки (дефекты), ненадлежащее качество работы, связанные с исполнением Подрядчиком своих обязательств по Контракту;</w:t>
      </w:r>
    </w:p>
    <w:p w14:paraId="19D0A52A" w14:textId="77777777" w:rsidR="00674612" w:rsidRPr="00047A80" w:rsidRDefault="00674612" w:rsidP="00674612">
      <w:pPr>
        <w:ind w:firstLine="709"/>
        <w:jc w:val="both"/>
        <w:rPr>
          <w:sz w:val="22"/>
          <w:szCs w:val="22"/>
        </w:rPr>
      </w:pPr>
      <w:r w:rsidRPr="00047A80">
        <w:rPr>
          <w:sz w:val="22"/>
          <w:szCs w:val="22"/>
        </w:rPr>
        <w:t>качество работы (качество исполнения работы) – требования, предъявляемые Контрактом, положениями нормативных документов и правил, действующих в Российской Федерации, к уровню качества работы;</w:t>
      </w:r>
    </w:p>
    <w:p w14:paraId="745CF7AC" w14:textId="77777777" w:rsidR="00674612" w:rsidRPr="00047A80" w:rsidRDefault="00674612" w:rsidP="00674612">
      <w:pPr>
        <w:ind w:firstLine="709"/>
        <w:jc w:val="both"/>
        <w:rPr>
          <w:sz w:val="22"/>
          <w:szCs w:val="22"/>
        </w:rPr>
      </w:pPr>
      <w:r w:rsidRPr="00047A80">
        <w:rPr>
          <w:sz w:val="22"/>
          <w:szCs w:val="22"/>
        </w:rPr>
        <w:t>материалы, конструкции и изделия – все материалы, изделия и конструкции, предназначенные для выполнения работы в соответствии с проектом, рабочей документацией, условиями Контракта и положениями действующих в Российской Федерации нормативных документов и правил, входящие в состав проектной (сметной) документации;</w:t>
      </w:r>
    </w:p>
    <w:p w14:paraId="2D968343" w14:textId="77777777" w:rsidR="00674612" w:rsidRPr="00047A80" w:rsidRDefault="00674612" w:rsidP="00674612">
      <w:pPr>
        <w:ind w:firstLine="709"/>
        <w:jc w:val="both"/>
        <w:rPr>
          <w:sz w:val="22"/>
          <w:szCs w:val="22"/>
        </w:rPr>
      </w:pPr>
      <w:r w:rsidRPr="00047A80">
        <w:rPr>
          <w:sz w:val="22"/>
          <w:szCs w:val="22"/>
        </w:rPr>
        <w:t>недостатки (дефекты) – допущенные отступления от требований, предусмотренных в Контракте, проектной (сметной) документации и строительных норм, и правил, требований нормативной документации;</w:t>
      </w:r>
    </w:p>
    <w:p w14:paraId="02366BE6" w14:textId="77777777" w:rsidR="00674612" w:rsidRPr="00047A80" w:rsidRDefault="00674612" w:rsidP="00674612">
      <w:pPr>
        <w:ind w:firstLine="709"/>
        <w:jc w:val="both"/>
        <w:rPr>
          <w:sz w:val="22"/>
          <w:szCs w:val="22"/>
        </w:rPr>
      </w:pPr>
      <w:r w:rsidRPr="00047A80">
        <w:rPr>
          <w:sz w:val="22"/>
          <w:szCs w:val="22"/>
        </w:rPr>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14:paraId="7CD5FFC3" w14:textId="77777777" w:rsidR="00674612" w:rsidRPr="00047A80" w:rsidRDefault="00674612" w:rsidP="00674612">
      <w:pPr>
        <w:ind w:firstLine="709"/>
        <w:jc w:val="both"/>
        <w:rPr>
          <w:sz w:val="22"/>
          <w:szCs w:val="22"/>
        </w:rPr>
      </w:pPr>
      <w:r w:rsidRPr="00047A80">
        <w:rPr>
          <w:sz w:val="22"/>
          <w:szCs w:val="22"/>
        </w:rPr>
        <w:t xml:space="preserve">представитель Заказчика – лицо, назначенное и уполномоченное Заказчиком для выполнения задач, определенных Контрактом; </w:t>
      </w:r>
    </w:p>
    <w:p w14:paraId="38C1D84D" w14:textId="77777777" w:rsidR="00674612" w:rsidRPr="00047A80" w:rsidRDefault="00674612" w:rsidP="00674612">
      <w:pPr>
        <w:ind w:firstLine="709"/>
        <w:jc w:val="both"/>
        <w:rPr>
          <w:sz w:val="22"/>
          <w:szCs w:val="22"/>
        </w:rPr>
      </w:pPr>
      <w:r w:rsidRPr="00047A80">
        <w:rPr>
          <w:sz w:val="22"/>
          <w:szCs w:val="22"/>
        </w:rPr>
        <w:t xml:space="preserve">представитель Подрядчика – лицо, назначенное и уполномоченное Подрядчиком для выполнения задач, определенных Контрактом; </w:t>
      </w:r>
    </w:p>
    <w:p w14:paraId="78718B92" w14:textId="405C7377" w:rsidR="00D03821" w:rsidRPr="00047A80" w:rsidRDefault="00D03821" w:rsidP="00674612">
      <w:pPr>
        <w:ind w:firstLine="709"/>
        <w:jc w:val="both"/>
        <w:rPr>
          <w:sz w:val="22"/>
          <w:szCs w:val="22"/>
        </w:rPr>
      </w:pPr>
      <w:r w:rsidRPr="00047A80">
        <w:rPr>
          <w:sz w:val="22"/>
          <w:szCs w:val="22"/>
        </w:rPr>
        <w:t>проектная документация – документация, содержащая материалы в текстовой и графической формах и (или) в форме информационной модели и определяющая архитектурные, функционально-технологические, конструктивные и инженерно-технические решения и иные требования к Объекту, а также включающая сметную документацию;</w:t>
      </w:r>
    </w:p>
    <w:p w14:paraId="35C670E6" w14:textId="556DF88F" w:rsidR="00D03821" w:rsidRPr="00047A80" w:rsidRDefault="00D03821" w:rsidP="00674612">
      <w:pPr>
        <w:ind w:firstLine="709"/>
        <w:jc w:val="both"/>
        <w:rPr>
          <w:sz w:val="22"/>
          <w:szCs w:val="22"/>
        </w:rPr>
      </w:pPr>
      <w:r w:rsidRPr="00047A80">
        <w:rPr>
          <w:sz w:val="22"/>
          <w:szCs w:val="22"/>
        </w:rPr>
        <w:t>смета контракта – документ, являющийся приложением к Контракту и определяющий стоимость и объем работы;</w:t>
      </w:r>
    </w:p>
    <w:p w14:paraId="60797242" w14:textId="4EBB09BE" w:rsidR="00674612" w:rsidRPr="00047A80" w:rsidRDefault="00674612" w:rsidP="00674612">
      <w:pPr>
        <w:ind w:firstLine="709"/>
        <w:jc w:val="both"/>
        <w:rPr>
          <w:sz w:val="22"/>
          <w:szCs w:val="22"/>
        </w:rPr>
      </w:pPr>
      <w:r w:rsidRPr="00047A80">
        <w:rPr>
          <w:sz w:val="22"/>
          <w:szCs w:val="22"/>
        </w:rPr>
        <w:t>скрытые работы – работы,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предыдущей работы;</w:t>
      </w:r>
    </w:p>
    <w:p w14:paraId="2E213E38" w14:textId="77777777" w:rsidR="00674612" w:rsidRPr="00047A80" w:rsidRDefault="00674612" w:rsidP="00674612">
      <w:pPr>
        <w:ind w:firstLine="700"/>
        <w:rPr>
          <w:sz w:val="22"/>
          <w:szCs w:val="22"/>
        </w:rPr>
      </w:pPr>
      <w:r w:rsidRPr="00047A80">
        <w:rPr>
          <w:sz w:val="22"/>
          <w:szCs w:val="22"/>
        </w:rPr>
        <w:t>строительная техника – различные виды машин, механизмов, оборудование, все приборы, инструменты, инвентарь, и всякого рода оснастка, необходимые Подрядчику для выполнения работы;</w:t>
      </w:r>
    </w:p>
    <w:p w14:paraId="4C5CC7EE" w14:textId="77777777" w:rsidR="00674612" w:rsidRPr="00047A80" w:rsidRDefault="00674612" w:rsidP="00674612">
      <w:pPr>
        <w:ind w:firstLine="709"/>
        <w:jc w:val="both"/>
        <w:rPr>
          <w:sz w:val="22"/>
          <w:szCs w:val="22"/>
        </w:rPr>
      </w:pPr>
      <w:r w:rsidRPr="00047A80">
        <w:rPr>
          <w:sz w:val="22"/>
          <w:szCs w:val="22"/>
        </w:rPr>
        <w:t xml:space="preserve">эксплуатационная документация – полный комплект документов (инструкций, монтажных схем, паспортов, </w:t>
      </w:r>
      <w:proofErr w:type="spellStart"/>
      <w:r w:rsidRPr="00047A80">
        <w:rPr>
          <w:sz w:val="22"/>
          <w:szCs w:val="22"/>
        </w:rPr>
        <w:t>комплектационных</w:t>
      </w:r>
      <w:proofErr w:type="spellEnd"/>
      <w:r w:rsidRPr="00047A80">
        <w:rPr>
          <w:sz w:val="22"/>
          <w:szCs w:val="22"/>
        </w:rPr>
        <w:t xml:space="preserve"> ведомостей, сертификатов и т.п.), разработанных и предоставленных Подрядчиком для организации правильной и безопасной эксплуатации Объекта, а также документация для обслуживания всех видов оборудования, механизмов, и систем, установленных в соответствии с Контрактом;</w:t>
      </w:r>
    </w:p>
    <w:p w14:paraId="1E6ECA48" w14:textId="77777777" w:rsidR="00674612" w:rsidRPr="00047A80" w:rsidRDefault="00674612" w:rsidP="00674612">
      <w:pPr>
        <w:autoSpaceDE w:val="0"/>
        <w:autoSpaceDN w:val="0"/>
        <w:adjustRightInd w:val="0"/>
        <w:ind w:firstLine="709"/>
        <w:jc w:val="both"/>
        <w:rPr>
          <w:sz w:val="22"/>
          <w:szCs w:val="22"/>
        </w:rPr>
      </w:pPr>
      <w:r w:rsidRPr="00047A80">
        <w:rPr>
          <w:sz w:val="22"/>
          <w:szCs w:val="22"/>
        </w:rPr>
        <w:t>субподрядчик, соисполнитель – юридическое или физическое лицо, в том числе индивидуальный предприниматель, заключивший субподрядный договор с Подрядчиком и соответствующий требованиям,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14:paraId="1B52F750" w14:textId="77777777" w:rsidR="00674612" w:rsidRPr="00047A80" w:rsidRDefault="00674612" w:rsidP="00674612">
      <w:pPr>
        <w:ind w:firstLine="709"/>
        <w:jc w:val="both"/>
        <w:rPr>
          <w:sz w:val="22"/>
          <w:szCs w:val="22"/>
        </w:rPr>
      </w:pPr>
      <w:r w:rsidRPr="00047A80">
        <w:rPr>
          <w:sz w:val="22"/>
          <w:szCs w:val="22"/>
        </w:rPr>
        <w:t xml:space="preserve">Определения, употребляемые в Контракте в единственном числе, могут употребляться также во множественном числе, и наоборот. </w:t>
      </w:r>
    </w:p>
    <w:p w14:paraId="58E672A8" w14:textId="389A4E3A" w:rsidR="00674612" w:rsidRDefault="00674612" w:rsidP="00674612">
      <w:pPr>
        <w:widowControl w:val="0"/>
        <w:autoSpaceDE w:val="0"/>
        <w:autoSpaceDN w:val="0"/>
        <w:adjustRightInd w:val="0"/>
        <w:ind w:firstLine="709"/>
        <w:jc w:val="both"/>
        <w:rPr>
          <w:sz w:val="22"/>
          <w:szCs w:val="22"/>
        </w:rPr>
      </w:pPr>
      <w:r w:rsidRPr="00047A80">
        <w:rPr>
          <w:sz w:val="22"/>
          <w:szCs w:val="22"/>
        </w:rPr>
        <w:t xml:space="preserve">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изложенными в нормативных документах. Иные определения, употребляемые в Контракте, соответствуют понятиям и определениям, приведенным в Градостроительном </w:t>
      </w:r>
      <w:hyperlink r:id="rId6" w:history="1">
        <w:r w:rsidRPr="00047A80">
          <w:rPr>
            <w:rStyle w:val="aa"/>
            <w:color w:val="000000" w:themeColor="text1"/>
            <w:sz w:val="22"/>
            <w:szCs w:val="22"/>
            <w:u w:val="none"/>
          </w:rPr>
          <w:t>кодексе</w:t>
        </w:r>
      </w:hyperlink>
      <w:r w:rsidRPr="00047A80">
        <w:rPr>
          <w:color w:val="000000" w:themeColor="text1"/>
          <w:sz w:val="22"/>
          <w:szCs w:val="22"/>
        </w:rPr>
        <w:t xml:space="preserve"> </w:t>
      </w:r>
      <w:r w:rsidRPr="00047A80">
        <w:rPr>
          <w:sz w:val="22"/>
          <w:szCs w:val="22"/>
        </w:rPr>
        <w:t>Российской Федерации, Федеральном законе от 05.04.2013 № 44-ФЗ «О контрактной системе в сфере закупок товаров, работ, услуг для обеспечения государственных и муниципальных нужд», технических регламентах и сводах правил.</w:t>
      </w:r>
    </w:p>
    <w:p w14:paraId="12B7D453" w14:textId="77777777" w:rsidR="007149EC" w:rsidRPr="00047A80" w:rsidRDefault="007149EC" w:rsidP="00674612">
      <w:pPr>
        <w:widowControl w:val="0"/>
        <w:autoSpaceDE w:val="0"/>
        <w:autoSpaceDN w:val="0"/>
        <w:adjustRightInd w:val="0"/>
        <w:ind w:firstLine="709"/>
        <w:jc w:val="both"/>
        <w:rPr>
          <w:sz w:val="22"/>
          <w:szCs w:val="22"/>
        </w:rPr>
      </w:pPr>
    </w:p>
    <w:p w14:paraId="1A3B29D7" w14:textId="77777777" w:rsidR="00674612" w:rsidRPr="00047A80" w:rsidRDefault="00674612" w:rsidP="00674612">
      <w:pPr>
        <w:widowControl w:val="0"/>
        <w:numPr>
          <w:ilvl w:val="0"/>
          <w:numId w:val="6"/>
        </w:numPr>
        <w:tabs>
          <w:tab w:val="left" w:pos="426"/>
        </w:tabs>
        <w:autoSpaceDE w:val="0"/>
        <w:autoSpaceDN w:val="0"/>
        <w:adjustRightInd w:val="0"/>
        <w:ind w:left="0"/>
        <w:jc w:val="center"/>
        <w:rPr>
          <w:b/>
          <w:sz w:val="22"/>
          <w:szCs w:val="22"/>
        </w:rPr>
      </w:pPr>
      <w:r w:rsidRPr="00047A80">
        <w:rPr>
          <w:b/>
          <w:sz w:val="22"/>
          <w:szCs w:val="22"/>
        </w:rPr>
        <w:t>Цена Контракта и порядок оплаты</w:t>
      </w:r>
    </w:p>
    <w:p w14:paraId="6AC0E88E" w14:textId="77777777" w:rsidR="00674612" w:rsidRPr="00047A80" w:rsidRDefault="00674612" w:rsidP="00674612">
      <w:pPr>
        <w:pStyle w:val="83"/>
        <w:widowControl w:val="0"/>
        <w:tabs>
          <w:tab w:val="left" w:pos="1260"/>
        </w:tabs>
        <w:autoSpaceDE w:val="0"/>
        <w:autoSpaceDN w:val="0"/>
        <w:adjustRightInd w:val="0"/>
        <w:ind w:left="0" w:firstLine="709"/>
        <w:jc w:val="both"/>
        <w:rPr>
          <w:sz w:val="22"/>
          <w:szCs w:val="22"/>
        </w:rPr>
      </w:pPr>
      <w:r w:rsidRPr="00047A80">
        <w:rPr>
          <w:sz w:val="22"/>
          <w:szCs w:val="22"/>
        </w:rPr>
        <w:t xml:space="preserve">3.1. 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w:t>
      </w:r>
      <w:r w:rsidRPr="00047A80">
        <w:rPr>
          <w:sz w:val="22"/>
          <w:szCs w:val="22"/>
        </w:rPr>
        <w:lastRenderedPageBreak/>
        <w:t>Контрактом и (или) предусмотренных законодательством Российской Федерации.</w:t>
      </w:r>
    </w:p>
    <w:p w14:paraId="05A68C6C" w14:textId="77777777" w:rsidR="00674612" w:rsidRPr="00047A80" w:rsidRDefault="00674612" w:rsidP="00674612">
      <w:pPr>
        <w:autoSpaceDE w:val="0"/>
        <w:autoSpaceDN w:val="0"/>
        <w:adjustRightInd w:val="0"/>
        <w:ind w:firstLine="709"/>
        <w:jc w:val="both"/>
        <w:rPr>
          <w:color w:val="000000"/>
          <w:sz w:val="22"/>
          <w:szCs w:val="22"/>
        </w:rPr>
      </w:pPr>
      <w:r w:rsidRPr="00047A80">
        <w:rPr>
          <w:sz w:val="22"/>
          <w:szCs w:val="22"/>
        </w:rPr>
        <w:t>Цена Контракта составляет __________ (__________) рублей _______ копеек, в т. ч. НДС/без НДС (если Подрядчик освобождён от его уплаты).</w:t>
      </w:r>
    </w:p>
    <w:p w14:paraId="6165AFDF" w14:textId="77777777" w:rsidR="00674612" w:rsidRPr="00047A80" w:rsidRDefault="00674612" w:rsidP="004865ED">
      <w:pPr>
        <w:pStyle w:val="83"/>
        <w:widowControl w:val="0"/>
        <w:tabs>
          <w:tab w:val="left" w:pos="1260"/>
        </w:tabs>
        <w:autoSpaceDE w:val="0"/>
        <w:autoSpaceDN w:val="0"/>
        <w:adjustRightInd w:val="0"/>
        <w:ind w:left="0" w:firstLine="709"/>
        <w:jc w:val="both"/>
        <w:rPr>
          <w:sz w:val="22"/>
          <w:szCs w:val="22"/>
        </w:rPr>
      </w:pPr>
      <w:r w:rsidRPr="00047A80">
        <w:rPr>
          <w:sz w:val="22"/>
          <w:szCs w:val="22"/>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1518F766" w14:textId="77777777" w:rsidR="00674612" w:rsidRPr="00047A80" w:rsidRDefault="00674612" w:rsidP="00674612">
      <w:pPr>
        <w:pStyle w:val="83"/>
        <w:widowControl w:val="0"/>
        <w:tabs>
          <w:tab w:val="left" w:pos="1260"/>
        </w:tabs>
        <w:autoSpaceDE w:val="0"/>
        <w:autoSpaceDN w:val="0"/>
        <w:adjustRightInd w:val="0"/>
        <w:ind w:left="0" w:firstLine="709"/>
        <w:jc w:val="both"/>
        <w:rPr>
          <w:sz w:val="22"/>
          <w:szCs w:val="22"/>
        </w:rPr>
      </w:pPr>
      <w:r w:rsidRPr="00047A80">
        <w:rPr>
          <w:sz w:val="22"/>
          <w:szCs w:val="22"/>
        </w:rPr>
        <w:t>3.2. 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79D7C16B" w14:textId="77777777" w:rsidR="00674612" w:rsidRPr="00047A80" w:rsidRDefault="00674612" w:rsidP="00674612">
      <w:pPr>
        <w:pStyle w:val="83"/>
        <w:widowControl w:val="0"/>
        <w:tabs>
          <w:tab w:val="left" w:pos="1260"/>
        </w:tabs>
        <w:autoSpaceDE w:val="0"/>
        <w:autoSpaceDN w:val="0"/>
        <w:adjustRightInd w:val="0"/>
        <w:ind w:left="0" w:firstLine="709"/>
        <w:jc w:val="both"/>
        <w:rPr>
          <w:sz w:val="22"/>
          <w:szCs w:val="22"/>
        </w:rPr>
      </w:pPr>
      <w:r w:rsidRPr="00047A80">
        <w:rPr>
          <w:sz w:val="22"/>
          <w:szCs w:val="22"/>
        </w:rPr>
        <w:t>3.3. Оплата по Контракту производится в следующем порядке:</w:t>
      </w:r>
    </w:p>
    <w:p w14:paraId="65241D01" w14:textId="77777777" w:rsidR="00674612" w:rsidRPr="00047A80" w:rsidRDefault="00674612" w:rsidP="00674612">
      <w:pPr>
        <w:pStyle w:val="83"/>
        <w:widowControl w:val="0"/>
        <w:tabs>
          <w:tab w:val="left" w:pos="1260"/>
        </w:tabs>
        <w:autoSpaceDE w:val="0"/>
        <w:autoSpaceDN w:val="0"/>
        <w:adjustRightInd w:val="0"/>
        <w:ind w:left="0" w:firstLine="709"/>
        <w:jc w:val="both"/>
        <w:rPr>
          <w:sz w:val="22"/>
          <w:szCs w:val="22"/>
        </w:rPr>
      </w:pPr>
      <w:r w:rsidRPr="00047A80">
        <w:rPr>
          <w:sz w:val="22"/>
          <w:szCs w:val="22"/>
        </w:rPr>
        <w:t>3.3.1</w:t>
      </w:r>
      <w:r w:rsidRPr="00047A80">
        <w:rPr>
          <w:sz w:val="22"/>
          <w:szCs w:val="22"/>
        </w:rPr>
        <w:tab/>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3579A860" w14:textId="3C573131" w:rsidR="00674612" w:rsidRPr="00047A80" w:rsidRDefault="00674612" w:rsidP="00674612">
      <w:pPr>
        <w:pStyle w:val="83"/>
        <w:widowControl w:val="0"/>
        <w:tabs>
          <w:tab w:val="left" w:pos="1260"/>
        </w:tabs>
        <w:autoSpaceDE w:val="0"/>
        <w:autoSpaceDN w:val="0"/>
        <w:adjustRightInd w:val="0"/>
        <w:ind w:left="0" w:firstLine="709"/>
        <w:jc w:val="both"/>
        <w:rPr>
          <w:sz w:val="22"/>
          <w:szCs w:val="22"/>
        </w:rPr>
      </w:pPr>
      <w:r w:rsidRPr="00047A80">
        <w:rPr>
          <w:sz w:val="22"/>
          <w:szCs w:val="22"/>
        </w:rPr>
        <w:t>3.3.2</w:t>
      </w:r>
      <w:r w:rsidRPr="00047A80">
        <w:rPr>
          <w:sz w:val="22"/>
          <w:szCs w:val="22"/>
        </w:rPr>
        <w:tab/>
        <w:t xml:space="preserve">Оплата осуществляется в рублях Российской Федерации за счет средств бюджета муниципального образования </w:t>
      </w:r>
      <w:r w:rsidR="00053882" w:rsidRPr="00047A80">
        <w:rPr>
          <w:sz w:val="22"/>
          <w:szCs w:val="22"/>
        </w:rPr>
        <w:t xml:space="preserve">городской округ </w:t>
      </w:r>
      <w:r w:rsidRPr="00047A80">
        <w:rPr>
          <w:sz w:val="22"/>
          <w:szCs w:val="22"/>
        </w:rPr>
        <w:t>город Рубцовск Алтайского края.</w:t>
      </w:r>
    </w:p>
    <w:p w14:paraId="173D2BC4" w14:textId="680E0D0C" w:rsidR="00674612" w:rsidRPr="00047A80" w:rsidRDefault="00674612" w:rsidP="00674612">
      <w:pPr>
        <w:pStyle w:val="83"/>
        <w:widowControl w:val="0"/>
        <w:tabs>
          <w:tab w:val="left" w:pos="1260"/>
        </w:tabs>
        <w:autoSpaceDE w:val="0"/>
        <w:autoSpaceDN w:val="0"/>
        <w:adjustRightInd w:val="0"/>
        <w:ind w:left="0"/>
        <w:jc w:val="both"/>
        <w:rPr>
          <w:sz w:val="22"/>
          <w:szCs w:val="22"/>
        </w:rPr>
      </w:pPr>
      <w:r w:rsidRPr="00047A80">
        <w:rPr>
          <w:sz w:val="22"/>
          <w:szCs w:val="22"/>
        </w:rPr>
        <w:t xml:space="preserve">КБК: </w:t>
      </w:r>
      <w:r w:rsidR="004B6ED8">
        <w:rPr>
          <w:sz w:val="22"/>
          <w:szCs w:val="22"/>
        </w:rPr>
        <w:t>303 0501 19000Д0357 243.</w:t>
      </w:r>
    </w:p>
    <w:p w14:paraId="20C4BD38" w14:textId="77777777" w:rsidR="00674612" w:rsidRPr="00047A80" w:rsidRDefault="00674612" w:rsidP="00674612">
      <w:pPr>
        <w:pStyle w:val="83"/>
        <w:widowControl w:val="0"/>
        <w:tabs>
          <w:tab w:val="left" w:pos="1260"/>
        </w:tabs>
        <w:autoSpaceDE w:val="0"/>
        <w:autoSpaceDN w:val="0"/>
        <w:adjustRightInd w:val="0"/>
        <w:ind w:left="0" w:firstLine="709"/>
        <w:jc w:val="both"/>
        <w:rPr>
          <w:sz w:val="22"/>
          <w:szCs w:val="22"/>
        </w:rPr>
      </w:pPr>
      <w:r w:rsidRPr="00047A80">
        <w:rPr>
          <w:sz w:val="22"/>
          <w:szCs w:val="22"/>
        </w:rPr>
        <w:t>3.3.3</w:t>
      </w:r>
      <w:r w:rsidRPr="00047A80">
        <w:rPr>
          <w:sz w:val="22"/>
          <w:szCs w:val="22"/>
        </w:rPr>
        <w:tab/>
        <w:t>Авансовые платежи по Контракту не предусмотрены.</w:t>
      </w:r>
    </w:p>
    <w:p w14:paraId="369BDDF8" w14:textId="54999D44" w:rsidR="00674612" w:rsidRPr="00047A80" w:rsidRDefault="00674612" w:rsidP="00674612">
      <w:pPr>
        <w:pStyle w:val="83"/>
        <w:widowControl w:val="0"/>
        <w:tabs>
          <w:tab w:val="left" w:pos="1260"/>
        </w:tabs>
        <w:autoSpaceDE w:val="0"/>
        <w:autoSpaceDN w:val="0"/>
        <w:adjustRightInd w:val="0"/>
        <w:ind w:left="0" w:firstLine="709"/>
        <w:jc w:val="both"/>
        <w:rPr>
          <w:sz w:val="22"/>
          <w:szCs w:val="22"/>
        </w:rPr>
      </w:pPr>
      <w:r w:rsidRPr="00047A80">
        <w:rPr>
          <w:sz w:val="22"/>
          <w:szCs w:val="22"/>
        </w:rPr>
        <w:t>3.3.4</w:t>
      </w:r>
      <w:r w:rsidRPr="00047A80">
        <w:rPr>
          <w:sz w:val="22"/>
          <w:szCs w:val="22"/>
        </w:rPr>
        <w:tab/>
        <w:t xml:space="preserve">Оплата выполненной работы (ее результата) осуществляется в срок не более </w:t>
      </w:r>
      <w:r w:rsidR="000422D7">
        <w:rPr>
          <w:sz w:val="22"/>
          <w:szCs w:val="22"/>
        </w:rPr>
        <w:t>5</w:t>
      </w:r>
      <w:r w:rsidRPr="00047A80">
        <w:rPr>
          <w:sz w:val="22"/>
          <w:szCs w:val="22"/>
        </w:rPr>
        <w:t xml:space="preserve"> (</w:t>
      </w:r>
      <w:r w:rsidR="000422D7">
        <w:rPr>
          <w:sz w:val="22"/>
          <w:szCs w:val="22"/>
        </w:rPr>
        <w:t>пят</w:t>
      </w:r>
      <w:r w:rsidR="00490A46" w:rsidRPr="00047A80">
        <w:rPr>
          <w:sz w:val="22"/>
          <w:szCs w:val="22"/>
        </w:rPr>
        <w:t>и</w:t>
      </w:r>
      <w:r w:rsidRPr="00047A80">
        <w:rPr>
          <w:sz w:val="22"/>
          <w:szCs w:val="22"/>
        </w:rPr>
        <w:t>) рабочих дней с даты подписания Сторонами документа(</w:t>
      </w:r>
      <w:proofErr w:type="spellStart"/>
      <w:r w:rsidRPr="00047A80">
        <w:rPr>
          <w:sz w:val="22"/>
          <w:szCs w:val="22"/>
        </w:rPr>
        <w:t>ов</w:t>
      </w:r>
      <w:proofErr w:type="spellEnd"/>
      <w:r w:rsidRPr="00047A80">
        <w:rPr>
          <w:sz w:val="22"/>
          <w:szCs w:val="22"/>
        </w:rPr>
        <w:t>) о приемке, предусмотренного(</w:t>
      </w:r>
      <w:proofErr w:type="spellStart"/>
      <w:r w:rsidRPr="00047A80">
        <w:rPr>
          <w:sz w:val="22"/>
          <w:szCs w:val="22"/>
        </w:rPr>
        <w:t>ых</w:t>
      </w:r>
      <w:proofErr w:type="spellEnd"/>
      <w:r w:rsidRPr="00047A80">
        <w:rPr>
          <w:sz w:val="22"/>
          <w:szCs w:val="22"/>
        </w:rPr>
        <w:t>) пунктом 6.2. Контракта.</w:t>
      </w:r>
    </w:p>
    <w:p w14:paraId="3B26E33A" w14:textId="77777777" w:rsidR="00674612" w:rsidRPr="00047A80" w:rsidRDefault="00674612" w:rsidP="00674612">
      <w:pPr>
        <w:pStyle w:val="83"/>
        <w:widowControl w:val="0"/>
        <w:tabs>
          <w:tab w:val="left" w:pos="1260"/>
        </w:tabs>
        <w:autoSpaceDE w:val="0"/>
        <w:autoSpaceDN w:val="0"/>
        <w:adjustRightInd w:val="0"/>
        <w:ind w:left="0" w:firstLine="709"/>
        <w:jc w:val="both"/>
        <w:rPr>
          <w:sz w:val="22"/>
          <w:szCs w:val="22"/>
        </w:rPr>
      </w:pPr>
      <w:r w:rsidRPr="00047A80">
        <w:rPr>
          <w:sz w:val="22"/>
          <w:szCs w:val="22"/>
        </w:rPr>
        <w:t>3.4.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5DE7EE94" w14:textId="77777777" w:rsidR="00674612" w:rsidRPr="00047A80" w:rsidRDefault="00674612" w:rsidP="00674612">
      <w:pPr>
        <w:pStyle w:val="83"/>
        <w:widowControl w:val="0"/>
        <w:tabs>
          <w:tab w:val="left" w:pos="1260"/>
        </w:tabs>
        <w:autoSpaceDE w:val="0"/>
        <w:autoSpaceDN w:val="0"/>
        <w:adjustRightInd w:val="0"/>
        <w:ind w:left="0" w:firstLine="709"/>
        <w:jc w:val="both"/>
        <w:rPr>
          <w:sz w:val="22"/>
          <w:szCs w:val="22"/>
        </w:rPr>
      </w:pPr>
      <w:r w:rsidRPr="00047A80">
        <w:rPr>
          <w:sz w:val="22"/>
          <w:szCs w:val="22"/>
        </w:rPr>
        <w:t>3.5. 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195578D7" w14:textId="77777777" w:rsidR="00674612" w:rsidRPr="00047A80" w:rsidRDefault="00674612" w:rsidP="00674612">
      <w:pPr>
        <w:keepNext/>
        <w:tabs>
          <w:tab w:val="left" w:pos="426"/>
        </w:tabs>
        <w:suppressAutoHyphens/>
        <w:jc w:val="center"/>
        <w:outlineLvl w:val="2"/>
        <w:rPr>
          <w:b/>
          <w:bCs/>
          <w:sz w:val="22"/>
          <w:szCs w:val="22"/>
        </w:rPr>
      </w:pPr>
      <w:r w:rsidRPr="00047A80">
        <w:rPr>
          <w:b/>
          <w:bCs/>
          <w:sz w:val="22"/>
          <w:szCs w:val="22"/>
        </w:rPr>
        <w:t>4. Права и обязанности Сторон</w:t>
      </w:r>
    </w:p>
    <w:p w14:paraId="7F098FB7" w14:textId="77777777" w:rsidR="00674612" w:rsidRPr="00047A80" w:rsidRDefault="00674612" w:rsidP="00674612">
      <w:pPr>
        <w:numPr>
          <w:ilvl w:val="1"/>
          <w:numId w:val="7"/>
        </w:numPr>
        <w:shd w:val="clear" w:color="auto" w:fill="FFFFFF"/>
        <w:tabs>
          <w:tab w:val="left" w:pos="-140"/>
          <w:tab w:val="left" w:pos="840"/>
          <w:tab w:val="left" w:pos="993"/>
          <w:tab w:val="left" w:pos="1134"/>
          <w:tab w:val="left" w:pos="1276"/>
        </w:tabs>
        <w:ind w:left="0" w:firstLine="709"/>
        <w:contextualSpacing/>
        <w:jc w:val="both"/>
        <w:rPr>
          <w:sz w:val="22"/>
          <w:szCs w:val="22"/>
        </w:rPr>
      </w:pPr>
      <w:r w:rsidRPr="00047A80">
        <w:rPr>
          <w:sz w:val="22"/>
          <w:szCs w:val="22"/>
        </w:rPr>
        <w:t>Заказчик имеет право:</w:t>
      </w:r>
    </w:p>
    <w:p w14:paraId="2CDB67DA" w14:textId="77777777" w:rsidR="00674612" w:rsidRPr="00047A80" w:rsidRDefault="00674612" w:rsidP="00674612">
      <w:pPr>
        <w:numPr>
          <w:ilvl w:val="2"/>
          <w:numId w:val="7"/>
        </w:numPr>
        <w:tabs>
          <w:tab w:val="left" w:pos="993"/>
          <w:tab w:val="left" w:pos="1276"/>
          <w:tab w:val="left" w:pos="1418"/>
        </w:tabs>
        <w:ind w:left="0" w:firstLine="709"/>
        <w:jc w:val="both"/>
        <w:rPr>
          <w:sz w:val="22"/>
          <w:szCs w:val="22"/>
        </w:rPr>
      </w:pPr>
      <w:r w:rsidRPr="00047A80">
        <w:rPr>
          <w:sz w:val="22"/>
          <w:szCs w:val="22"/>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782BE025" w14:textId="77777777" w:rsidR="00674612" w:rsidRPr="00047A80" w:rsidRDefault="00674612" w:rsidP="00674612">
      <w:pPr>
        <w:numPr>
          <w:ilvl w:val="2"/>
          <w:numId w:val="7"/>
        </w:numPr>
        <w:tabs>
          <w:tab w:val="left" w:pos="-140"/>
          <w:tab w:val="left" w:pos="840"/>
          <w:tab w:val="left" w:pos="993"/>
          <w:tab w:val="left" w:pos="1276"/>
          <w:tab w:val="left" w:pos="1418"/>
        </w:tabs>
        <w:ind w:left="0" w:firstLine="709"/>
        <w:jc w:val="both"/>
        <w:rPr>
          <w:sz w:val="22"/>
          <w:szCs w:val="22"/>
        </w:rPr>
      </w:pPr>
      <w:r w:rsidRPr="00047A80">
        <w:rPr>
          <w:sz w:val="22"/>
          <w:szCs w:val="22"/>
        </w:rPr>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14:paraId="4642F65C" w14:textId="77777777" w:rsidR="00674612" w:rsidRPr="00047A80" w:rsidRDefault="00674612" w:rsidP="00674612">
      <w:pPr>
        <w:numPr>
          <w:ilvl w:val="2"/>
          <w:numId w:val="7"/>
        </w:numPr>
        <w:tabs>
          <w:tab w:val="left" w:pos="993"/>
          <w:tab w:val="left" w:pos="1276"/>
          <w:tab w:val="left" w:pos="1418"/>
        </w:tabs>
        <w:ind w:left="0" w:firstLine="709"/>
        <w:jc w:val="both"/>
        <w:rPr>
          <w:sz w:val="22"/>
          <w:szCs w:val="22"/>
        </w:rPr>
      </w:pPr>
      <w:r w:rsidRPr="00047A80">
        <w:rPr>
          <w:sz w:val="22"/>
          <w:szCs w:val="22"/>
        </w:rPr>
        <w:t>Отказаться (полностью или частично) от приемки и оплаты результата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11F1F846" w14:textId="77777777" w:rsidR="00674612" w:rsidRPr="00047A80" w:rsidRDefault="00674612" w:rsidP="00674612">
      <w:pPr>
        <w:numPr>
          <w:ilvl w:val="2"/>
          <w:numId w:val="7"/>
        </w:numPr>
        <w:tabs>
          <w:tab w:val="left" w:pos="993"/>
          <w:tab w:val="left" w:pos="1276"/>
          <w:tab w:val="left" w:pos="1418"/>
        </w:tabs>
        <w:ind w:left="0" w:firstLine="709"/>
        <w:jc w:val="both"/>
        <w:rPr>
          <w:sz w:val="22"/>
          <w:szCs w:val="22"/>
        </w:rPr>
      </w:pPr>
      <w:r w:rsidRPr="00047A80">
        <w:rPr>
          <w:sz w:val="22"/>
          <w:szCs w:val="22"/>
        </w:rPr>
        <w:t>Требовать возмещения убытков, причиненных по вине Подрядчика.</w:t>
      </w:r>
    </w:p>
    <w:p w14:paraId="715BBAE6" w14:textId="77777777" w:rsidR="003D6246" w:rsidRPr="00047A80" w:rsidRDefault="003D6246" w:rsidP="003D6246">
      <w:pPr>
        <w:numPr>
          <w:ilvl w:val="2"/>
          <w:numId w:val="7"/>
        </w:numPr>
        <w:tabs>
          <w:tab w:val="left" w:pos="-140"/>
          <w:tab w:val="left" w:pos="840"/>
          <w:tab w:val="left" w:pos="993"/>
          <w:tab w:val="left" w:pos="1276"/>
          <w:tab w:val="left" w:pos="1418"/>
        </w:tabs>
        <w:autoSpaceDE w:val="0"/>
        <w:autoSpaceDN w:val="0"/>
        <w:adjustRightInd w:val="0"/>
        <w:ind w:left="0" w:firstLine="709"/>
        <w:jc w:val="both"/>
        <w:rPr>
          <w:sz w:val="22"/>
          <w:szCs w:val="22"/>
        </w:rPr>
      </w:pPr>
      <w:r w:rsidRPr="00047A80">
        <w:rPr>
          <w:sz w:val="22"/>
          <w:szCs w:val="22"/>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26C15E9A" w14:textId="2C8D265A" w:rsidR="00674612" w:rsidRPr="00047A80" w:rsidRDefault="00674612" w:rsidP="00674612">
      <w:pPr>
        <w:numPr>
          <w:ilvl w:val="2"/>
          <w:numId w:val="7"/>
        </w:numPr>
        <w:tabs>
          <w:tab w:val="left" w:pos="-140"/>
          <w:tab w:val="left" w:pos="840"/>
          <w:tab w:val="left" w:pos="993"/>
          <w:tab w:val="left" w:pos="1276"/>
          <w:tab w:val="left" w:pos="1418"/>
        </w:tabs>
        <w:autoSpaceDE w:val="0"/>
        <w:autoSpaceDN w:val="0"/>
        <w:adjustRightInd w:val="0"/>
        <w:ind w:left="0" w:firstLine="709"/>
        <w:jc w:val="both"/>
        <w:rPr>
          <w:sz w:val="22"/>
          <w:szCs w:val="22"/>
        </w:rPr>
      </w:pPr>
      <w:r w:rsidRPr="00047A80">
        <w:rPr>
          <w:sz w:val="22"/>
          <w:szCs w:val="22"/>
        </w:rPr>
        <w:t>Осуществлять контроль выполнения мероприятий по обеспечению безопасности выполнения работы, организации производства и охраны труда, в том числе указанных в пункте 4.4.</w:t>
      </w:r>
      <w:r w:rsidR="00291C4A" w:rsidRPr="00047A80">
        <w:rPr>
          <w:sz w:val="22"/>
          <w:szCs w:val="22"/>
        </w:rPr>
        <w:t>5</w:t>
      </w:r>
      <w:r w:rsidRPr="00047A80">
        <w:rPr>
          <w:sz w:val="22"/>
          <w:szCs w:val="22"/>
        </w:rPr>
        <w:t xml:space="preserve"> Контракта.</w:t>
      </w:r>
    </w:p>
    <w:p w14:paraId="21EEF743" w14:textId="77777777" w:rsidR="00674612" w:rsidRPr="00047A80" w:rsidRDefault="00674612" w:rsidP="00674612">
      <w:pPr>
        <w:numPr>
          <w:ilvl w:val="1"/>
          <w:numId w:val="7"/>
        </w:numPr>
        <w:tabs>
          <w:tab w:val="left" w:pos="-140"/>
          <w:tab w:val="left" w:pos="840"/>
          <w:tab w:val="left" w:pos="1276"/>
          <w:tab w:val="left" w:pos="1418"/>
        </w:tabs>
        <w:ind w:left="0" w:firstLine="700"/>
        <w:jc w:val="both"/>
        <w:rPr>
          <w:sz w:val="22"/>
          <w:szCs w:val="22"/>
        </w:rPr>
      </w:pPr>
      <w:r w:rsidRPr="00047A80">
        <w:rPr>
          <w:sz w:val="22"/>
          <w:szCs w:val="22"/>
        </w:rPr>
        <w:t>Заказчик обязан:</w:t>
      </w:r>
    </w:p>
    <w:p w14:paraId="4E3057E9" w14:textId="77777777" w:rsidR="000119E9" w:rsidRPr="00047A80" w:rsidRDefault="000119E9" w:rsidP="000119E9">
      <w:pPr>
        <w:numPr>
          <w:ilvl w:val="2"/>
          <w:numId w:val="7"/>
        </w:numPr>
        <w:ind w:left="0" w:firstLine="697"/>
        <w:jc w:val="both"/>
        <w:rPr>
          <w:sz w:val="22"/>
          <w:szCs w:val="22"/>
        </w:rPr>
      </w:pPr>
      <w:r w:rsidRPr="00047A80">
        <w:rPr>
          <w:sz w:val="22"/>
          <w:szCs w:val="22"/>
        </w:rPr>
        <w:t>Передать Подрядчику в течение 5 (пяти) рабочих дней после заключения Контракта документы, необходимые для выполнения работы.</w:t>
      </w:r>
    </w:p>
    <w:p w14:paraId="2FA954FF" w14:textId="77777777" w:rsidR="000119E9" w:rsidRPr="00047A80" w:rsidRDefault="000119E9" w:rsidP="000119E9">
      <w:pPr>
        <w:numPr>
          <w:ilvl w:val="2"/>
          <w:numId w:val="7"/>
        </w:numPr>
        <w:tabs>
          <w:tab w:val="left" w:pos="-140"/>
          <w:tab w:val="left" w:pos="840"/>
          <w:tab w:val="left" w:pos="1276"/>
          <w:tab w:val="left" w:pos="1418"/>
        </w:tabs>
        <w:ind w:left="0" w:firstLine="697"/>
        <w:jc w:val="both"/>
        <w:rPr>
          <w:sz w:val="22"/>
          <w:szCs w:val="22"/>
        </w:rPr>
      </w:pPr>
      <w:r w:rsidRPr="00047A80">
        <w:rPr>
          <w:sz w:val="22"/>
          <w:szCs w:val="22"/>
        </w:rPr>
        <w:t>Обеспечить приемку представленного Подрядчиком результата работы, в соответствии с условиями Контракта.</w:t>
      </w:r>
    </w:p>
    <w:p w14:paraId="0E2E7BD4" w14:textId="77777777" w:rsidR="000119E9" w:rsidRPr="00047A80" w:rsidRDefault="000119E9" w:rsidP="000119E9">
      <w:pPr>
        <w:numPr>
          <w:ilvl w:val="2"/>
          <w:numId w:val="7"/>
        </w:numPr>
        <w:tabs>
          <w:tab w:val="left" w:pos="-140"/>
          <w:tab w:val="left" w:pos="840"/>
          <w:tab w:val="left" w:pos="1276"/>
          <w:tab w:val="left" w:pos="1418"/>
        </w:tabs>
        <w:ind w:left="0" w:firstLine="697"/>
        <w:jc w:val="both"/>
        <w:rPr>
          <w:sz w:val="22"/>
          <w:szCs w:val="22"/>
        </w:rPr>
      </w:pPr>
      <w:r w:rsidRPr="00047A80">
        <w:rPr>
          <w:sz w:val="22"/>
          <w:szCs w:val="22"/>
        </w:rPr>
        <w:t>Оплатить результат работы, в соответствии с условиями Контракта.</w:t>
      </w:r>
    </w:p>
    <w:p w14:paraId="2851288B" w14:textId="77777777" w:rsidR="000119E9" w:rsidRPr="00047A80" w:rsidRDefault="000119E9" w:rsidP="000119E9">
      <w:pPr>
        <w:numPr>
          <w:ilvl w:val="2"/>
          <w:numId w:val="7"/>
        </w:numPr>
        <w:ind w:left="0" w:firstLine="697"/>
        <w:jc w:val="both"/>
        <w:rPr>
          <w:sz w:val="22"/>
          <w:szCs w:val="22"/>
        </w:rPr>
      </w:pPr>
      <w:r w:rsidRPr="00047A80">
        <w:rPr>
          <w:sz w:val="22"/>
          <w:szCs w:val="22"/>
        </w:rPr>
        <w:lastRenderedPageBreak/>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4C8D1CA2" w14:textId="77777777" w:rsidR="000119E9" w:rsidRPr="00047A80" w:rsidRDefault="000119E9" w:rsidP="000119E9">
      <w:pPr>
        <w:numPr>
          <w:ilvl w:val="2"/>
          <w:numId w:val="7"/>
        </w:numPr>
        <w:tabs>
          <w:tab w:val="left" w:pos="-140"/>
          <w:tab w:val="left" w:pos="840"/>
          <w:tab w:val="left" w:pos="1276"/>
          <w:tab w:val="left" w:pos="1418"/>
        </w:tabs>
        <w:ind w:left="0" w:firstLine="697"/>
        <w:jc w:val="both"/>
        <w:rPr>
          <w:sz w:val="22"/>
          <w:szCs w:val="22"/>
        </w:rPr>
      </w:pPr>
      <w:r w:rsidRPr="00047A80">
        <w:rPr>
          <w:sz w:val="22"/>
          <w:szCs w:val="22"/>
        </w:rPr>
        <w:t>Направить Подрядчику требование об уплате неустоек (штрафов, пеней) за неисполнение или ненадлежащее исполнение обязательств по Контракту.</w:t>
      </w:r>
    </w:p>
    <w:p w14:paraId="5C905F45" w14:textId="77777777" w:rsidR="000119E9" w:rsidRPr="00047A80" w:rsidRDefault="000119E9" w:rsidP="000119E9">
      <w:pPr>
        <w:numPr>
          <w:ilvl w:val="1"/>
          <w:numId w:val="7"/>
        </w:numPr>
        <w:tabs>
          <w:tab w:val="left" w:pos="-140"/>
          <w:tab w:val="left" w:pos="840"/>
          <w:tab w:val="left" w:pos="1276"/>
          <w:tab w:val="left" w:pos="1418"/>
        </w:tabs>
        <w:autoSpaceDE w:val="0"/>
        <w:autoSpaceDN w:val="0"/>
        <w:adjustRightInd w:val="0"/>
        <w:ind w:left="0" w:firstLine="700"/>
        <w:contextualSpacing/>
        <w:jc w:val="both"/>
        <w:rPr>
          <w:sz w:val="22"/>
          <w:szCs w:val="22"/>
        </w:rPr>
      </w:pPr>
      <w:r w:rsidRPr="00047A80">
        <w:rPr>
          <w:sz w:val="22"/>
          <w:szCs w:val="22"/>
        </w:rPr>
        <w:t>Подрядчик вправе:</w:t>
      </w:r>
    </w:p>
    <w:p w14:paraId="29A3D3E7" w14:textId="77777777" w:rsidR="000119E9" w:rsidRPr="00047A80" w:rsidRDefault="000119E9" w:rsidP="000119E9">
      <w:pPr>
        <w:numPr>
          <w:ilvl w:val="2"/>
          <w:numId w:val="7"/>
        </w:numPr>
        <w:tabs>
          <w:tab w:val="left" w:pos="-140"/>
          <w:tab w:val="left" w:pos="840"/>
          <w:tab w:val="left" w:pos="1276"/>
          <w:tab w:val="left" w:pos="1418"/>
        </w:tabs>
        <w:ind w:left="0" w:firstLine="700"/>
        <w:jc w:val="both"/>
        <w:rPr>
          <w:sz w:val="22"/>
          <w:szCs w:val="22"/>
        </w:rPr>
      </w:pPr>
      <w:r w:rsidRPr="00047A80">
        <w:rPr>
          <w:sz w:val="22"/>
          <w:szCs w:val="22"/>
        </w:rPr>
        <w:t>Требовать от Заказчика приемки результата работы.</w:t>
      </w:r>
    </w:p>
    <w:p w14:paraId="0D0505BC" w14:textId="77777777" w:rsidR="000119E9" w:rsidRPr="00047A80" w:rsidRDefault="000119E9" w:rsidP="000119E9">
      <w:pPr>
        <w:numPr>
          <w:ilvl w:val="2"/>
          <w:numId w:val="7"/>
        </w:numPr>
        <w:tabs>
          <w:tab w:val="left" w:pos="0"/>
          <w:tab w:val="left" w:pos="840"/>
          <w:tab w:val="left" w:pos="1276"/>
          <w:tab w:val="left" w:pos="1418"/>
        </w:tabs>
        <w:ind w:left="0" w:firstLine="700"/>
        <w:jc w:val="both"/>
        <w:rPr>
          <w:sz w:val="22"/>
          <w:szCs w:val="22"/>
        </w:rPr>
      </w:pPr>
      <w:r w:rsidRPr="00047A80">
        <w:rPr>
          <w:sz w:val="22"/>
          <w:szCs w:val="22"/>
        </w:rPr>
        <w:t>Требовать от Заказчика оплаты принятого без замечаний результата работы.</w:t>
      </w:r>
    </w:p>
    <w:p w14:paraId="14B9B559" w14:textId="77777777" w:rsidR="000119E9" w:rsidRPr="00047A80" w:rsidRDefault="000119E9" w:rsidP="000119E9">
      <w:pPr>
        <w:numPr>
          <w:ilvl w:val="2"/>
          <w:numId w:val="7"/>
        </w:numPr>
        <w:tabs>
          <w:tab w:val="left" w:pos="0"/>
        </w:tabs>
        <w:ind w:left="0" w:firstLine="700"/>
        <w:contextualSpacing/>
        <w:jc w:val="both"/>
        <w:rPr>
          <w:sz w:val="22"/>
          <w:szCs w:val="22"/>
        </w:rPr>
      </w:pPr>
      <w:r w:rsidRPr="00047A80">
        <w:rPr>
          <w:sz w:val="22"/>
          <w:szCs w:val="22"/>
        </w:rPr>
        <w:t>Требовать уплаты неустоек (штрафов, пеней) и (или) убытков, причиненных по вине Заказчика.</w:t>
      </w:r>
    </w:p>
    <w:p w14:paraId="336EC5B7" w14:textId="77777777" w:rsidR="000119E9" w:rsidRPr="00047A80" w:rsidRDefault="000119E9" w:rsidP="000119E9">
      <w:pPr>
        <w:numPr>
          <w:ilvl w:val="2"/>
          <w:numId w:val="7"/>
        </w:numPr>
        <w:tabs>
          <w:tab w:val="left" w:pos="0"/>
          <w:tab w:val="left" w:pos="840"/>
          <w:tab w:val="left" w:pos="1276"/>
          <w:tab w:val="left" w:pos="1418"/>
          <w:tab w:val="left" w:pos="1560"/>
        </w:tabs>
        <w:ind w:left="0" w:firstLine="700"/>
        <w:jc w:val="both"/>
        <w:rPr>
          <w:sz w:val="22"/>
          <w:szCs w:val="22"/>
        </w:rPr>
      </w:pPr>
      <w:r w:rsidRPr="00047A80">
        <w:rPr>
          <w:sz w:val="22"/>
          <w:szCs w:val="22"/>
        </w:rPr>
        <w:t xml:space="preserve"> Привлечь к исполнению обязательств других лиц (субподрядчиков, соисполнителей).</w:t>
      </w:r>
    </w:p>
    <w:p w14:paraId="3BA3C1AA" w14:textId="77777777" w:rsidR="000119E9" w:rsidRPr="00047A80" w:rsidRDefault="000119E9" w:rsidP="000119E9">
      <w:pPr>
        <w:numPr>
          <w:ilvl w:val="2"/>
          <w:numId w:val="7"/>
        </w:numPr>
        <w:tabs>
          <w:tab w:val="left" w:pos="0"/>
        </w:tabs>
        <w:ind w:left="0" w:firstLine="697"/>
        <w:jc w:val="both"/>
        <w:rPr>
          <w:sz w:val="22"/>
          <w:szCs w:val="22"/>
        </w:rPr>
      </w:pPr>
      <w:r w:rsidRPr="00047A80">
        <w:rPr>
          <w:sz w:val="22"/>
          <w:szCs w:val="22"/>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14497BD7" w14:textId="77777777" w:rsidR="000119E9" w:rsidRPr="00047A80" w:rsidRDefault="000119E9" w:rsidP="000119E9">
      <w:pPr>
        <w:numPr>
          <w:ilvl w:val="1"/>
          <w:numId w:val="8"/>
        </w:numPr>
        <w:tabs>
          <w:tab w:val="left" w:pos="0"/>
          <w:tab w:val="left" w:pos="840"/>
          <w:tab w:val="left" w:pos="1276"/>
          <w:tab w:val="left" w:pos="1418"/>
        </w:tabs>
        <w:ind w:left="0" w:firstLine="697"/>
        <w:contextualSpacing/>
        <w:jc w:val="both"/>
        <w:rPr>
          <w:sz w:val="22"/>
          <w:szCs w:val="22"/>
        </w:rPr>
      </w:pPr>
      <w:r w:rsidRPr="00047A80">
        <w:rPr>
          <w:sz w:val="22"/>
          <w:szCs w:val="22"/>
        </w:rPr>
        <w:t>Подрядчик обязан:</w:t>
      </w:r>
    </w:p>
    <w:p w14:paraId="62209BDA" w14:textId="77777777" w:rsidR="000119E9" w:rsidRPr="00047A80" w:rsidRDefault="000119E9" w:rsidP="000119E9">
      <w:pPr>
        <w:numPr>
          <w:ilvl w:val="2"/>
          <w:numId w:val="8"/>
        </w:numPr>
        <w:tabs>
          <w:tab w:val="left" w:pos="1276"/>
          <w:tab w:val="left" w:pos="1418"/>
        </w:tabs>
        <w:ind w:left="0" w:firstLine="709"/>
        <w:contextualSpacing/>
        <w:jc w:val="both"/>
        <w:rPr>
          <w:sz w:val="22"/>
          <w:szCs w:val="22"/>
        </w:rPr>
      </w:pPr>
      <w:r w:rsidRPr="00047A80">
        <w:rPr>
          <w:sz w:val="22"/>
          <w:szCs w:val="22"/>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w:t>
      </w:r>
    </w:p>
    <w:p w14:paraId="1807F59B" w14:textId="77777777" w:rsidR="000119E9" w:rsidRPr="00047A80" w:rsidRDefault="000119E9" w:rsidP="000119E9">
      <w:pPr>
        <w:numPr>
          <w:ilvl w:val="2"/>
          <w:numId w:val="8"/>
        </w:numPr>
        <w:ind w:left="0" w:firstLine="709"/>
        <w:jc w:val="both"/>
        <w:rPr>
          <w:sz w:val="22"/>
          <w:szCs w:val="22"/>
        </w:rPr>
      </w:pPr>
      <w:r w:rsidRPr="00047A80">
        <w:rPr>
          <w:sz w:val="22"/>
          <w:szCs w:val="22"/>
        </w:rPr>
        <w:t>Устранять допущенные недостатки в выполненной работе или иные отступления от условий Контракта в срок, определенный Заказчиком.</w:t>
      </w:r>
    </w:p>
    <w:p w14:paraId="0465F502" w14:textId="77777777" w:rsidR="000119E9" w:rsidRPr="00047A80" w:rsidRDefault="000119E9" w:rsidP="000119E9">
      <w:pPr>
        <w:numPr>
          <w:ilvl w:val="2"/>
          <w:numId w:val="8"/>
        </w:numPr>
        <w:tabs>
          <w:tab w:val="left" w:pos="-140"/>
          <w:tab w:val="left" w:pos="840"/>
          <w:tab w:val="left" w:pos="993"/>
          <w:tab w:val="left" w:pos="1418"/>
        </w:tabs>
        <w:ind w:left="0" w:firstLine="720"/>
        <w:jc w:val="both"/>
        <w:rPr>
          <w:sz w:val="22"/>
          <w:szCs w:val="22"/>
        </w:rPr>
      </w:pPr>
      <w:r w:rsidRPr="00047A80">
        <w:rPr>
          <w:sz w:val="22"/>
          <w:szCs w:val="22"/>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5674FBF5" w14:textId="77777777" w:rsidR="000119E9" w:rsidRPr="00047A80" w:rsidRDefault="000119E9" w:rsidP="00310DDA">
      <w:pPr>
        <w:tabs>
          <w:tab w:val="left" w:pos="0"/>
          <w:tab w:val="left" w:pos="840"/>
          <w:tab w:val="left" w:pos="993"/>
          <w:tab w:val="left" w:pos="1418"/>
        </w:tabs>
        <w:ind w:firstLine="709"/>
        <w:rPr>
          <w:sz w:val="22"/>
          <w:szCs w:val="22"/>
        </w:rPr>
      </w:pPr>
      <w:r w:rsidRPr="00047A80">
        <w:rPr>
          <w:sz w:val="22"/>
          <w:szCs w:val="22"/>
        </w:rPr>
        <w:t>неблагоприятных для Заказчика последствий выполнения его указаний о способе исполнения работы;</w:t>
      </w:r>
    </w:p>
    <w:p w14:paraId="60F2C29D" w14:textId="77777777" w:rsidR="000119E9" w:rsidRPr="00047A80" w:rsidRDefault="000119E9" w:rsidP="00310DDA">
      <w:pPr>
        <w:tabs>
          <w:tab w:val="left" w:pos="0"/>
          <w:tab w:val="left" w:pos="840"/>
          <w:tab w:val="left" w:pos="993"/>
          <w:tab w:val="left" w:pos="1418"/>
        </w:tabs>
        <w:ind w:firstLine="709"/>
        <w:rPr>
          <w:sz w:val="22"/>
          <w:szCs w:val="22"/>
        </w:rPr>
      </w:pPr>
      <w:r w:rsidRPr="00047A80">
        <w:rPr>
          <w:sz w:val="22"/>
          <w:szCs w:val="22"/>
        </w:rPr>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14:paraId="5C20EE5B" w14:textId="77777777" w:rsidR="000119E9" w:rsidRPr="00047A80" w:rsidRDefault="000119E9" w:rsidP="00310DDA">
      <w:pPr>
        <w:numPr>
          <w:ilvl w:val="2"/>
          <w:numId w:val="8"/>
        </w:numPr>
        <w:tabs>
          <w:tab w:val="left" w:pos="0"/>
          <w:tab w:val="left" w:pos="840"/>
          <w:tab w:val="left" w:pos="993"/>
          <w:tab w:val="left" w:pos="1418"/>
          <w:tab w:val="left" w:pos="1560"/>
          <w:tab w:val="left" w:pos="1843"/>
        </w:tabs>
        <w:autoSpaceDE w:val="0"/>
        <w:autoSpaceDN w:val="0"/>
        <w:adjustRightInd w:val="0"/>
        <w:ind w:left="0" w:firstLine="709"/>
        <w:jc w:val="both"/>
        <w:rPr>
          <w:sz w:val="22"/>
          <w:szCs w:val="22"/>
        </w:rPr>
      </w:pPr>
      <w:r w:rsidRPr="00047A80">
        <w:rPr>
          <w:sz w:val="22"/>
          <w:szCs w:val="22"/>
        </w:rPr>
        <w:t>Обеспечить выполнение работы, д</w:t>
      </w:r>
      <w:r w:rsidRPr="00047A80">
        <w:rPr>
          <w:iCs/>
          <w:sz w:val="22"/>
          <w:szCs w:val="22"/>
        </w:rPr>
        <w:t>ля которой необходимо наличие специального разрешения, лицами, имеющими это разрешение.</w:t>
      </w:r>
    </w:p>
    <w:p w14:paraId="42518E1D" w14:textId="26701117" w:rsidR="00310DDA" w:rsidRPr="00047A80" w:rsidRDefault="000119E9" w:rsidP="00310DDA">
      <w:pPr>
        <w:numPr>
          <w:ilvl w:val="2"/>
          <w:numId w:val="8"/>
        </w:numPr>
        <w:tabs>
          <w:tab w:val="left" w:pos="0"/>
        </w:tabs>
        <w:ind w:left="0" w:firstLine="709"/>
        <w:jc w:val="both"/>
        <w:rPr>
          <w:sz w:val="22"/>
          <w:szCs w:val="22"/>
        </w:rPr>
      </w:pPr>
      <w:r w:rsidRPr="00047A80">
        <w:rPr>
          <w:sz w:val="22"/>
          <w:szCs w:val="22"/>
        </w:rPr>
        <w:t>Соблюдать действующие у Заказчика правила внутреннего трудового распорядка, пожарной безопасности, в том числе с использованием в достаточном количестве средств пожаротушения (обеспечивать их своевременную замену с истекшим сроком), пропускной и внутриобъектовый режимы. Обеспечить в ходе выполнения работы соблюдение необходимых мероприятий по охране труда</w:t>
      </w:r>
      <w:r w:rsidR="00310DDA" w:rsidRPr="00047A80">
        <w:rPr>
          <w:sz w:val="22"/>
          <w:szCs w:val="22"/>
        </w:rPr>
        <w:t xml:space="preserve"> и санитарно-гигиенического режима (в том числе обеспечение низкого уровня шума), правил пожарной безопасности.</w:t>
      </w:r>
    </w:p>
    <w:p w14:paraId="7664F36B" w14:textId="109D1D70" w:rsidR="000119E9" w:rsidRPr="00047A80" w:rsidRDefault="00310DDA" w:rsidP="00310DDA">
      <w:pPr>
        <w:numPr>
          <w:ilvl w:val="2"/>
          <w:numId w:val="8"/>
        </w:numPr>
        <w:tabs>
          <w:tab w:val="left" w:pos="0"/>
        </w:tabs>
        <w:ind w:left="0" w:firstLine="709"/>
        <w:jc w:val="both"/>
        <w:rPr>
          <w:sz w:val="22"/>
          <w:szCs w:val="22"/>
        </w:rPr>
      </w:pPr>
      <w:r w:rsidRPr="00047A80">
        <w:rPr>
          <w:sz w:val="22"/>
          <w:szCs w:val="22"/>
        </w:rPr>
        <w:t>Назначить лицо, ответственное за проведение работ и соблюдение вышеуказанных правил (копия приказа о назначении представляется Заказчику).</w:t>
      </w:r>
      <w:r w:rsidR="000119E9" w:rsidRPr="00047A80">
        <w:rPr>
          <w:sz w:val="22"/>
          <w:szCs w:val="22"/>
        </w:rPr>
        <w:t xml:space="preserve"> </w:t>
      </w:r>
    </w:p>
    <w:p w14:paraId="19DB5253" w14:textId="77777777" w:rsidR="000119E9" w:rsidRPr="00047A80" w:rsidRDefault="000119E9" w:rsidP="00310DDA">
      <w:pPr>
        <w:numPr>
          <w:ilvl w:val="2"/>
          <w:numId w:val="8"/>
        </w:numPr>
        <w:tabs>
          <w:tab w:val="left" w:pos="0"/>
          <w:tab w:val="left" w:pos="840"/>
          <w:tab w:val="left" w:pos="993"/>
          <w:tab w:val="left" w:pos="1418"/>
          <w:tab w:val="left" w:pos="1560"/>
          <w:tab w:val="left" w:pos="1843"/>
        </w:tabs>
        <w:autoSpaceDE w:val="0"/>
        <w:autoSpaceDN w:val="0"/>
        <w:adjustRightInd w:val="0"/>
        <w:ind w:left="0" w:firstLine="709"/>
        <w:jc w:val="both"/>
        <w:rPr>
          <w:sz w:val="22"/>
          <w:szCs w:val="22"/>
        </w:rPr>
      </w:pPr>
      <w:r w:rsidRPr="00047A80">
        <w:rPr>
          <w:sz w:val="22"/>
          <w:szCs w:val="22"/>
        </w:rPr>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14:paraId="0DF1F6C6" w14:textId="230E5406" w:rsidR="000119E9" w:rsidRPr="00047A80" w:rsidRDefault="000119E9" w:rsidP="00310DDA">
      <w:pPr>
        <w:numPr>
          <w:ilvl w:val="2"/>
          <w:numId w:val="8"/>
        </w:numPr>
        <w:tabs>
          <w:tab w:val="left" w:pos="0"/>
        </w:tabs>
        <w:ind w:left="0" w:firstLine="709"/>
        <w:jc w:val="both"/>
        <w:rPr>
          <w:sz w:val="22"/>
          <w:szCs w:val="22"/>
        </w:rPr>
      </w:pPr>
      <w:r w:rsidRPr="00047A80">
        <w:rPr>
          <w:sz w:val="22"/>
          <w:szCs w:val="22"/>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14:paraId="77BA2FEF" w14:textId="5397299A" w:rsidR="00F443D0" w:rsidRPr="00047A80" w:rsidRDefault="00F443D0" w:rsidP="00310DDA">
      <w:pPr>
        <w:numPr>
          <w:ilvl w:val="2"/>
          <w:numId w:val="8"/>
        </w:numPr>
        <w:tabs>
          <w:tab w:val="left" w:pos="0"/>
        </w:tabs>
        <w:ind w:left="0" w:firstLine="709"/>
        <w:jc w:val="both"/>
        <w:rPr>
          <w:sz w:val="22"/>
          <w:szCs w:val="22"/>
        </w:rPr>
      </w:pPr>
      <w:r w:rsidRPr="00047A80">
        <w:rPr>
          <w:sz w:val="22"/>
          <w:szCs w:val="22"/>
        </w:rPr>
        <w:t>На период проведения ремонтных работ Подрядчик должен возместить расходы ресурсоснабжающей (управляющей) организации за потребленные коммунальные ресурсы путем заключения договора на получение услуг.</w:t>
      </w:r>
    </w:p>
    <w:p w14:paraId="6923CFC9" w14:textId="7932E776" w:rsidR="00F443D0" w:rsidRPr="00047A80" w:rsidRDefault="00F443D0" w:rsidP="00310DDA">
      <w:pPr>
        <w:numPr>
          <w:ilvl w:val="2"/>
          <w:numId w:val="8"/>
        </w:numPr>
        <w:tabs>
          <w:tab w:val="left" w:pos="0"/>
        </w:tabs>
        <w:ind w:left="0" w:firstLine="709"/>
        <w:jc w:val="both"/>
        <w:rPr>
          <w:sz w:val="22"/>
          <w:szCs w:val="22"/>
        </w:rPr>
      </w:pPr>
      <w:r w:rsidRPr="00047A80">
        <w:rPr>
          <w:sz w:val="22"/>
          <w:szCs w:val="22"/>
        </w:rPr>
        <w:t xml:space="preserve">Подрядчик несет ответственность за соответствие используемых материалов государственным стандартам и техническим условиям. Все применяемые при производстве работ материалы и оборудование должны иметь сертификаты соответствия, технические паспорта и другие документы, удостоверяющие их качество. </w:t>
      </w:r>
    </w:p>
    <w:p w14:paraId="1694BB63" w14:textId="77777777" w:rsidR="000119E9" w:rsidRPr="00047A80" w:rsidRDefault="000119E9" w:rsidP="00310DDA">
      <w:pPr>
        <w:numPr>
          <w:ilvl w:val="2"/>
          <w:numId w:val="8"/>
        </w:numPr>
        <w:tabs>
          <w:tab w:val="left" w:pos="0"/>
        </w:tabs>
        <w:ind w:left="0" w:firstLine="709"/>
        <w:jc w:val="both"/>
        <w:rPr>
          <w:sz w:val="22"/>
          <w:szCs w:val="22"/>
        </w:rPr>
      </w:pPr>
      <w:r w:rsidRPr="00047A80">
        <w:rPr>
          <w:sz w:val="22"/>
          <w:szCs w:val="22"/>
        </w:rPr>
        <w:t xml:space="preserve"> Предоставить гарантийные обязательства на результаты выполненной работы в соответствии с разделом 7 Контракта.</w:t>
      </w:r>
    </w:p>
    <w:p w14:paraId="62E573F1" w14:textId="77777777" w:rsidR="000119E9" w:rsidRPr="00047A80" w:rsidRDefault="000119E9" w:rsidP="000119E9">
      <w:pPr>
        <w:numPr>
          <w:ilvl w:val="2"/>
          <w:numId w:val="8"/>
        </w:numPr>
        <w:ind w:left="0" w:firstLine="709"/>
        <w:jc w:val="both"/>
        <w:rPr>
          <w:sz w:val="22"/>
          <w:szCs w:val="22"/>
          <w:lang w:eastAsia="ar-SA"/>
        </w:rPr>
      </w:pPr>
      <w:r w:rsidRPr="00047A80">
        <w:rPr>
          <w:sz w:val="22"/>
          <w:szCs w:val="22"/>
          <w:lang w:eastAsia="ar-SA"/>
        </w:rPr>
        <w:t>Сохранять конфиденциальность информации, относящейся к ходу исполнения Контракта и полученному результату работы.</w:t>
      </w:r>
    </w:p>
    <w:p w14:paraId="179DE07C" w14:textId="77777777" w:rsidR="000119E9" w:rsidRPr="00047A80" w:rsidRDefault="000119E9" w:rsidP="000119E9">
      <w:pPr>
        <w:numPr>
          <w:ilvl w:val="2"/>
          <w:numId w:val="8"/>
        </w:numPr>
        <w:ind w:left="0" w:firstLine="709"/>
        <w:jc w:val="both"/>
        <w:rPr>
          <w:sz w:val="22"/>
          <w:szCs w:val="22"/>
          <w:lang w:eastAsia="ar-SA"/>
        </w:rPr>
      </w:pPr>
      <w:r w:rsidRPr="00047A80">
        <w:rPr>
          <w:sz w:val="22"/>
          <w:szCs w:val="22"/>
          <w:lang w:eastAsia="ar-SA"/>
        </w:rPr>
        <w:t xml:space="preserve">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1EB9B929" w14:textId="07EAFDED" w:rsidR="000119E9" w:rsidRPr="0066408C" w:rsidRDefault="000119E9" w:rsidP="000119E9">
      <w:pPr>
        <w:numPr>
          <w:ilvl w:val="2"/>
          <w:numId w:val="8"/>
        </w:numPr>
        <w:tabs>
          <w:tab w:val="left" w:pos="-140"/>
          <w:tab w:val="left" w:pos="840"/>
          <w:tab w:val="left" w:pos="993"/>
          <w:tab w:val="left" w:pos="1418"/>
          <w:tab w:val="left" w:pos="1560"/>
          <w:tab w:val="left" w:pos="1843"/>
        </w:tabs>
        <w:autoSpaceDE w:val="0"/>
        <w:autoSpaceDN w:val="0"/>
        <w:adjustRightInd w:val="0"/>
        <w:ind w:left="0" w:firstLine="709"/>
        <w:jc w:val="both"/>
        <w:rPr>
          <w:iCs/>
          <w:sz w:val="22"/>
          <w:szCs w:val="22"/>
        </w:rPr>
      </w:pPr>
      <w:r w:rsidRPr="00047A80">
        <w:rPr>
          <w:sz w:val="22"/>
          <w:szCs w:val="22"/>
          <w:lang w:eastAsia="ar-SA"/>
        </w:rPr>
        <w:t xml:space="preserve"> </w:t>
      </w:r>
      <w:r w:rsidRPr="00047A80">
        <w:rPr>
          <w:sz w:val="22"/>
          <w:szCs w:val="22"/>
        </w:rPr>
        <w:t xml:space="preserve">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w:t>
      </w:r>
      <w:r w:rsidRPr="00047A80">
        <w:rPr>
          <w:sz w:val="22"/>
          <w:szCs w:val="22"/>
        </w:rPr>
        <w:lastRenderedPageBreak/>
        <w:t>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5D1C2119" w14:textId="1F40437D" w:rsidR="0066408C" w:rsidRPr="00047A80" w:rsidRDefault="0066408C" w:rsidP="000119E9">
      <w:pPr>
        <w:numPr>
          <w:ilvl w:val="2"/>
          <w:numId w:val="8"/>
        </w:numPr>
        <w:tabs>
          <w:tab w:val="left" w:pos="-140"/>
          <w:tab w:val="left" w:pos="840"/>
          <w:tab w:val="left" w:pos="993"/>
          <w:tab w:val="left" w:pos="1418"/>
          <w:tab w:val="left" w:pos="1560"/>
          <w:tab w:val="left" w:pos="1843"/>
        </w:tabs>
        <w:autoSpaceDE w:val="0"/>
        <w:autoSpaceDN w:val="0"/>
        <w:adjustRightInd w:val="0"/>
        <w:ind w:left="0" w:firstLine="709"/>
        <w:jc w:val="both"/>
        <w:rPr>
          <w:iCs/>
          <w:sz w:val="22"/>
          <w:szCs w:val="22"/>
        </w:rPr>
      </w:pPr>
      <w:r w:rsidRPr="0066408C">
        <w:rPr>
          <w:iCs/>
          <w:sz w:val="22"/>
          <w:szCs w:val="22"/>
        </w:rPr>
        <w:t>Подрядчик несет ответственность за вред, причиненный в ходе исполнения Контракта имуществу третьих лиц.</w:t>
      </w:r>
    </w:p>
    <w:p w14:paraId="560111A4" w14:textId="77777777" w:rsidR="000119E9" w:rsidRPr="00047A80" w:rsidRDefault="000119E9" w:rsidP="000119E9">
      <w:pPr>
        <w:numPr>
          <w:ilvl w:val="2"/>
          <w:numId w:val="8"/>
        </w:numPr>
        <w:tabs>
          <w:tab w:val="left" w:pos="0"/>
          <w:tab w:val="left" w:pos="840"/>
          <w:tab w:val="left" w:pos="1418"/>
        </w:tabs>
        <w:autoSpaceDE w:val="0"/>
        <w:autoSpaceDN w:val="0"/>
        <w:adjustRightInd w:val="0"/>
        <w:ind w:left="0" w:firstLine="709"/>
        <w:jc w:val="both"/>
        <w:rPr>
          <w:sz w:val="22"/>
          <w:szCs w:val="22"/>
        </w:rPr>
      </w:pPr>
      <w:r w:rsidRPr="00047A80">
        <w:rPr>
          <w:sz w:val="22"/>
          <w:szCs w:val="22"/>
        </w:rPr>
        <w:t>Выполнять иные обязанности, предусмотренные Контрактом и законодательством Российской Федерации.</w:t>
      </w:r>
    </w:p>
    <w:p w14:paraId="579EFC88" w14:textId="77777777" w:rsidR="00674612" w:rsidRPr="00047A80" w:rsidRDefault="00674612" w:rsidP="00674612">
      <w:pPr>
        <w:keepNext/>
        <w:tabs>
          <w:tab w:val="left" w:pos="426"/>
        </w:tabs>
        <w:suppressAutoHyphens/>
        <w:jc w:val="center"/>
        <w:outlineLvl w:val="2"/>
        <w:rPr>
          <w:b/>
          <w:bCs/>
          <w:sz w:val="22"/>
          <w:szCs w:val="22"/>
        </w:rPr>
      </w:pPr>
      <w:r w:rsidRPr="00047A80">
        <w:rPr>
          <w:b/>
          <w:bCs/>
          <w:sz w:val="22"/>
          <w:szCs w:val="22"/>
        </w:rPr>
        <w:t>5.Сроки выполнения работы по Контракту</w:t>
      </w:r>
    </w:p>
    <w:p w14:paraId="094AC779" w14:textId="2A33A71B" w:rsidR="00674612" w:rsidRPr="007E5577" w:rsidRDefault="00674612" w:rsidP="004E7216">
      <w:pPr>
        <w:ind w:firstLine="709"/>
        <w:jc w:val="both"/>
        <w:rPr>
          <w:bCs/>
          <w:sz w:val="22"/>
          <w:szCs w:val="22"/>
        </w:rPr>
      </w:pPr>
      <w:r w:rsidRPr="00047A80">
        <w:rPr>
          <w:sz w:val="22"/>
          <w:szCs w:val="22"/>
        </w:rPr>
        <w:t xml:space="preserve">5.1. Срок выполнения работ: </w:t>
      </w:r>
      <w:r w:rsidR="004E7216" w:rsidRPr="004E7216">
        <w:rPr>
          <w:sz w:val="22"/>
          <w:szCs w:val="22"/>
          <w:lang w:eastAsia="en-US"/>
        </w:rPr>
        <w:t xml:space="preserve">с даты заключения контракта </w:t>
      </w:r>
      <w:r w:rsidR="0026162F" w:rsidRPr="004E7216">
        <w:rPr>
          <w:sz w:val="22"/>
          <w:szCs w:val="22"/>
          <w:lang w:eastAsia="en-US"/>
        </w:rPr>
        <w:t>по 15.12.2025.</w:t>
      </w:r>
    </w:p>
    <w:p w14:paraId="14D32D2C" w14:textId="77777777" w:rsidR="00674612" w:rsidRPr="00047A80" w:rsidRDefault="00674612" w:rsidP="004E7216">
      <w:pPr>
        <w:ind w:firstLine="709"/>
        <w:jc w:val="both"/>
        <w:rPr>
          <w:sz w:val="22"/>
          <w:szCs w:val="22"/>
        </w:rPr>
      </w:pPr>
      <w:r w:rsidRPr="00047A80">
        <w:rPr>
          <w:sz w:val="22"/>
          <w:szCs w:val="22"/>
        </w:rPr>
        <w:t>5.2. 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Контракта.</w:t>
      </w:r>
    </w:p>
    <w:p w14:paraId="271E4871" w14:textId="77777777" w:rsidR="00674612" w:rsidRPr="00047A80" w:rsidRDefault="00674612" w:rsidP="00674612">
      <w:pPr>
        <w:keepNext/>
        <w:tabs>
          <w:tab w:val="left" w:pos="426"/>
        </w:tabs>
        <w:suppressAutoHyphens/>
        <w:jc w:val="center"/>
        <w:outlineLvl w:val="2"/>
        <w:rPr>
          <w:b/>
          <w:bCs/>
          <w:sz w:val="22"/>
          <w:szCs w:val="22"/>
        </w:rPr>
      </w:pPr>
      <w:r w:rsidRPr="00047A80">
        <w:rPr>
          <w:b/>
          <w:bCs/>
          <w:sz w:val="22"/>
          <w:szCs w:val="22"/>
        </w:rPr>
        <w:t>6. Порядок сдачи и приемки работы</w:t>
      </w:r>
    </w:p>
    <w:p w14:paraId="4FCDD83D" w14:textId="1B01C855" w:rsidR="00674612" w:rsidRPr="00047A80" w:rsidRDefault="00674612" w:rsidP="00674612">
      <w:pPr>
        <w:shd w:val="clear" w:color="auto" w:fill="FFFFFF"/>
        <w:tabs>
          <w:tab w:val="left" w:pos="993"/>
          <w:tab w:val="left" w:pos="1498"/>
        </w:tabs>
        <w:autoSpaceDE w:val="0"/>
        <w:autoSpaceDN w:val="0"/>
        <w:adjustRightInd w:val="0"/>
        <w:ind w:firstLine="709"/>
        <w:jc w:val="both"/>
        <w:rPr>
          <w:color w:val="000000"/>
          <w:sz w:val="22"/>
          <w:szCs w:val="22"/>
        </w:rPr>
      </w:pPr>
      <w:r w:rsidRPr="00047A80">
        <w:rPr>
          <w:color w:val="000000"/>
          <w:sz w:val="22"/>
          <w:szCs w:val="22"/>
        </w:rPr>
        <w:t xml:space="preserve">6.1. Приемка результата работы на соответствие требованиям, установленным в Контракте, </w:t>
      </w:r>
      <w:r w:rsidR="00807152" w:rsidRPr="00047A80">
        <w:rPr>
          <w:color w:val="000000"/>
          <w:sz w:val="22"/>
          <w:szCs w:val="22"/>
        </w:rPr>
        <w:t>осуществляется за весь предусмотренный Контрактом объем работы.</w:t>
      </w:r>
    </w:p>
    <w:p w14:paraId="40A85838" w14:textId="68639F8A" w:rsidR="001968F5" w:rsidRPr="00047A80" w:rsidRDefault="00674612" w:rsidP="001968F5">
      <w:pPr>
        <w:shd w:val="clear" w:color="auto" w:fill="FFFFFF"/>
        <w:tabs>
          <w:tab w:val="left" w:pos="993"/>
          <w:tab w:val="left" w:pos="1498"/>
        </w:tabs>
        <w:autoSpaceDE w:val="0"/>
        <w:autoSpaceDN w:val="0"/>
        <w:adjustRightInd w:val="0"/>
        <w:ind w:firstLine="709"/>
        <w:jc w:val="both"/>
        <w:rPr>
          <w:sz w:val="22"/>
          <w:szCs w:val="22"/>
        </w:rPr>
      </w:pPr>
      <w:r w:rsidRPr="00047A80">
        <w:rPr>
          <w:sz w:val="22"/>
          <w:szCs w:val="22"/>
        </w:rPr>
        <w:t xml:space="preserve">6.2. </w:t>
      </w:r>
      <w:r w:rsidR="00391DD5" w:rsidRPr="00047A80">
        <w:rPr>
          <w:sz w:val="22"/>
          <w:szCs w:val="22"/>
        </w:rPr>
        <w:t>В день</w:t>
      </w:r>
      <w:r w:rsidR="001968F5" w:rsidRPr="00047A80">
        <w:rPr>
          <w:sz w:val="22"/>
          <w:szCs w:val="22"/>
        </w:rPr>
        <w:t xml:space="preserve"> окончания выполнения работ Подрядчик устно информирует уполномоченного представителя Заказчика о готовности работы к сдаче и направляет документ о приемке, составленный по форме с учетом положений пункта 6.8 Контракта, с предоставлением подписанных документов на бумажном носителе в 2 (двух) экземплярах:</w:t>
      </w:r>
    </w:p>
    <w:p w14:paraId="154D2A32" w14:textId="77777777" w:rsidR="001968F5" w:rsidRPr="00047A80" w:rsidRDefault="001968F5" w:rsidP="001968F5">
      <w:pPr>
        <w:shd w:val="clear" w:color="auto" w:fill="FFFFFF"/>
        <w:tabs>
          <w:tab w:val="left" w:pos="993"/>
          <w:tab w:val="left" w:pos="1498"/>
        </w:tabs>
        <w:autoSpaceDE w:val="0"/>
        <w:autoSpaceDN w:val="0"/>
        <w:adjustRightInd w:val="0"/>
        <w:ind w:firstLine="709"/>
        <w:jc w:val="both"/>
        <w:rPr>
          <w:sz w:val="22"/>
          <w:szCs w:val="22"/>
        </w:rPr>
      </w:pPr>
      <w:r w:rsidRPr="00047A80">
        <w:rPr>
          <w:sz w:val="22"/>
          <w:szCs w:val="22"/>
        </w:rPr>
        <w:t>акт о приемке выполненных работ по форме КС-2 и справку о стоимости выполненных работ и затрат по форме КС-3.</w:t>
      </w:r>
    </w:p>
    <w:p w14:paraId="600EE213" w14:textId="77777777" w:rsidR="001968F5" w:rsidRPr="00047A80" w:rsidRDefault="001968F5" w:rsidP="001968F5">
      <w:pPr>
        <w:shd w:val="clear" w:color="auto" w:fill="FFFFFF"/>
        <w:tabs>
          <w:tab w:val="left" w:pos="993"/>
          <w:tab w:val="left" w:pos="1498"/>
        </w:tabs>
        <w:autoSpaceDE w:val="0"/>
        <w:autoSpaceDN w:val="0"/>
        <w:adjustRightInd w:val="0"/>
        <w:ind w:firstLine="709"/>
        <w:jc w:val="both"/>
        <w:rPr>
          <w:sz w:val="22"/>
          <w:szCs w:val="22"/>
        </w:rPr>
      </w:pPr>
      <w:r w:rsidRPr="00047A80">
        <w:rPr>
          <w:sz w:val="22"/>
          <w:szCs w:val="22"/>
        </w:rPr>
        <w:t xml:space="preserve">В случае неисполнения Подрядчиком указанной обязанности Заказчик вправе приостановить приемку работы. </w:t>
      </w:r>
    </w:p>
    <w:p w14:paraId="7EFCEDDC" w14:textId="19BF67FB" w:rsidR="00674612" w:rsidRPr="00047A80" w:rsidRDefault="00674612" w:rsidP="001968F5">
      <w:pPr>
        <w:shd w:val="clear" w:color="auto" w:fill="FFFFFF"/>
        <w:tabs>
          <w:tab w:val="left" w:pos="993"/>
          <w:tab w:val="left" w:pos="1498"/>
        </w:tabs>
        <w:autoSpaceDE w:val="0"/>
        <w:autoSpaceDN w:val="0"/>
        <w:adjustRightInd w:val="0"/>
        <w:ind w:firstLine="709"/>
        <w:jc w:val="both"/>
        <w:rPr>
          <w:i/>
          <w:sz w:val="22"/>
          <w:szCs w:val="22"/>
        </w:rPr>
      </w:pPr>
      <w:r w:rsidRPr="00047A80">
        <w:rPr>
          <w:sz w:val="22"/>
          <w:szCs w:val="22"/>
        </w:rPr>
        <w:t xml:space="preserve">6.3. 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w:t>
      </w:r>
      <w:r w:rsidR="00047A80">
        <w:rPr>
          <w:sz w:val="22"/>
          <w:szCs w:val="22"/>
        </w:rPr>
        <w:t>5</w:t>
      </w:r>
      <w:r w:rsidRPr="00047A80">
        <w:rPr>
          <w:sz w:val="22"/>
          <w:szCs w:val="22"/>
        </w:rPr>
        <w:t xml:space="preserve"> (</w:t>
      </w:r>
      <w:r w:rsidR="00047A80">
        <w:rPr>
          <w:sz w:val="22"/>
          <w:szCs w:val="22"/>
        </w:rPr>
        <w:t>пя</w:t>
      </w:r>
      <w:r w:rsidR="00EA1E96" w:rsidRPr="00047A80">
        <w:rPr>
          <w:sz w:val="22"/>
          <w:szCs w:val="22"/>
        </w:rPr>
        <w:t>т</w:t>
      </w:r>
      <w:r w:rsidRPr="00047A80">
        <w:rPr>
          <w:sz w:val="22"/>
          <w:szCs w:val="22"/>
        </w:rPr>
        <w:t>и) рабочих дней со дня получения от Подрядчика извещения (уведомления) о готовности работы</w:t>
      </w:r>
      <w:r w:rsidRPr="00047A80">
        <w:rPr>
          <w:i/>
          <w:sz w:val="22"/>
          <w:szCs w:val="22"/>
        </w:rPr>
        <w:t>.</w:t>
      </w:r>
    </w:p>
    <w:p w14:paraId="483DFD58" w14:textId="77777777" w:rsidR="00674612" w:rsidRPr="00047A80" w:rsidRDefault="00674612" w:rsidP="00674612">
      <w:pPr>
        <w:shd w:val="clear" w:color="auto" w:fill="FFFFFF"/>
        <w:tabs>
          <w:tab w:val="left" w:pos="993"/>
          <w:tab w:val="left" w:pos="1498"/>
        </w:tabs>
        <w:autoSpaceDE w:val="0"/>
        <w:autoSpaceDN w:val="0"/>
        <w:adjustRightInd w:val="0"/>
        <w:ind w:firstLine="709"/>
        <w:jc w:val="both"/>
        <w:rPr>
          <w:sz w:val="22"/>
          <w:szCs w:val="22"/>
        </w:rPr>
      </w:pPr>
      <w:r w:rsidRPr="00047A80">
        <w:rPr>
          <w:sz w:val="22"/>
          <w:szCs w:val="22"/>
        </w:rPr>
        <w:t>6.4. Заказчик извещает Подрядчика о дате проведения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w:t>
      </w:r>
    </w:p>
    <w:p w14:paraId="0D2CEC84" w14:textId="77777777" w:rsidR="00674612" w:rsidRPr="00047A80" w:rsidRDefault="00674612" w:rsidP="00674612">
      <w:pPr>
        <w:shd w:val="clear" w:color="auto" w:fill="FFFFFF"/>
        <w:tabs>
          <w:tab w:val="left" w:pos="993"/>
          <w:tab w:val="left" w:pos="1498"/>
        </w:tabs>
        <w:autoSpaceDE w:val="0"/>
        <w:autoSpaceDN w:val="0"/>
        <w:adjustRightInd w:val="0"/>
        <w:ind w:firstLine="709"/>
        <w:jc w:val="both"/>
        <w:rPr>
          <w:sz w:val="22"/>
          <w:szCs w:val="22"/>
        </w:rPr>
      </w:pPr>
      <w:r w:rsidRPr="00047A80">
        <w:rPr>
          <w:sz w:val="22"/>
          <w:szCs w:val="22"/>
        </w:rPr>
        <w:t xml:space="preserve">6.5. Экспертиза результатов, предусмотренных Контрактом, может проводиться Заказчиком своими силами или </w:t>
      </w:r>
      <w:r w:rsidRPr="00047A80">
        <w:rPr>
          <w:bCs/>
          <w:sz w:val="22"/>
          <w:szCs w:val="22"/>
        </w:rPr>
        <w:t>к ее проведению могут привлекаться эксперты, экспертные организации.</w:t>
      </w:r>
      <w:r w:rsidRPr="00047A80">
        <w:rPr>
          <w:sz w:val="22"/>
          <w:szCs w:val="22"/>
        </w:rPr>
        <w:t xml:space="preserve">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0F7A4BBD" w14:textId="77777777" w:rsidR="00674612" w:rsidRPr="00047A80" w:rsidRDefault="00674612" w:rsidP="00674612">
      <w:pPr>
        <w:shd w:val="clear" w:color="auto" w:fill="FFFFFF"/>
        <w:tabs>
          <w:tab w:val="left" w:pos="993"/>
          <w:tab w:val="left" w:pos="1498"/>
        </w:tabs>
        <w:autoSpaceDE w:val="0"/>
        <w:autoSpaceDN w:val="0"/>
        <w:adjustRightInd w:val="0"/>
        <w:ind w:firstLine="709"/>
        <w:jc w:val="both"/>
        <w:rPr>
          <w:color w:val="000000"/>
          <w:sz w:val="22"/>
          <w:szCs w:val="22"/>
          <w:lang w:eastAsia="ar-SA"/>
        </w:rPr>
      </w:pPr>
      <w:r w:rsidRPr="00047A80">
        <w:rPr>
          <w:color w:val="000000"/>
          <w:sz w:val="22"/>
          <w:szCs w:val="22"/>
          <w:lang w:eastAsia="ar-SA"/>
        </w:rPr>
        <w:t>6.6. 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0036B682" w14:textId="4278AC3B" w:rsidR="00807152" w:rsidRPr="00047A80" w:rsidRDefault="00674612" w:rsidP="00807152">
      <w:pPr>
        <w:shd w:val="clear" w:color="auto" w:fill="FFFFFF"/>
        <w:tabs>
          <w:tab w:val="left" w:pos="993"/>
          <w:tab w:val="left" w:pos="1498"/>
        </w:tabs>
        <w:autoSpaceDE w:val="0"/>
        <w:autoSpaceDN w:val="0"/>
        <w:adjustRightInd w:val="0"/>
        <w:ind w:firstLine="709"/>
        <w:jc w:val="both"/>
        <w:rPr>
          <w:sz w:val="22"/>
          <w:szCs w:val="22"/>
        </w:rPr>
      </w:pPr>
      <w:r w:rsidRPr="00047A80">
        <w:rPr>
          <w:sz w:val="22"/>
          <w:szCs w:val="22"/>
        </w:rPr>
        <w:t xml:space="preserve">6.7. </w:t>
      </w:r>
      <w:r w:rsidR="00807152" w:rsidRPr="00047A80">
        <w:rPr>
          <w:sz w:val="22"/>
          <w:szCs w:val="22"/>
        </w:rPr>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0FB7F805" w14:textId="7838A967" w:rsidR="00EC413F" w:rsidRPr="00047A80" w:rsidRDefault="00674612" w:rsidP="00EC413F">
      <w:pPr>
        <w:shd w:val="clear" w:color="auto" w:fill="FFFFFF"/>
        <w:tabs>
          <w:tab w:val="left" w:pos="993"/>
          <w:tab w:val="left" w:pos="1498"/>
        </w:tabs>
        <w:autoSpaceDE w:val="0"/>
        <w:autoSpaceDN w:val="0"/>
        <w:adjustRightInd w:val="0"/>
        <w:ind w:firstLine="709"/>
        <w:jc w:val="both"/>
        <w:rPr>
          <w:sz w:val="22"/>
          <w:szCs w:val="22"/>
        </w:rPr>
      </w:pPr>
      <w:r w:rsidRPr="00047A80">
        <w:rPr>
          <w:sz w:val="22"/>
          <w:szCs w:val="22"/>
        </w:rPr>
        <w:t xml:space="preserve">6.8. </w:t>
      </w:r>
      <w:r w:rsidR="00EC413F" w:rsidRPr="00047A80">
        <w:rPr>
          <w:sz w:val="22"/>
          <w:szCs w:val="22"/>
        </w:rPr>
        <w:t xml:space="preserve">Подрядчик формирует с использованием единой информационной системы, подписывает усиленной </w:t>
      </w:r>
      <w:bookmarkStart w:id="1" w:name="_Hlk212649196"/>
      <w:r w:rsidR="00047A80">
        <w:rPr>
          <w:sz w:val="22"/>
          <w:szCs w:val="22"/>
        </w:rPr>
        <w:t>квалифицированной</w:t>
      </w:r>
      <w:bookmarkEnd w:id="1"/>
      <w:r w:rsidR="00047A80">
        <w:rPr>
          <w:sz w:val="22"/>
          <w:szCs w:val="22"/>
        </w:rPr>
        <w:t xml:space="preserve"> </w:t>
      </w:r>
      <w:r w:rsidR="00EC413F" w:rsidRPr="00047A80">
        <w:rPr>
          <w:sz w:val="22"/>
          <w:szCs w:val="22"/>
        </w:rPr>
        <w:t>электронной подписью лица, имеющего право действовать от имени Подрядчика, и размещает в единой информационной системе документ о приемке.</w:t>
      </w:r>
    </w:p>
    <w:p w14:paraId="3864D49F" w14:textId="77777777" w:rsidR="001968F5" w:rsidRPr="00047A80" w:rsidRDefault="00674612" w:rsidP="001968F5">
      <w:pPr>
        <w:shd w:val="clear" w:color="auto" w:fill="FFFFFF"/>
        <w:tabs>
          <w:tab w:val="left" w:pos="993"/>
          <w:tab w:val="left" w:pos="1498"/>
        </w:tabs>
        <w:autoSpaceDE w:val="0"/>
        <w:autoSpaceDN w:val="0"/>
        <w:adjustRightInd w:val="0"/>
        <w:ind w:firstLine="709"/>
        <w:jc w:val="both"/>
        <w:rPr>
          <w:kern w:val="16"/>
          <w:sz w:val="22"/>
          <w:szCs w:val="22"/>
        </w:rPr>
      </w:pPr>
      <w:r w:rsidRPr="00047A80">
        <w:rPr>
          <w:kern w:val="16"/>
          <w:sz w:val="22"/>
          <w:szCs w:val="22"/>
        </w:rPr>
        <w:t xml:space="preserve">6.9. </w:t>
      </w:r>
      <w:r w:rsidR="001968F5" w:rsidRPr="00047A80">
        <w:rPr>
          <w:kern w:val="16"/>
          <w:sz w:val="22"/>
          <w:szCs w:val="22"/>
        </w:rPr>
        <w:t>Датой поступления Заказчику документа о приемке, подписанного Подрядчиком, считается дата размещения в соответствии с пунктом 6.8. Контракта такого документа в единой информационной системе в соответствии с часовой зоной, в которой расположен Заказчик.</w:t>
      </w:r>
    </w:p>
    <w:p w14:paraId="0F3DAFF5" w14:textId="77777777" w:rsidR="001968F5" w:rsidRPr="00047A80"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047A80">
        <w:rPr>
          <w:kern w:val="16"/>
          <w:sz w:val="22"/>
          <w:szCs w:val="22"/>
        </w:rPr>
        <w:t>6.10. По истечении срока, указанного в пункте 6.3 Контракта, Заказчик совершает одно из следующих действий:</w:t>
      </w:r>
    </w:p>
    <w:p w14:paraId="4C93F576" w14:textId="1A04D62F" w:rsidR="001968F5" w:rsidRPr="00047A80"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047A80">
        <w:rPr>
          <w:kern w:val="16"/>
          <w:sz w:val="22"/>
          <w:szCs w:val="22"/>
        </w:rPr>
        <w:t xml:space="preserve">а) подписывает усиленной </w:t>
      </w:r>
      <w:r w:rsidR="00047A80" w:rsidRPr="00047A80">
        <w:rPr>
          <w:kern w:val="16"/>
          <w:sz w:val="22"/>
          <w:szCs w:val="22"/>
        </w:rPr>
        <w:t xml:space="preserve">квалифицированной </w:t>
      </w:r>
      <w:r w:rsidRPr="00047A80">
        <w:rPr>
          <w:kern w:val="16"/>
          <w:sz w:val="22"/>
          <w:szCs w:val="22"/>
        </w:rPr>
        <w:t>электронной подписью лица, имеющего право действовать от имени Заказчика, и размещает в единой информационной системе документ о приемке;</w:t>
      </w:r>
    </w:p>
    <w:p w14:paraId="633C9731" w14:textId="3C9FE09A" w:rsidR="001968F5" w:rsidRPr="00047A80"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047A80">
        <w:rPr>
          <w:kern w:val="16"/>
          <w:sz w:val="22"/>
          <w:szCs w:val="22"/>
        </w:rPr>
        <w:t xml:space="preserve">б) формирует с использованием единой информационной системы, подписывает усиленной </w:t>
      </w:r>
      <w:r w:rsidR="00047A80" w:rsidRPr="00047A80">
        <w:rPr>
          <w:kern w:val="16"/>
          <w:sz w:val="22"/>
          <w:szCs w:val="22"/>
        </w:rPr>
        <w:t xml:space="preserve">квалифицированной </w:t>
      </w:r>
      <w:r w:rsidRPr="00047A80">
        <w:rPr>
          <w:kern w:val="16"/>
          <w:sz w:val="22"/>
          <w:szCs w:val="22"/>
        </w:rPr>
        <w:t xml:space="preserve">электронной подписью лица, имеющего право действовать от имени Заказчика, </w:t>
      </w:r>
      <w:r w:rsidRPr="00047A80">
        <w:rPr>
          <w:kern w:val="16"/>
          <w:sz w:val="22"/>
          <w:szCs w:val="22"/>
        </w:rPr>
        <w:lastRenderedPageBreak/>
        <w:t>и размещает в единой информационной системе мотивированный отказ от подписания документа о приемке с указанием причин такого отказа;</w:t>
      </w:r>
    </w:p>
    <w:p w14:paraId="26811F26" w14:textId="77777777" w:rsidR="001968F5" w:rsidRPr="00047A80"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047A80">
        <w:rPr>
          <w:kern w:val="16"/>
          <w:sz w:val="22"/>
          <w:szCs w:val="22"/>
        </w:rPr>
        <w:t xml:space="preserve">6.11. </w:t>
      </w:r>
      <w:r w:rsidRPr="00047A80">
        <w:rPr>
          <w:kern w:val="16"/>
          <w:sz w:val="22"/>
          <w:szCs w:val="22"/>
        </w:rPr>
        <w:tab/>
        <w:t>В случае создания в соответствии с пунктом 6.5. Контракта приемочной комиссии по истечении срока, указанного в пункте 6.3. Контракта:</w:t>
      </w:r>
    </w:p>
    <w:p w14:paraId="4294C14F" w14:textId="2265DDB8" w:rsidR="001968F5" w:rsidRPr="00047A80"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047A80">
        <w:rPr>
          <w:kern w:val="16"/>
          <w:sz w:val="22"/>
          <w:szCs w:val="22"/>
        </w:rPr>
        <w:t xml:space="preserve">а) члены приемочной комиссии подписывают усиленными </w:t>
      </w:r>
      <w:r w:rsidR="00047A80" w:rsidRPr="00047A80">
        <w:rPr>
          <w:kern w:val="16"/>
          <w:sz w:val="22"/>
          <w:szCs w:val="22"/>
        </w:rPr>
        <w:t>квалифицированн</w:t>
      </w:r>
      <w:r w:rsidR="00047A80">
        <w:rPr>
          <w:kern w:val="16"/>
          <w:sz w:val="22"/>
          <w:szCs w:val="22"/>
        </w:rPr>
        <w:t>ыми</w:t>
      </w:r>
      <w:r w:rsidR="00047A80" w:rsidRPr="00047A80">
        <w:rPr>
          <w:kern w:val="16"/>
          <w:sz w:val="22"/>
          <w:szCs w:val="22"/>
        </w:rPr>
        <w:t xml:space="preserve"> </w:t>
      </w:r>
      <w:r w:rsidRPr="00047A80">
        <w:rPr>
          <w:kern w:val="16"/>
          <w:sz w:val="22"/>
          <w:szCs w:val="22"/>
        </w:rPr>
        <w:t xml:space="preserve">электронными подписями поступивший документ о приемке или формируют с использованием единой информационной системы, подписывают усиленными </w:t>
      </w:r>
      <w:r w:rsidR="00047A80" w:rsidRPr="00047A80">
        <w:rPr>
          <w:kern w:val="16"/>
          <w:sz w:val="22"/>
          <w:szCs w:val="22"/>
        </w:rPr>
        <w:t>квалифицированн</w:t>
      </w:r>
      <w:r w:rsidR="00047A80">
        <w:rPr>
          <w:kern w:val="16"/>
          <w:sz w:val="22"/>
          <w:szCs w:val="22"/>
        </w:rPr>
        <w:t>ыми</w:t>
      </w:r>
      <w:r w:rsidR="00047A80" w:rsidRPr="00047A80">
        <w:rPr>
          <w:kern w:val="16"/>
          <w:sz w:val="22"/>
          <w:szCs w:val="22"/>
        </w:rPr>
        <w:t xml:space="preserve"> </w:t>
      </w:r>
      <w:r w:rsidRPr="00047A80">
        <w:rPr>
          <w:kern w:val="16"/>
          <w:sz w:val="22"/>
          <w:szCs w:val="22"/>
        </w:rPr>
        <w:t xml:space="preserve">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w:t>
      </w:r>
      <w:r w:rsidR="00047A80" w:rsidRPr="00047A80">
        <w:rPr>
          <w:kern w:val="16"/>
          <w:sz w:val="22"/>
          <w:szCs w:val="22"/>
        </w:rPr>
        <w:t>квалифицированн</w:t>
      </w:r>
      <w:r w:rsidR="00047A80">
        <w:rPr>
          <w:kern w:val="16"/>
          <w:sz w:val="22"/>
          <w:szCs w:val="22"/>
        </w:rPr>
        <w:t>ых</w:t>
      </w:r>
      <w:r w:rsidR="00047A80" w:rsidRPr="00047A80">
        <w:rPr>
          <w:kern w:val="16"/>
          <w:sz w:val="22"/>
          <w:szCs w:val="22"/>
        </w:rPr>
        <w:t xml:space="preserve"> </w:t>
      </w:r>
      <w:r w:rsidRPr="00047A80">
        <w:rPr>
          <w:kern w:val="16"/>
          <w:sz w:val="22"/>
          <w:szCs w:val="22"/>
        </w:rPr>
        <w:t>электронных подписей и единой информационной системы.</w:t>
      </w:r>
    </w:p>
    <w:p w14:paraId="5FC8B8A2" w14:textId="127E6BDD" w:rsidR="001968F5" w:rsidRPr="00047A80"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047A80">
        <w:rPr>
          <w:kern w:val="16"/>
          <w:sz w:val="22"/>
          <w:szCs w:val="22"/>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w:t>
      </w:r>
      <w:r w:rsidR="00047A80" w:rsidRPr="00047A80">
        <w:t xml:space="preserve"> </w:t>
      </w:r>
      <w:r w:rsidR="00047A80" w:rsidRPr="00047A80">
        <w:rPr>
          <w:kern w:val="16"/>
          <w:sz w:val="22"/>
          <w:szCs w:val="22"/>
        </w:rPr>
        <w:t>квалифицированной</w:t>
      </w:r>
      <w:r w:rsidRPr="00047A80">
        <w:rPr>
          <w:kern w:val="16"/>
          <w:sz w:val="22"/>
          <w:szCs w:val="22"/>
        </w:rPr>
        <w:t xml:space="preserve">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w:t>
      </w:r>
      <w:r w:rsidR="00047A80" w:rsidRPr="00047A80">
        <w:rPr>
          <w:kern w:val="16"/>
          <w:sz w:val="22"/>
          <w:szCs w:val="22"/>
        </w:rPr>
        <w:t>квалифицированн</w:t>
      </w:r>
      <w:r w:rsidR="00047A80">
        <w:rPr>
          <w:kern w:val="16"/>
          <w:sz w:val="22"/>
          <w:szCs w:val="22"/>
        </w:rPr>
        <w:t>ые</w:t>
      </w:r>
      <w:r w:rsidR="00047A80" w:rsidRPr="00047A80">
        <w:rPr>
          <w:kern w:val="16"/>
          <w:sz w:val="22"/>
          <w:szCs w:val="22"/>
        </w:rPr>
        <w:t xml:space="preserve"> </w:t>
      </w:r>
      <w:r w:rsidRPr="00047A80">
        <w:rPr>
          <w:kern w:val="16"/>
          <w:sz w:val="22"/>
          <w:szCs w:val="22"/>
        </w:rPr>
        <w:t>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325FFCE3" w14:textId="77777777" w:rsidR="001968F5" w:rsidRPr="00047A80"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047A80">
        <w:rPr>
          <w:kern w:val="16"/>
          <w:sz w:val="22"/>
          <w:szCs w:val="22"/>
        </w:rPr>
        <w:t>6.12.</w:t>
      </w:r>
      <w:r w:rsidRPr="00047A80">
        <w:rPr>
          <w:kern w:val="16"/>
          <w:sz w:val="22"/>
          <w:szCs w:val="22"/>
        </w:rPr>
        <w:tab/>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6.8 Контракта.</w:t>
      </w:r>
    </w:p>
    <w:p w14:paraId="277568BB" w14:textId="77777777" w:rsidR="001968F5" w:rsidRPr="00047A80"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047A80">
        <w:rPr>
          <w:kern w:val="16"/>
          <w:sz w:val="22"/>
          <w:szCs w:val="22"/>
        </w:rPr>
        <w:t>6.13.</w:t>
      </w:r>
      <w:r w:rsidRPr="00047A80">
        <w:rPr>
          <w:kern w:val="16"/>
          <w:sz w:val="22"/>
          <w:szCs w:val="22"/>
        </w:rPr>
        <w:tab/>
        <w:t>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5E3FA6B9" w14:textId="77777777" w:rsidR="001968F5" w:rsidRPr="00047A80"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047A80">
        <w:rPr>
          <w:kern w:val="16"/>
          <w:sz w:val="22"/>
          <w:szCs w:val="22"/>
        </w:rPr>
        <w:t>6.14.</w:t>
      </w:r>
      <w:r w:rsidRPr="00047A80">
        <w:rPr>
          <w:kern w:val="16"/>
          <w:sz w:val="22"/>
          <w:szCs w:val="22"/>
        </w:rPr>
        <w:tab/>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14:paraId="4AEBEA69" w14:textId="77777777" w:rsidR="001968F5" w:rsidRPr="00047A80"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047A80">
        <w:rPr>
          <w:kern w:val="16"/>
          <w:sz w:val="22"/>
          <w:szCs w:val="22"/>
        </w:rPr>
        <w:t>6.15.</w:t>
      </w:r>
      <w:r w:rsidRPr="00047A80">
        <w:rPr>
          <w:kern w:val="16"/>
          <w:sz w:val="22"/>
          <w:szCs w:val="22"/>
        </w:rPr>
        <w:tab/>
        <w:t>Повторная процедура сдачи-приемки работы проводится в порядке, установленном в пунктах 6.3 – 6.14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578CAADD" w14:textId="3159320B" w:rsidR="001968F5"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047A80">
        <w:rPr>
          <w:kern w:val="16"/>
          <w:sz w:val="22"/>
          <w:szCs w:val="22"/>
        </w:rPr>
        <w:t>6.16.</w:t>
      </w:r>
      <w:r w:rsidRPr="00047A80">
        <w:rPr>
          <w:kern w:val="16"/>
          <w:sz w:val="22"/>
          <w:szCs w:val="22"/>
        </w:rPr>
        <w:tab/>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45E1AB2F" w14:textId="77777777" w:rsidR="007149EC" w:rsidRPr="00047A80" w:rsidRDefault="007149EC" w:rsidP="001968F5">
      <w:pPr>
        <w:shd w:val="clear" w:color="auto" w:fill="FFFFFF"/>
        <w:tabs>
          <w:tab w:val="left" w:pos="993"/>
          <w:tab w:val="left" w:pos="1498"/>
        </w:tabs>
        <w:autoSpaceDE w:val="0"/>
        <w:autoSpaceDN w:val="0"/>
        <w:adjustRightInd w:val="0"/>
        <w:ind w:firstLine="709"/>
        <w:jc w:val="both"/>
        <w:rPr>
          <w:kern w:val="16"/>
          <w:sz w:val="22"/>
          <w:szCs w:val="22"/>
        </w:rPr>
      </w:pPr>
    </w:p>
    <w:p w14:paraId="5CE03508" w14:textId="77777777" w:rsidR="00674612" w:rsidRPr="00047A80" w:rsidRDefault="00674612" w:rsidP="00674612">
      <w:pPr>
        <w:keepNext/>
        <w:tabs>
          <w:tab w:val="left" w:pos="426"/>
        </w:tabs>
        <w:suppressAutoHyphens/>
        <w:spacing w:line="216" w:lineRule="auto"/>
        <w:ind w:left="3119"/>
        <w:outlineLvl w:val="2"/>
        <w:rPr>
          <w:b/>
          <w:bCs/>
          <w:sz w:val="22"/>
          <w:szCs w:val="22"/>
        </w:rPr>
      </w:pPr>
      <w:r w:rsidRPr="00047A80">
        <w:rPr>
          <w:b/>
          <w:bCs/>
          <w:sz w:val="22"/>
          <w:szCs w:val="22"/>
        </w:rPr>
        <w:t>7. Гарантийные обязательства</w:t>
      </w:r>
    </w:p>
    <w:p w14:paraId="06FC3E9C" w14:textId="77777777" w:rsidR="00674612" w:rsidRPr="00047A80" w:rsidRDefault="00674612" w:rsidP="00674612">
      <w:pPr>
        <w:shd w:val="clear" w:color="auto" w:fill="FFFFFF"/>
        <w:tabs>
          <w:tab w:val="left" w:pos="1498"/>
        </w:tabs>
        <w:ind w:firstLine="697"/>
        <w:jc w:val="both"/>
        <w:rPr>
          <w:sz w:val="22"/>
          <w:szCs w:val="22"/>
        </w:rPr>
      </w:pPr>
      <w:r w:rsidRPr="00047A80">
        <w:rPr>
          <w:sz w:val="22"/>
          <w:szCs w:val="22"/>
        </w:rPr>
        <w:t>7.1.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14:paraId="15FA961B" w14:textId="776C6835" w:rsidR="00674612" w:rsidRPr="00047A80" w:rsidRDefault="00674612" w:rsidP="00674612">
      <w:pPr>
        <w:ind w:firstLine="697"/>
        <w:jc w:val="both"/>
        <w:rPr>
          <w:sz w:val="22"/>
          <w:szCs w:val="22"/>
        </w:rPr>
      </w:pPr>
      <w:r w:rsidRPr="00047A80">
        <w:rPr>
          <w:sz w:val="22"/>
          <w:szCs w:val="22"/>
        </w:rPr>
        <w:t xml:space="preserve">7.2. Гарантийный срок на выполненную по Контракту работу </w:t>
      </w:r>
      <w:r w:rsidRPr="00CC2348">
        <w:rPr>
          <w:sz w:val="22"/>
          <w:szCs w:val="22"/>
        </w:rPr>
        <w:t xml:space="preserve">составляет </w:t>
      </w:r>
      <w:r w:rsidR="00E0445E">
        <w:rPr>
          <w:sz w:val="22"/>
          <w:szCs w:val="22"/>
        </w:rPr>
        <w:t xml:space="preserve">60 </w:t>
      </w:r>
      <w:r w:rsidR="00E0445E" w:rsidRPr="00CC2348">
        <w:rPr>
          <w:sz w:val="22"/>
          <w:szCs w:val="22"/>
        </w:rPr>
        <w:t>месяцев</w:t>
      </w:r>
      <w:r w:rsidRPr="00CC2348">
        <w:rPr>
          <w:sz w:val="22"/>
          <w:szCs w:val="22"/>
        </w:rPr>
        <w:t xml:space="preserve"> со</w:t>
      </w:r>
      <w:r w:rsidRPr="00047A80">
        <w:rPr>
          <w:sz w:val="22"/>
          <w:szCs w:val="22"/>
        </w:rPr>
        <w:t xml:space="preserve"> дня подписания </w:t>
      </w:r>
      <w:r w:rsidR="00DC72DB" w:rsidRPr="00047A80">
        <w:rPr>
          <w:sz w:val="22"/>
          <w:szCs w:val="22"/>
          <w:lang w:eastAsia="ar-SA"/>
        </w:rPr>
        <w:t>документа о приемке, составленного по форме с учетом положений пункта 6.8 Контракта</w:t>
      </w:r>
      <w:r w:rsidRPr="00047A80">
        <w:rPr>
          <w:sz w:val="22"/>
          <w:szCs w:val="22"/>
        </w:rPr>
        <w:t>.</w:t>
      </w:r>
    </w:p>
    <w:p w14:paraId="495D3C76" w14:textId="77777777" w:rsidR="00674612" w:rsidRPr="00047A80" w:rsidRDefault="00674612" w:rsidP="00674612">
      <w:pPr>
        <w:shd w:val="clear" w:color="auto" w:fill="FFFFFF"/>
        <w:tabs>
          <w:tab w:val="left" w:pos="1498"/>
        </w:tabs>
        <w:ind w:firstLine="700"/>
        <w:jc w:val="both"/>
        <w:rPr>
          <w:sz w:val="22"/>
          <w:szCs w:val="22"/>
        </w:rPr>
      </w:pPr>
      <w:r w:rsidRPr="00047A80">
        <w:rPr>
          <w:sz w:val="22"/>
          <w:szCs w:val="22"/>
        </w:rPr>
        <w:t>7.3. 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14:paraId="18E54C9E" w14:textId="77777777" w:rsidR="00674612" w:rsidRPr="00047A80" w:rsidRDefault="00674612" w:rsidP="00674612">
      <w:pPr>
        <w:shd w:val="clear" w:color="auto" w:fill="FFFFFF"/>
        <w:tabs>
          <w:tab w:val="left" w:pos="1498"/>
        </w:tabs>
        <w:ind w:firstLine="700"/>
        <w:jc w:val="both"/>
        <w:rPr>
          <w:sz w:val="22"/>
          <w:szCs w:val="22"/>
        </w:rPr>
      </w:pPr>
      <w:r w:rsidRPr="00047A80">
        <w:rPr>
          <w:sz w:val="22"/>
          <w:szCs w:val="22"/>
        </w:rPr>
        <w:t>7.4. При обнаружении в течение гарантийного срока, указанного в пункте 7.2 Контракта, недостатков Заказчик должен заявить о них Подрядчику. После получения уведомления об обнаруженных Заказчиком недостатков Стороны составляют акт об обнаружении недостатков (дефектов).</w:t>
      </w:r>
    </w:p>
    <w:p w14:paraId="2FB90365" w14:textId="77777777" w:rsidR="00674612" w:rsidRPr="00047A80" w:rsidRDefault="00674612" w:rsidP="00674612">
      <w:pPr>
        <w:shd w:val="clear" w:color="auto" w:fill="FFFFFF"/>
        <w:tabs>
          <w:tab w:val="left" w:pos="1498"/>
        </w:tabs>
        <w:ind w:firstLine="700"/>
        <w:jc w:val="both"/>
        <w:rPr>
          <w:sz w:val="22"/>
          <w:szCs w:val="22"/>
        </w:rPr>
      </w:pPr>
      <w:r w:rsidRPr="00047A80">
        <w:rPr>
          <w:sz w:val="22"/>
          <w:szCs w:val="22"/>
        </w:rPr>
        <w:lastRenderedPageBreak/>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14:paraId="67C403CB" w14:textId="77777777" w:rsidR="00674612" w:rsidRPr="00047A80" w:rsidRDefault="00674612" w:rsidP="00674612">
      <w:pPr>
        <w:shd w:val="clear" w:color="auto" w:fill="FFFFFF"/>
        <w:tabs>
          <w:tab w:val="left" w:pos="1498"/>
        </w:tabs>
        <w:ind w:firstLine="700"/>
        <w:jc w:val="both"/>
        <w:rPr>
          <w:sz w:val="22"/>
          <w:szCs w:val="22"/>
        </w:rPr>
      </w:pPr>
      <w:r w:rsidRPr="00047A80">
        <w:rPr>
          <w:sz w:val="22"/>
          <w:szCs w:val="22"/>
        </w:rPr>
        <w:t>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14:paraId="65D2753C" w14:textId="77777777" w:rsidR="00674612" w:rsidRPr="00047A80" w:rsidRDefault="00674612" w:rsidP="00674612">
      <w:pPr>
        <w:shd w:val="clear" w:color="auto" w:fill="FFFFFF"/>
        <w:tabs>
          <w:tab w:val="left" w:pos="1260"/>
        </w:tabs>
        <w:ind w:firstLine="700"/>
        <w:jc w:val="both"/>
        <w:rPr>
          <w:sz w:val="22"/>
          <w:szCs w:val="22"/>
        </w:rPr>
      </w:pPr>
      <w:r w:rsidRPr="00047A80">
        <w:rPr>
          <w:sz w:val="22"/>
          <w:szCs w:val="22"/>
        </w:rPr>
        <w:t xml:space="preserve">7.5. Течение гарантийного срока прерывается на время устранения недостатков, за которые отвечает Подрядчик. </w:t>
      </w:r>
    </w:p>
    <w:p w14:paraId="55E86D9D" w14:textId="77777777" w:rsidR="00674612" w:rsidRPr="00047A80" w:rsidRDefault="00674612" w:rsidP="00674612">
      <w:pPr>
        <w:shd w:val="clear" w:color="auto" w:fill="FFFFFF"/>
        <w:tabs>
          <w:tab w:val="left" w:pos="1498"/>
        </w:tabs>
        <w:ind w:firstLine="700"/>
        <w:jc w:val="both"/>
        <w:rPr>
          <w:sz w:val="22"/>
          <w:szCs w:val="22"/>
        </w:rPr>
      </w:pPr>
      <w:r w:rsidRPr="00047A80">
        <w:rPr>
          <w:sz w:val="22"/>
          <w:szCs w:val="22"/>
        </w:rPr>
        <w:t>7.6. В случае обнаружения дефектов и недостатков, указанных в пункте 7.3 Контракта, Подрядчик обязан устранить соответствующие недостатки в срок, указанный в акте об обнаружении недостатков (дефектов). При этом Заказчик вправе потребовать от Подрядчика безвозмездного устранения указанных в акте недостатков и дефектов в разумный срок.</w:t>
      </w:r>
    </w:p>
    <w:p w14:paraId="50C212AD" w14:textId="54283CF8" w:rsidR="00674612" w:rsidRPr="00047A80" w:rsidRDefault="00674612" w:rsidP="00674612">
      <w:pPr>
        <w:shd w:val="clear" w:color="auto" w:fill="FFFFFF"/>
        <w:tabs>
          <w:tab w:val="left" w:pos="1498"/>
        </w:tabs>
        <w:ind w:firstLine="700"/>
        <w:jc w:val="both"/>
        <w:rPr>
          <w:sz w:val="22"/>
          <w:szCs w:val="22"/>
        </w:rPr>
      </w:pPr>
      <w:r w:rsidRPr="00047A80">
        <w:rPr>
          <w:sz w:val="22"/>
          <w:szCs w:val="22"/>
        </w:rPr>
        <w:t>7.7. 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14:paraId="22C3FF5C" w14:textId="77777777" w:rsidR="001968F5" w:rsidRPr="00047A80" w:rsidRDefault="001968F5" w:rsidP="00DC72DB">
      <w:pPr>
        <w:widowControl w:val="0"/>
        <w:shd w:val="clear" w:color="auto" w:fill="FFFFFF"/>
        <w:tabs>
          <w:tab w:val="left" w:pos="1498"/>
        </w:tabs>
        <w:jc w:val="center"/>
        <w:rPr>
          <w:b/>
          <w:sz w:val="22"/>
          <w:szCs w:val="22"/>
        </w:rPr>
      </w:pPr>
      <w:r w:rsidRPr="00047A80">
        <w:rPr>
          <w:b/>
          <w:bCs/>
          <w:sz w:val="22"/>
          <w:szCs w:val="22"/>
          <w:lang w:eastAsia="en-US"/>
        </w:rPr>
        <w:t xml:space="preserve">8. </w:t>
      </w:r>
      <w:r w:rsidRPr="00047A80">
        <w:rPr>
          <w:b/>
          <w:sz w:val="22"/>
          <w:szCs w:val="22"/>
        </w:rPr>
        <w:t>Обеспечение исполнения Контракта</w:t>
      </w:r>
    </w:p>
    <w:p w14:paraId="4FAE3DBC" w14:textId="15D36E6D" w:rsidR="001968F5" w:rsidRPr="00047A80" w:rsidRDefault="00720D3F" w:rsidP="00DC72DB">
      <w:pPr>
        <w:widowControl w:val="0"/>
        <w:tabs>
          <w:tab w:val="left" w:pos="426"/>
        </w:tabs>
        <w:suppressAutoHyphens/>
        <w:ind w:firstLine="851"/>
        <w:jc w:val="both"/>
        <w:outlineLvl w:val="2"/>
        <w:rPr>
          <w:sz w:val="22"/>
          <w:szCs w:val="22"/>
        </w:rPr>
      </w:pPr>
      <w:r w:rsidRPr="00047A80">
        <w:rPr>
          <w:sz w:val="22"/>
          <w:szCs w:val="22"/>
        </w:rPr>
        <w:t xml:space="preserve">8.1. </w:t>
      </w:r>
      <w:r w:rsidR="001968F5" w:rsidRPr="00047A80">
        <w:rPr>
          <w:sz w:val="22"/>
          <w:szCs w:val="22"/>
        </w:rPr>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w:t>
      </w:r>
      <w:r w:rsidR="00220908" w:rsidRPr="00047A80">
        <w:rPr>
          <w:sz w:val="22"/>
          <w:szCs w:val="22"/>
        </w:rPr>
        <w:t xml:space="preserve"> </w:t>
      </w:r>
      <w:r w:rsidR="001968F5" w:rsidRPr="00047A80">
        <w:rPr>
          <w:sz w:val="22"/>
          <w:szCs w:val="22"/>
        </w:rPr>
        <w:t>средствами, поступающими Заказчику. Способ обеспечения исполнения Контракта определяется Подрядчиком самостоятельно.</w:t>
      </w:r>
    </w:p>
    <w:p w14:paraId="6A8340E4" w14:textId="70050300" w:rsidR="001968F5" w:rsidRPr="00047A80" w:rsidRDefault="00047A80" w:rsidP="00047A80">
      <w:pPr>
        <w:widowControl w:val="0"/>
        <w:tabs>
          <w:tab w:val="left" w:pos="426"/>
        </w:tabs>
        <w:suppressAutoHyphens/>
        <w:ind w:firstLine="709"/>
        <w:jc w:val="both"/>
        <w:outlineLvl w:val="2"/>
        <w:rPr>
          <w:sz w:val="22"/>
          <w:szCs w:val="22"/>
        </w:rPr>
      </w:pPr>
      <w:r>
        <w:rPr>
          <w:sz w:val="22"/>
          <w:szCs w:val="22"/>
        </w:rPr>
        <w:t xml:space="preserve">8.2. </w:t>
      </w:r>
      <w:r w:rsidR="001968F5" w:rsidRPr="00047A80">
        <w:rPr>
          <w:sz w:val="22"/>
          <w:szCs w:val="22"/>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485D64BC" w14:textId="77777777" w:rsidR="001968F5" w:rsidRPr="00047A80" w:rsidRDefault="001968F5" w:rsidP="00DC72DB">
      <w:pPr>
        <w:widowControl w:val="0"/>
        <w:tabs>
          <w:tab w:val="left" w:pos="426"/>
        </w:tabs>
        <w:suppressAutoHyphens/>
        <w:jc w:val="both"/>
        <w:outlineLvl w:val="2"/>
        <w:rPr>
          <w:sz w:val="22"/>
          <w:szCs w:val="22"/>
        </w:rPr>
      </w:pPr>
      <w:r w:rsidRPr="00047A80">
        <w:rPr>
          <w:sz w:val="22"/>
          <w:szCs w:val="22"/>
        </w:rPr>
        <w:t>Администрация города Рубцовска Алтайского края</w:t>
      </w:r>
    </w:p>
    <w:p w14:paraId="41EE6E71" w14:textId="77777777" w:rsidR="001968F5" w:rsidRPr="00047A80" w:rsidRDefault="001968F5" w:rsidP="00DC72DB">
      <w:pPr>
        <w:widowControl w:val="0"/>
        <w:tabs>
          <w:tab w:val="left" w:pos="426"/>
        </w:tabs>
        <w:suppressAutoHyphens/>
        <w:jc w:val="both"/>
        <w:outlineLvl w:val="2"/>
        <w:rPr>
          <w:sz w:val="22"/>
          <w:szCs w:val="22"/>
        </w:rPr>
      </w:pPr>
      <w:r w:rsidRPr="00047A80">
        <w:rPr>
          <w:sz w:val="22"/>
          <w:szCs w:val="22"/>
        </w:rPr>
        <w:t>ИНН 2209011079; КПП 220901001; ОКТМО 01716000</w:t>
      </w:r>
    </w:p>
    <w:p w14:paraId="730FBF56" w14:textId="77777777" w:rsidR="001968F5" w:rsidRPr="00047A80" w:rsidRDefault="001968F5" w:rsidP="00DC72DB">
      <w:pPr>
        <w:widowControl w:val="0"/>
        <w:tabs>
          <w:tab w:val="left" w:pos="426"/>
        </w:tabs>
        <w:suppressAutoHyphens/>
        <w:jc w:val="both"/>
        <w:outlineLvl w:val="2"/>
        <w:rPr>
          <w:sz w:val="22"/>
          <w:szCs w:val="22"/>
        </w:rPr>
      </w:pPr>
      <w:r w:rsidRPr="00047A80">
        <w:rPr>
          <w:sz w:val="22"/>
          <w:szCs w:val="22"/>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3E2C41B9" w14:textId="121EA4D5" w:rsidR="001968F5" w:rsidRPr="00047A80" w:rsidRDefault="001968F5" w:rsidP="00DC72DB">
      <w:pPr>
        <w:widowControl w:val="0"/>
        <w:tabs>
          <w:tab w:val="left" w:pos="426"/>
        </w:tabs>
        <w:suppressAutoHyphens/>
        <w:jc w:val="both"/>
        <w:outlineLvl w:val="2"/>
        <w:rPr>
          <w:sz w:val="22"/>
          <w:szCs w:val="22"/>
        </w:rPr>
      </w:pPr>
      <w:r w:rsidRPr="00047A80">
        <w:rPr>
          <w:sz w:val="22"/>
          <w:szCs w:val="22"/>
        </w:rPr>
        <w:t xml:space="preserve">Банк: </w:t>
      </w:r>
      <w:r w:rsidR="00047A80" w:rsidRPr="00047A80">
        <w:rPr>
          <w:sz w:val="22"/>
          <w:szCs w:val="22"/>
        </w:rPr>
        <w:t xml:space="preserve">ОКЦ №2 </w:t>
      </w:r>
      <w:proofErr w:type="spellStart"/>
      <w:r w:rsidR="00047A80" w:rsidRPr="00047A80">
        <w:rPr>
          <w:sz w:val="22"/>
          <w:szCs w:val="22"/>
        </w:rPr>
        <w:t>СибГУ</w:t>
      </w:r>
      <w:proofErr w:type="spellEnd"/>
      <w:r w:rsidR="00047A80" w:rsidRPr="00047A80">
        <w:rPr>
          <w:sz w:val="22"/>
          <w:szCs w:val="22"/>
        </w:rPr>
        <w:t xml:space="preserve"> Банка России </w:t>
      </w:r>
      <w:r w:rsidRPr="00047A80">
        <w:rPr>
          <w:sz w:val="22"/>
          <w:szCs w:val="22"/>
        </w:rPr>
        <w:t>//УФК по Алтайскому краю г. Барнаул</w:t>
      </w:r>
    </w:p>
    <w:p w14:paraId="42E23D3C" w14:textId="77777777" w:rsidR="001968F5" w:rsidRPr="00047A80" w:rsidRDefault="001968F5" w:rsidP="00DC72DB">
      <w:pPr>
        <w:widowControl w:val="0"/>
        <w:tabs>
          <w:tab w:val="left" w:pos="426"/>
        </w:tabs>
        <w:suppressAutoHyphens/>
        <w:jc w:val="both"/>
        <w:outlineLvl w:val="2"/>
        <w:rPr>
          <w:sz w:val="22"/>
          <w:szCs w:val="22"/>
        </w:rPr>
      </w:pPr>
      <w:r w:rsidRPr="00047A80">
        <w:rPr>
          <w:sz w:val="22"/>
          <w:szCs w:val="22"/>
        </w:rPr>
        <w:t>БИК 010173001</w:t>
      </w:r>
    </w:p>
    <w:p w14:paraId="7C53F744" w14:textId="77777777" w:rsidR="001968F5" w:rsidRPr="00047A80" w:rsidRDefault="001968F5" w:rsidP="00DC72DB">
      <w:pPr>
        <w:widowControl w:val="0"/>
        <w:tabs>
          <w:tab w:val="left" w:pos="426"/>
        </w:tabs>
        <w:suppressAutoHyphens/>
        <w:jc w:val="both"/>
        <w:outlineLvl w:val="2"/>
        <w:rPr>
          <w:sz w:val="22"/>
          <w:szCs w:val="22"/>
        </w:rPr>
      </w:pPr>
      <w:r w:rsidRPr="00047A80">
        <w:rPr>
          <w:sz w:val="22"/>
          <w:szCs w:val="22"/>
        </w:rPr>
        <w:t>ЕКС 40102810045370000009</w:t>
      </w:r>
    </w:p>
    <w:p w14:paraId="3C41EF0E" w14:textId="77777777" w:rsidR="001968F5" w:rsidRPr="00047A80" w:rsidRDefault="001968F5" w:rsidP="00DC72DB">
      <w:pPr>
        <w:widowControl w:val="0"/>
        <w:tabs>
          <w:tab w:val="left" w:pos="426"/>
        </w:tabs>
        <w:suppressAutoHyphens/>
        <w:jc w:val="both"/>
        <w:outlineLvl w:val="2"/>
        <w:rPr>
          <w:sz w:val="22"/>
          <w:szCs w:val="22"/>
        </w:rPr>
      </w:pPr>
      <w:r w:rsidRPr="00047A80">
        <w:rPr>
          <w:sz w:val="22"/>
          <w:szCs w:val="22"/>
        </w:rPr>
        <w:t>КС 03232643017160001700</w:t>
      </w:r>
    </w:p>
    <w:p w14:paraId="487CAF99" w14:textId="48558243" w:rsidR="001968F5" w:rsidRDefault="001968F5" w:rsidP="00DC72DB">
      <w:pPr>
        <w:widowControl w:val="0"/>
        <w:tabs>
          <w:tab w:val="left" w:pos="426"/>
        </w:tabs>
        <w:suppressAutoHyphens/>
        <w:jc w:val="both"/>
        <w:outlineLvl w:val="2"/>
        <w:rPr>
          <w:sz w:val="22"/>
          <w:szCs w:val="22"/>
        </w:rPr>
      </w:pPr>
      <w:r w:rsidRPr="00047A80">
        <w:rPr>
          <w:sz w:val="22"/>
          <w:szCs w:val="22"/>
        </w:rPr>
        <w:t>КБК 30330399040040000180.</w:t>
      </w:r>
    </w:p>
    <w:p w14:paraId="13731125" w14:textId="72907CA0" w:rsidR="00047A80" w:rsidRPr="00047A80" w:rsidRDefault="00047A80" w:rsidP="00047A80">
      <w:pPr>
        <w:ind w:firstLine="709"/>
        <w:jc w:val="both"/>
        <w:rPr>
          <w:sz w:val="22"/>
          <w:szCs w:val="22"/>
        </w:rPr>
      </w:pPr>
      <w:r w:rsidRPr="00047A80">
        <w:rPr>
          <w:i/>
          <w:sz w:val="22"/>
          <w:szCs w:val="22"/>
        </w:rPr>
        <w:t>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14:paraId="72694D4E" w14:textId="2F3252AC" w:rsidR="001968F5" w:rsidRPr="00047A80" w:rsidRDefault="001968F5" w:rsidP="00DC72DB">
      <w:pPr>
        <w:widowControl w:val="0"/>
        <w:tabs>
          <w:tab w:val="left" w:pos="426"/>
        </w:tabs>
        <w:suppressAutoHyphens/>
        <w:ind w:firstLine="851"/>
        <w:jc w:val="both"/>
        <w:outlineLvl w:val="2"/>
        <w:rPr>
          <w:sz w:val="22"/>
          <w:szCs w:val="22"/>
        </w:rPr>
      </w:pPr>
      <w:r w:rsidRPr="00047A80">
        <w:rPr>
          <w:sz w:val="22"/>
          <w:szCs w:val="22"/>
        </w:rPr>
        <w:t>8.</w:t>
      </w:r>
      <w:r w:rsidR="00047A80">
        <w:rPr>
          <w:sz w:val="22"/>
          <w:szCs w:val="22"/>
        </w:rPr>
        <w:t>3</w:t>
      </w:r>
      <w:r w:rsidRPr="00047A80">
        <w:rPr>
          <w:sz w:val="22"/>
          <w:szCs w:val="22"/>
        </w:rPr>
        <w:t>.</w:t>
      </w:r>
      <w:r w:rsidRPr="00047A80">
        <w:rPr>
          <w:sz w:val="22"/>
          <w:szCs w:val="22"/>
        </w:rPr>
        <w:tab/>
        <w:t>Обеспечение исполнения Контракта предоставляется Заказчику до заключения Контракта. Размер обеспечения исполнения Контракта составляет: ______</w:t>
      </w:r>
      <w:r w:rsidR="00DC72DB" w:rsidRPr="00047A80">
        <w:rPr>
          <w:sz w:val="22"/>
          <w:szCs w:val="22"/>
        </w:rPr>
        <w:t xml:space="preserve"> (</w:t>
      </w:r>
      <w:r w:rsidR="00047A80">
        <w:rPr>
          <w:sz w:val="22"/>
          <w:szCs w:val="22"/>
        </w:rPr>
        <w:t>1</w:t>
      </w:r>
      <w:r w:rsidRPr="00047A80">
        <w:rPr>
          <w:sz w:val="22"/>
          <w:szCs w:val="22"/>
        </w:rPr>
        <w:t xml:space="preserve">% цены </w:t>
      </w:r>
      <w:r w:rsidR="00DC72DB" w:rsidRPr="00047A80">
        <w:rPr>
          <w:sz w:val="22"/>
          <w:szCs w:val="22"/>
        </w:rPr>
        <w:t>К</w:t>
      </w:r>
      <w:r w:rsidRPr="00047A80">
        <w:rPr>
          <w:sz w:val="22"/>
          <w:szCs w:val="22"/>
        </w:rPr>
        <w:t>онтракта</w:t>
      </w:r>
      <w:r w:rsidR="00DC72DB" w:rsidRPr="00047A80">
        <w:rPr>
          <w:sz w:val="22"/>
          <w:szCs w:val="22"/>
        </w:rPr>
        <w:t>)</w:t>
      </w:r>
      <w:r w:rsidRPr="00047A80">
        <w:rPr>
          <w:sz w:val="22"/>
          <w:szCs w:val="22"/>
        </w:rPr>
        <w:t>.</w:t>
      </w:r>
    </w:p>
    <w:p w14:paraId="4CC7A98A" w14:textId="09A93C73" w:rsidR="001968F5" w:rsidRPr="00047A80" w:rsidRDefault="001968F5" w:rsidP="00DC72DB">
      <w:pPr>
        <w:widowControl w:val="0"/>
        <w:tabs>
          <w:tab w:val="left" w:pos="426"/>
        </w:tabs>
        <w:suppressAutoHyphens/>
        <w:ind w:firstLine="851"/>
        <w:jc w:val="both"/>
        <w:outlineLvl w:val="2"/>
        <w:rPr>
          <w:sz w:val="22"/>
          <w:szCs w:val="22"/>
        </w:rPr>
      </w:pPr>
      <w:r w:rsidRPr="00047A80">
        <w:rPr>
          <w:sz w:val="22"/>
          <w:szCs w:val="22"/>
        </w:rPr>
        <w:t xml:space="preserve">Участник закупки освобождается от предоставления обеспечения исполнения Контракта,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w:t>
      </w:r>
      <w:r w:rsidRPr="00047A80">
        <w:rPr>
          <w:sz w:val="22"/>
          <w:szCs w:val="22"/>
        </w:rPr>
        <w:lastRenderedPageBreak/>
        <w:t>заключен Контракт.</w:t>
      </w:r>
    </w:p>
    <w:p w14:paraId="36BC6C19" w14:textId="77777777" w:rsidR="001968F5" w:rsidRPr="00047A80" w:rsidRDefault="001968F5" w:rsidP="001968F5">
      <w:pPr>
        <w:keepNext/>
        <w:tabs>
          <w:tab w:val="left" w:pos="426"/>
        </w:tabs>
        <w:suppressAutoHyphens/>
        <w:ind w:firstLine="851"/>
        <w:jc w:val="both"/>
        <w:outlineLvl w:val="2"/>
        <w:rPr>
          <w:sz w:val="22"/>
          <w:szCs w:val="22"/>
        </w:rPr>
      </w:pPr>
      <w:r w:rsidRPr="00047A80">
        <w:rPr>
          <w:sz w:val="22"/>
          <w:szCs w:val="22"/>
        </w:rPr>
        <w:t>8.4.</w:t>
      </w:r>
      <w:r w:rsidRPr="00047A80">
        <w:rPr>
          <w:sz w:val="22"/>
          <w:szCs w:val="22"/>
        </w:rPr>
        <w:tab/>
        <w:t xml:space="preserve">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758BC52F" w14:textId="77777777" w:rsidR="001968F5" w:rsidRPr="00047A80" w:rsidRDefault="001968F5" w:rsidP="001968F5">
      <w:pPr>
        <w:keepNext/>
        <w:tabs>
          <w:tab w:val="left" w:pos="426"/>
        </w:tabs>
        <w:suppressAutoHyphens/>
        <w:ind w:firstLine="851"/>
        <w:jc w:val="both"/>
        <w:outlineLvl w:val="2"/>
        <w:rPr>
          <w:sz w:val="22"/>
          <w:szCs w:val="22"/>
        </w:rPr>
      </w:pPr>
      <w:r w:rsidRPr="00047A80">
        <w:rPr>
          <w:sz w:val="22"/>
          <w:szCs w:val="22"/>
        </w:rPr>
        <w:t>8.4.1.</w:t>
      </w:r>
      <w:r w:rsidRPr="00047A80">
        <w:rPr>
          <w:sz w:val="22"/>
          <w:szCs w:val="22"/>
        </w:rP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0E188E91" w14:textId="77777777" w:rsidR="001968F5" w:rsidRPr="00047A80" w:rsidRDefault="001968F5" w:rsidP="001968F5">
      <w:pPr>
        <w:keepNext/>
        <w:tabs>
          <w:tab w:val="left" w:pos="426"/>
        </w:tabs>
        <w:suppressAutoHyphens/>
        <w:ind w:firstLine="851"/>
        <w:jc w:val="both"/>
        <w:outlineLvl w:val="2"/>
        <w:rPr>
          <w:sz w:val="22"/>
          <w:szCs w:val="22"/>
        </w:rPr>
      </w:pPr>
      <w:r w:rsidRPr="00047A80">
        <w:rPr>
          <w:sz w:val="22"/>
          <w:szCs w:val="22"/>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5F221921" w14:textId="5501A67B" w:rsidR="001968F5" w:rsidRPr="00047A80" w:rsidRDefault="001968F5" w:rsidP="00DC72DB">
      <w:pPr>
        <w:widowControl w:val="0"/>
        <w:tabs>
          <w:tab w:val="left" w:pos="426"/>
        </w:tabs>
        <w:suppressAutoHyphens/>
        <w:ind w:firstLine="851"/>
        <w:jc w:val="both"/>
        <w:outlineLvl w:val="2"/>
        <w:rPr>
          <w:sz w:val="22"/>
          <w:szCs w:val="22"/>
        </w:rPr>
      </w:pPr>
      <w:r w:rsidRPr="00047A80">
        <w:rPr>
          <w:sz w:val="22"/>
          <w:szCs w:val="22"/>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w:t>
      </w:r>
      <w:r w:rsidR="008B6A0B" w:rsidRPr="00047A80">
        <w:rPr>
          <w:sz w:val="22"/>
          <w:szCs w:val="22"/>
        </w:rPr>
        <w:t>8</w:t>
      </w:r>
      <w:r w:rsidRPr="00047A80">
        <w:rPr>
          <w:sz w:val="22"/>
          <w:szCs w:val="22"/>
        </w:rPr>
        <w:t>.11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3A2AF9A1" w14:textId="77777777" w:rsidR="001968F5" w:rsidRPr="00047A80" w:rsidRDefault="001968F5" w:rsidP="00DC72DB">
      <w:pPr>
        <w:widowControl w:val="0"/>
        <w:tabs>
          <w:tab w:val="left" w:pos="426"/>
        </w:tabs>
        <w:suppressAutoHyphens/>
        <w:ind w:firstLine="851"/>
        <w:jc w:val="both"/>
        <w:outlineLvl w:val="2"/>
        <w:rPr>
          <w:sz w:val="22"/>
          <w:szCs w:val="22"/>
        </w:rPr>
      </w:pPr>
      <w:r w:rsidRPr="00047A80">
        <w:rPr>
          <w:sz w:val="22"/>
          <w:szCs w:val="22"/>
        </w:rPr>
        <w:t>8.4.2.</w:t>
      </w:r>
      <w:r w:rsidRPr="00047A80">
        <w:rPr>
          <w:sz w:val="22"/>
          <w:szCs w:val="22"/>
        </w:rPr>
        <w:tab/>
        <w:t xml:space="preserve">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w:t>
      </w:r>
    </w:p>
    <w:p w14:paraId="1DB76BE2" w14:textId="77777777" w:rsidR="001968F5" w:rsidRPr="00047A80" w:rsidRDefault="001968F5" w:rsidP="00DC72DB">
      <w:pPr>
        <w:widowControl w:val="0"/>
        <w:tabs>
          <w:tab w:val="left" w:pos="426"/>
        </w:tabs>
        <w:suppressAutoHyphens/>
        <w:ind w:firstLine="851"/>
        <w:jc w:val="both"/>
        <w:outlineLvl w:val="2"/>
        <w:rPr>
          <w:sz w:val="22"/>
          <w:szCs w:val="22"/>
        </w:rPr>
      </w:pPr>
      <w:r w:rsidRPr="00047A80">
        <w:rPr>
          <w:sz w:val="22"/>
          <w:szCs w:val="22"/>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20B28124" w14:textId="7629FBD5" w:rsidR="001968F5" w:rsidRPr="00047A80" w:rsidRDefault="001968F5" w:rsidP="00DC72DB">
      <w:pPr>
        <w:widowControl w:val="0"/>
        <w:tabs>
          <w:tab w:val="left" w:pos="426"/>
        </w:tabs>
        <w:suppressAutoHyphens/>
        <w:ind w:firstLine="851"/>
        <w:jc w:val="both"/>
        <w:outlineLvl w:val="2"/>
        <w:rPr>
          <w:sz w:val="22"/>
          <w:szCs w:val="22"/>
        </w:rPr>
      </w:pPr>
      <w:r w:rsidRPr="00047A80">
        <w:rPr>
          <w:sz w:val="22"/>
          <w:szCs w:val="22"/>
        </w:rPr>
        <w:t>8.5.</w:t>
      </w:r>
      <w:r w:rsidRPr="00047A80">
        <w:rPr>
          <w:sz w:val="22"/>
          <w:szCs w:val="22"/>
        </w:rPr>
        <w:tab/>
        <w:t xml:space="preserve">Размер обеспечения исполнения Контракта подлежит уменьшению в порядке и случаях, указанных пунктами </w:t>
      </w:r>
      <w:r w:rsidR="000E12DA" w:rsidRPr="00047A80">
        <w:rPr>
          <w:sz w:val="22"/>
          <w:szCs w:val="22"/>
        </w:rPr>
        <w:t>8</w:t>
      </w:r>
      <w:r w:rsidRPr="00047A80">
        <w:rPr>
          <w:sz w:val="22"/>
          <w:szCs w:val="22"/>
        </w:rPr>
        <w:t xml:space="preserve">.4.1 и </w:t>
      </w:r>
      <w:r w:rsidR="000E12DA" w:rsidRPr="00047A80">
        <w:rPr>
          <w:sz w:val="22"/>
          <w:szCs w:val="22"/>
        </w:rPr>
        <w:t>8</w:t>
      </w:r>
      <w:r w:rsidRPr="00047A80">
        <w:rPr>
          <w:sz w:val="22"/>
          <w:szCs w:val="22"/>
        </w:rPr>
        <w:t xml:space="preserve">.4.2 Контракта. </w:t>
      </w:r>
    </w:p>
    <w:p w14:paraId="7B10F2DA" w14:textId="561E3D2E" w:rsidR="001968F5" w:rsidRPr="00047A80" w:rsidRDefault="001968F5" w:rsidP="00DC72DB">
      <w:pPr>
        <w:widowControl w:val="0"/>
        <w:tabs>
          <w:tab w:val="left" w:pos="426"/>
        </w:tabs>
        <w:suppressAutoHyphens/>
        <w:ind w:firstLine="851"/>
        <w:jc w:val="both"/>
        <w:outlineLvl w:val="2"/>
        <w:rPr>
          <w:sz w:val="22"/>
          <w:szCs w:val="22"/>
        </w:rPr>
      </w:pPr>
      <w:r w:rsidRPr="00047A80">
        <w:rPr>
          <w:sz w:val="22"/>
          <w:szCs w:val="22"/>
        </w:rPr>
        <w:t>8.6.</w:t>
      </w:r>
      <w:r w:rsidRPr="00047A80">
        <w:rPr>
          <w:sz w:val="22"/>
          <w:szCs w:val="22"/>
        </w:rPr>
        <w:tab/>
        <w:t xml:space="preserve">Уменьшение в соответствии с пунктами </w:t>
      </w:r>
      <w:r w:rsidR="000E12DA" w:rsidRPr="00047A80">
        <w:rPr>
          <w:sz w:val="22"/>
          <w:szCs w:val="22"/>
        </w:rPr>
        <w:t>8</w:t>
      </w:r>
      <w:r w:rsidRPr="00047A80">
        <w:rPr>
          <w:sz w:val="22"/>
          <w:szCs w:val="22"/>
        </w:rPr>
        <w:t>.4–</w:t>
      </w:r>
      <w:r w:rsidR="000E12DA" w:rsidRPr="00047A80">
        <w:rPr>
          <w:sz w:val="22"/>
          <w:szCs w:val="22"/>
        </w:rPr>
        <w:t>8</w:t>
      </w:r>
      <w:r w:rsidRPr="00047A80">
        <w:rPr>
          <w:sz w:val="22"/>
          <w:szCs w:val="22"/>
        </w:rPr>
        <w:t>.5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54419EEA" w14:textId="77777777" w:rsidR="001968F5" w:rsidRPr="00047A80" w:rsidRDefault="001968F5" w:rsidP="00DC72DB">
      <w:pPr>
        <w:widowControl w:val="0"/>
        <w:tabs>
          <w:tab w:val="left" w:pos="426"/>
        </w:tabs>
        <w:suppressAutoHyphens/>
        <w:ind w:firstLine="851"/>
        <w:jc w:val="both"/>
        <w:outlineLvl w:val="2"/>
        <w:rPr>
          <w:sz w:val="22"/>
          <w:szCs w:val="22"/>
        </w:rPr>
      </w:pPr>
      <w:r w:rsidRPr="00047A80">
        <w:rPr>
          <w:sz w:val="22"/>
          <w:szCs w:val="22"/>
        </w:rPr>
        <w:t>8.7.</w:t>
      </w:r>
      <w:r w:rsidRPr="00047A80">
        <w:rPr>
          <w:sz w:val="22"/>
          <w:szCs w:val="22"/>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Подрядчик 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747A4B73" w14:textId="06B70DDA" w:rsidR="001968F5" w:rsidRPr="00047A80" w:rsidRDefault="001968F5" w:rsidP="00DC72DB">
      <w:pPr>
        <w:widowControl w:val="0"/>
        <w:tabs>
          <w:tab w:val="left" w:pos="426"/>
        </w:tabs>
        <w:suppressAutoHyphens/>
        <w:ind w:firstLine="851"/>
        <w:jc w:val="both"/>
        <w:outlineLvl w:val="2"/>
        <w:rPr>
          <w:sz w:val="22"/>
          <w:szCs w:val="22"/>
        </w:rPr>
      </w:pPr>
      <w:r w:rsidRPr="00047A80">
        <w:rPr>
          <w:sz w:val="22"/>
          <w:szCs w:val="22"/>
        </w:rPr>
        <w:t xml:space="preserve">Размер такого обеспечения может быть уменьшен в порядке и случаях, которые предусмотрены пунктами </w:t>
      </w:r>
      <w:r w:rsidR="00954344" w:rsidRPr="00047A80">
        <w:rPr>
          <w:sz w:val="22"/>
          <w:szCs w:val="22"/>
        </w:rPr>
        <w:t>8</w:t>
      </w:r>
      <w:r w:rsidRPr="00047A80">
        <w:rPr>
          <w:sz w:val="22"/>
          <w:szCs w:val="22"/>
        </w:rPr>
        <w:t>.4–</w:t>
      </w:r>
      <w:r w:rsidR="00954344" w:rsidRPr="00047A80">
        <w:rPr>
          <w:sz w:val="22"/>
          <w:szCs w:val="22"/>
        </w:rPr>
        <w:t>8</w:t>
      </w:r>
      <w:r w:rsidRPr="00047A80">
        <w:rPr>
          <w:sz w:val="22"/>
          <w:szCs w:val="22"/>
        </w:rPr>
        <w:t xml:space="preserve">.5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w:t>
      </w:r>
      <w:r w:rsidR="008B6A0B" w:rsidRPr="00047A80">
        <w:rPr>
          <w:sz w:val="22"/>
          <w:szCs w:val="22"/>
        </w:rPr>
        <w:t>9</w:t>
      </w:r>
      <w:r w:rsidRPr="00047A80">
        <w:rPr>
          <w:sz w:val="22"/>
          <w:szCs w:val="22"/>
        </w:rPr>
        <w:t>.3 Контракта.</w:t>
      </w:r>
    </w:p>
    <w:p w14:paraId="12AD6FD2" w14:textId="113C0AAD" w:rsidR="001968F5" w:rsidRPr="00047A80" w:rsidRDefault="001968F5" w:rsidP="00DC72DB">
      <w:pPr>
        <w:widowControl w:val="0"/>
        <w:tabs>
          <w:tab w:val="left" w:pos="426"/>
        </w:tabs>
        <w:suppressAutoHyphens/>
        <w:ind w:firstLine="851"/>
        <w:jc w:val="both"/>
        <w:outlineLvl w:val="2"/>
        <w:rPr>
          <w:sz w:val="22"/>
          <w:szCs w:val="22"/>
        </w:rPr>
      </w:pPr>
      <w:r w:rsidRPr="00047A80">
        <w:rPr>
          <w:sz w:val="22"/>
          <w:szCs w:val="22"/>
        </w:rPr>
        <w:t>8.8.</w:t>
      </w:r>
      <w:r w:rsidRPr="00047A80">
        <w:rPr>
          <w:sz w:val="22"/>
          <w:szCs w:val="22"/>
        </w:rPr>
        <w:tab/>
        <w:t xml:space="preserve">Непредставление обеспечения исполнения Контракта в установленный срок в соответствии с пунктом </w:t>
      </w:r>
      <w:r w:rsidR="00954344" w:rsidRPr="00047A80">
        <w:rPr>
          <w:sz w:val="22"/>
          <w:szCs w:val="22"/>
        </w:rPr>
        <w:t>8</w:t>
      </w:r>
      <w:r w:rsidRPr="00047A80">
        <w:rPr>
          <w:sz w:val="22"/>
          <w:szCs w:val="22"/>
        </w:rPr>
        <w:t>.7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22A77447" w14:textId="77777777" w:rsidR="001968F5" w:rsidRPr="00047A80" w:rsidRDefault="001968F5" w:rsidP="00DC72DB">
      <w:pPr>
        <w:widowControl w:val="0"/>
        <w:tabs>
          <w:tab w:val="left" w:pos="426"/>
        </w:tabs>
        <w:suppressAutoHyphens/>
        <w:ind w:firstLine="851"/>
        <w:jc w:val="both"/>
        <w:outlineLvl w:val="2"/>
        <w:rPr>
          <w:sz w:val="22"/>
          <w:szCs w:val="22"/>
        </w:rPr>
      </w:pPr>
      <w:r w:rsidRPr="00047A80">
        <w:rPr>
          <w:sz w:val="22"/>
          <w:szCs w:val="22"/>
        </w:rPr>
        <w:t>8.9.</w:t>
      </w:r>
      <w:r w:rsidRPr="00047A80">
        <w:rPr>
          <w:sz w:val="22"/>
          <w:szCs w:val="22"/>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0D2488FC" w14:textId="77777777" w:rsidR="001968F5" w:rsidRPr="00047A80" w:rsidRDefault="001968F5" w:rsidP="00DC72DB">
      <w:pPr>
        <w:widowControl w:val="0"/>
        <w:tabs>
          <w:tab w:val="left" w:pos="426"/>
        </w:tabs>
        <w:suppressAutoHyphens/>
        <w:ind w:firstLine="851"/>
        <w:jc w:val="both"/>
        <w:outlineLvl w:val="2"/>
        <w:rPr>
          <w:sz w:val="22"/>
          <w:szCs w:val="22"/>
        </w:rPr>
      </w:pPr>
      <w:r w:rsidRPr="00047A80">
        <w:rPr>
          <w:sz w:val="22"/>
          <w:szCs w:val="22"/>
        </w:rPr>
        <w:t>8.10.</w:t>
      </w:r>
      <w:r w:rsidRPr="00047A80">
        <w:rPr>
          <w:sz w:val="22"/>
          <w:szCs w:val="22"/>
        </w:rPr>
        <w:tab/>
        <w:t>По Контракту должны быть обеспечены обязательства Подрядчика, в том числе за исполнение таких обязательств, как выполнение работы надлежащего качества, соблюдение сроков выполнения работы, уплата неустойки (штрафа, пеней), возмещение убытков и иных обязательств, возникших у Подрядчика перед Заказчиком.</w:t>
      </w:r>
    </w:p>
    <w:p w14:paraId="4DA7E012" w14:textId="2DEB4D3B" w:rsidR="001968F5" w:rsidRPr="00047A80" w:rsidRDefault="001968F5" w:rsidP="00DC72DB">
      <w:pPr>
        <w:widowControl w:val="0"/>
        <w:tabs>
          <w:tab w:val="left" w:pos="426"/>
        </w:tabs>
        <w:suppressAutoHyphens/>
        <w:ind w:firstLine="851"/>
        <w:jc w:val="both"/>
        <w:outlineLvl w:val="2"/>
        <w:rPr>
          <w:sz w:val="22"/>
          <w:szCs w:val="22"/>
        </w:rPr>
      </w:pPr>
      <w:r w:rsidRPr="00047A80">
        <w:rPr>
          <w:sz w:val="22"/>
          <w:szCs w:val="22"/>
        </w:rPr>
        <w:t>8.11.</w:t>
      </w:r>
      <w:r w:rsidRPr="00047A80">
        <w:rPr>
          <w:sz w:val="22"/>
          <w:szCs w:val="22"/>
        </w:rPr>
        <w:tab/>
        <w:t xml:space="preserve"> 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w:t>
      </w:r>
      <w:r w:rsidR="00954344" w:rsidRPr="00047A80">
        <w:rPr>
          <w:sz w:val="22"/>
          <w:szCs w:val="22"/>
        </w:rPr>
        <w:lastRenderedPageBreak/>
        <w:t>8</w:t>
      </w:r>
      <w:r w:rsidRPr="00047A80">
        <w:rPr>
          <w:sz w:val="22"/>
          <w:szCs w:val="22"/>
        </w:rPr>
        <w:t xml:space="preserve">.4, </w:t>
      </w:r>
      <w:r w:rsidR="00954344" w:rsidRPr="00047A80">
        <w:rPr>
          <w:sz w:val="22"/>
          <w:szCs w:val="22"/>
        </w:rPr>
        <w:t>8</w:t>
      </w:r>
      <w:r w:rsidRPr="00047A80">
        <w:rPr>
          <w:sz w:val="22"/>
          <w:szCs w:val="22"/>
        </w:rPr>
        <w:t xml:space="preserve">.4.1, </w:t>
      </w:r>
      <w:r w:rsidR="00954344" w:rsidRPr="00047A80">
        <w:rPr>
          <w:sz w:val="22"/>
          <w:szCs w:val="22"/>
        </w:rPr>
        <w:t>8</w:t>
      </w:r>
      <w:r w:rsidRPr="00047A80">
        <w:rPr>
          <w:sz w:val="22"/>
          <w:szCs w:val="22"/>
        </w:rPr>
        <w:t>.5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3C4BF90B" w14:textId="77777777" w:rsidR="001968F5" w:rsidRPr="00047A80" w:rsidRDefault="001968F5" w:rsidP="00DC72DB">
      <w:pPr>
        <w:widowControl w:val="0"/>
        <w:tabs>
          <w:tab w:val="left" w:pos="426"/>
        </w:tabs>
        <w:suppressAutoHyphens/>
        <w:ind w:firstLine="851"/>
        <w:jc w:val="both"/>
        <w:outlineLvl w:val="2"/>
        <w:rPr>
          <w:sz w:val="22"/>
          <w:szCs w:val="22"/>
        </w:rPr>
      </w:pPr>
      <w:r w:rsidRPr="00047A80">
        <w:rPr>
          <w:sz w:val="22"/>
          <w:szCs w:val="22"/>
        </w:rPr>
        <w:t>8.12.</w:t>
      </w:r>
      <w:r w:rsidRPr="00047A80">
        <w:rPr>
          <w:sz w:val="22"/>
          <w:szCs w:val="22"/>
        </w:rPr>
        <w:tab/>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аванса, подлежащей возврату,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499DE10E" w14:textId="77777777" w:rsidR="001968F5" w:rsidRPr="00047A80" w:rsidRDefault="001968F5" w:rsidP="00DC72DB">
      <w:pPr>
        <w:widowControl w:val="0"/>
        <w:tabs>
          <w:tab w:val="left" w:pos="426"/>
        </w:tabs>
        <w:suppressAutoHyphens/>
        <w:ind w:firstLine="851"/>
        <w:jc w:val="both"/>
        <w:outlineLvl w:val="2"/>
        <w:rPr>
          <w:sz w:val="22"/>
          <w:szCs w:val="22"/>
        </w:rPr>
      </w:pPr>
      <w:r w:rsidRPr="00047A80">
        <w:rPr>
          <w:sz w:val="22"/>
          <w:szCs w:val="22"/>
        </w:rPr>
        <w:t>8.13.</w:t>
      </w:r>
      <w:r w:rsidRPr="00047A80">
        <w:rPr>
          <w:sz w:val="22"/>
          <w:szCs w:val="22"/>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48CFA98E" w14:textId="617B40C0" w:rsidR="001968F5" w:rsidRPr="00047A80" w:rsidRDefault="001968F5" w:rsidP="00DC72DB">
      <w:pPr>
        <w:widowControl w:val="0"/>
        <w:tabs>
          <w:tab w:val="left" w:pos="426"/>
        </w:tabs>
        <w:suppressAutoHyphens/>
        <w:ind w:firstLine="851"/>
        <w:jc w:val="both"/>
        <w:outlineLvl w:val="2"/>
        <w:rPr>
          <w:sz w:val="22"/>
          <w:szCs w:val="22"/>
        </w:rPr>
      </w:pPr>
      <w:r w:rsidRPr="00047A80">
        <w:rPr>
          <w:sz w:val="22"/>
          <w:szCs w:val="22"/>
        </w:rPr>
        <w:t>8.14.</w:t>
      </w:r>
      <w:r w:rsidRPr="00047A80">
        <w:rPr>
          <w:sz w:val="22"/>
          <w:szCs w:val="22"/>
        </w:rPr>
        <w:tab/>
        <w:t xml:space="preserve">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w:t>
      </w:r>
      <w:r w:rsidR="00954344" w:rsidRPr="00047A80">
        <w:rPr>
          <w:sz w:val="22"/>
          <w:szCs w:val="22"/>
        </w:rPr>
        <w:t>8</w:t>
      </w:r>
      <w:r w:rsidRPr="00047A80">
        <w:rPr>
          <w:sz w:val="22"/>
          <w:szCs w:val="22"/>
        </w:rPr>
        <w:t>.11 Контракта.</w:t>
      </w:r>
    </w:p>
    <w:p w14:paraId="61A893C3" w14:textId="77777777" w:rsidR="001968F5" w:rsidRPr="00047A80" w:rsidRDefault="001968F5" w:rsidP="00DC72DB">
      <w:pPr>
        <w:widowControl w:val="0"/>
        <w:tabs>
          <w:tab w:val="left" w:pos="426"/>
        </w:tabs>
        <w:suppressAutoHyphens/>
        <w:ind w:firstLine="851"/>
        <w:jc w:val="both"/>
        <w:outlineLvl w:val="2"/>
        <w:rPr>
          <w:sz w:val="22"/>
          <w:szCs w:val="22"/>
        </w:rPr>
      </w:pPr>
      <w:r w:rsidRPr="00047A80">
        <w:rPr>
          <w:sz w:val="22"/>
          <w:szCs w:val="22"/>
        </w:rPr>
        <w:t>8.15.</w:t>
      </w:r>
      <w:r w:rsidRPr="00047A80">
        <w:rPr>
          <w:sz w:val="22"/>
          <w:szCs w:val="22"/>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1B397E41" w14:textId="7D710615" w:rsidR="001968F5" w:rsidRDefault="001968F5" w:rsidP="00DC72DB">
      <w:pPr>
        <w:widowControl w:val="0"/>
        <w:tabs>
          <w:tab w:val="left" w:pos="426"/>
        </w:tabs>
        <w:suppressAutoHyphens/>
        <w:ind w:firstLine="851"/>
        <w:jc w:val="both"/>
        <w:outlineLvl w:val="2"/>
        <w:rPr>
          <w:sz w:val="22"/>
          <w:szCs w:val="22"/>
        </w:rPr>
      </w:pPr>
      <w:r w:rsidRPr="00047A80">
        <w:rPr>
          <w:sz w:val="22"/>
          <w:szCs w:val="22"/>
        </w:rPr>
        <w:t>8.16.</w:t>
      </w:r>
      <w:r w:rsidRPr="00047A80">
        <w:rPr>
          <w:sz w:val="22"/>
          <w:szCs w:val="22"/>
        </w:rPr>
        <w:tab/>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40355ED" w14:textId="77777777" w:rsidR="007149EC" w:rsidRPr="00047A80" w:rsidRDefault="007149EC" w:rsidP="00DC72DB">
      <w:pPr>
        <w:widowControl w:val="0"/>
        <w:tabs>
          <w:tab w:val="left" w:pos="426"/>
        </w:tabs>
        <w:suppressAutoHyphens/>
        <w:ind w:firstLine="851"/>
        <w:jc w:val="both"/>
        <w:outlineLvl w:val="2"/>
        <w:rPr>
          <w:sz w:val="22"/>
          <w:szCs w:val="22"/>
        </w:rPr>
      </w:pPr>
    </w:p>
    <w:p w14:paraId="7AD925A7" w14:textId="77777777" w:rsidR="00220908" w:rsidRPr="00047A80" w:rsidRDefault="00220908" w:rsidP="00DC72DB">
      <w:pPr>
        <w:widowControl w:val="0"/>
        <w:tabs>
          <w:tab w:val="left" w:pos="426"/>
        </w:tabs>
        <w:suppressAutoHyphens/>
        <w:ind w:firstLine="709"/>
        <w:jc w:val="center"/>
        <w:outlineLvl w:val="2"/>
        <w:rPr>
          <w:b/>
          <w:bCs/>
          <w:sz w:val="22"/>
          <w:szCs w:val="22"/>
        </w:rPr>
      </w:pPr>
      <w:r w:rsidRPr="00047A80">
        <w:rPr>
          <w:b/>
          <w:bCs/>
          <w:sz w:val="22"/>
          <w:szCs w:val="22"/>
        </w:rPr>
        <w:t>9. Ответственность сторон</w:t>
      </w:r>
    </w:p>
    <w:p w14:paraId="7786686F" w14:textId="77777777" w:rsidR="00220908" w:rsidRPr="00047A80" w:rsidRDefault="00220908" w:rsidP="00DC72DB">
      <w:pPr>
        <w:widowControl w:val="0"/>
        <w:autoSpaceDE w:val="0"/>
        <w:autoSpaceDN w:val="0"/>
        <w:adjustRightInd w:val="0"/>
        <w:ind w:firstLine="709"/>
        <w:jc w:val="both"/>
        <w:rPr>
          <w:iCs/>
          <w:sz w:val="22"/>
          <w:szCs w:val="22"/>
        </w:rPr>
      </w:pPr>
      <w:r w:rsidRPr="00047A80">
        <w:rPr>
          <w:sz w:val="22"/>
          <w:szCs w:val="22"/>
        </w:rPr>
        <w:t>9.1.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7A615265" w14:textId="77777777" w:rsidR="00220908" w:rsidRPr="00047A80" w:rsidRDefault="00220908" w:rsidP="00DC72DB">
      <w:pPr>
        <w:widowControl w:val="0"/>
        <w:autoSpaceDE w:val="0"/>
        <w:autoSpaceDN w:val="0"/>
        <w:adjustRightInd w:val="0"/>
        <w:ind w:firstLine="709"/>
        <w:jc w:val="both"/>
        <w:rPr>
          <w:iCs/>
          <w:sz w:val="22"/>
          <w:szCs w:val="22"/>
        </w:rPr>
      </w:pPr>
      <w:r w:rsidRPr="00047A80">
        <w:rPr>
          <w:sz w:val="22"/>
          <w:szCs w:val="22"/>
        </w:rPr>
        <w:t>9.2.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02A2F870" w14:textId="77777777" w:rsidR="00220908" w:rsidRPr="00047A80" w:rsidRDefault="00220908" w:rsidP="00DC72DB">
      <w:pPr>
        <w:widowControl w:val="0"/>
        <w:autoSpaceDE w:val="0"/>
        <w:autoSpaceDN w:val="0"/>
        <w:adjustRightInd w:val="0"/>
        <w:ind w:firstLine="709"/>
        <w:jc w:val="both"/>
        <w:rPr>
          <w:iCs/>
          <w:sz w:val="22"/>
          <w:szCs w:val="22"/>
        </w:rPr>
      </w:pPr>
      <w:r w:rsidRPr="00047A80">
        <w:rPr>
          <w:sz w:val="22"/>
          <w:szCs w:val="22"/>
        </w:rPr>
        <w:t>9.3.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41218B06" w14:textId="77777777" w:rsidR="00220908" w:rsidRPr="00047A80" w:rsidRDefault="00220908" w:rsidP="00DC72DB">
      <w:pPr>
        <w:widowControl w:val="0"/>
        <w:autoSpaceDE w:val="0"/>
        <w:autoSpaceDN w:val="0"/>
        <w:adjustRightInd w:val="0"/>
        <w:ind w:firstLine="709"/>
        <w:jc w:val="both"/>
        <w:rPr>
          <w:sz w:val="22"/>
          <w:szCs w:val="22"/>
        </w:rPr>
      </w:pPr>
      <w:r w:rsidRPr="00047A80">
        <w:rPr>
          <w:sz w:val="22"/>
          <w:szCs w:val="22"/>
        </w:rPr>
        <w:t>9.4.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 тыс. рублей.</w:t>
      </w:r>
    </w:p>
    <w:p w14:paraId="018CEE9F" w14:textId="77777777" w:rsidR="00220908" w:rsidRPr="00047A80" w:rsidRDefault="00220908" w:rsidP="00DC72DB">
      <w:pPr>
        <w:widowControl w:val="0"/>
        <w:tabs>
          <w:tab w:val="num" w:pos="0"/>
          <w:tab w:val="num" w:pos="284"/>
          <w:tab w:val="left" w:pos="993"/>
          <w:tab w:val="left" w:pos="1134"/>
        </w:tabs>
        <w:ind w:firstLine="709"/>
        <w:jc w:val="both"/>
        <w:rPr>
          <w:sz w:val="22"/>
          <w:szCs w:val="22"/>
        </w:rPr>
      </w:pPr>
      <w:r w:rsidRPr="00047A80">
        <w:rPr>
          <w:sz w:val="22"/>
          <w:szCs w:val="22"/>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16AAF393" w14:textId="77777777" w:rsidR="00220908" w:rsidRPr="00047A80" w:rsidRDefault="00220908" w:rsidP="00DC72DB">
      <w:pPr>
        <w:widowControl w:val="0"/>
        <w:tabs>
          <w:tab w:val="num" w:pos="284"/>
        </w:tabs>
        <w:autoSpaceDE w:val="0"/>
        <w:autoSpaceDN w:val="0"/>
        <w:adjustRightInd w:val="0"/>
        <w:ind w:firstLine="709"/>
        <w:jc w:val="both"/>
        <w:rPr>
          <w:i/>
          <w:iCs/>
          <w:sz w:val="22"/>
          <w:szCs w:val="22"/>
        </w:rPr>
      </w:pPr>
      <w:r w:rsidRPr="00047A80">
        <w:rPr>
          <w:i/>
          <w:iCs/>
          <w:sz w:val="22"/>
          <w:szCs w:val="22"/>
        </w:rPr>
        <w:t>а) 1000 рублей, если цена Контракта не превышает 3 млн. рублей;</w:t>
      </w:r>
    </w:p>
    <w:p w14:paraId="374F0F84" w14:textId="77777777" w:rsidR="00220908" w:rsidRPr="00047A80" w:rsidRDefault="00220908" w:rsidP="00DC72DB">
      <w:pPr>
        <w:widowControl w:val="0"/>
        <w:tabs>
          <w:tab w:val="num" w:pos="284"/>
        </w:tabs>
        <w:autoSpaceDE w:val="0"/>
        <w:autoSpaceDN w:val="0"/>
        <w:adjustRightInd w:val="0"/>
        <w:ind w:firstLine="709"/>
        <w:jc w:val="both"/>
        <w:rPr>
          <w:i/>
          <w:iCs/>
          <w:sz w:val="22"/>
          <w:szCs w:val="22"/>
        </w:rPr>
      </w:pPr>
      <w:r w:rsidRPr="00047A80">
        <w:rPr>
          <w:i/>
          <w:iCs/>
          <w:sz w:val="22"/>
          <w:szCs w:val="22"/>
        </w:rPr>
        <w:t>б) 5000 рублей, если цена Контракта составляет от 3 млн. рублей до 50 млн. рублей (включительно);</w:t>
      </w:r>
    </w:p>
    <w:p w14:paraId="6F131A5F" w14:textId="77777777" w:rsidR="00220908" w:rsidRPr="00047A80" w:rsidRDefault="00220908" w:rsidP="00DC72DB">
      <w:pPr>
        <w:widowControl w:val="0"/>
        <w:tabs>
          <w:tab w:val="num" w:pos="284"/>
        </w:tabs>
        <w:autoSpaceDE w:val="0"/>
        <w:autoSpaceDN w:val="0"/>
        <w:adjustRightInd w:val="0"/>
        <w:ind w:firstLine="709"/>
        <w:jc w:val="both"/>
        <w:rPr>
          <w:i/>
          <w:iCs/>
          <w:sz w:val="22"/>
          <w:szCs w:val="22"/>
        </w:rPr>
      </w:pPr>
      <w:r w:rsidRPr="00047A80">
        <w:rPr>
          <w:i/>
          <w:iCs/>
          <w:sz w:val="22"/>
          <w:szCs w:val="22"/>
        </w:rPr>
        <w:t>в) 10000 рублей, если цена Контракта составляет от 50 млн. рублей до 100 млн. рублей (включительно);</w:t>
      </w:r>
    </w:p>
    <w:p w14:paraId="4AE7A7BF" w14:textId="77777777" w:rsidR="00220908" w:rsidRPr="00047A80" w:rsidRDefault="00220908" w:rsidP="00DC72DB">
      <w:pPr>
        <w:widowControl w:val="0"/>
        <w:tabs>
          <w:tab w:val="num" w:pos="284"/>
        </w:tabs>
        <w:autoSpaceDE w:val="0"/>
        <w:autoSpaceDN w:val="0"/>
        <w:adjustRightInd w:val="0"/>
        <w:ind w:firstLine="709"/>
        <w:jc w:val="both"/>
        <w:rPr>
          <w:i/>
          <w:iCs/>
          <w:sz w:val="22"/>
          <w:szCs w:val="22"/>
        </w:rPr>
      </w:pPr>
      <w:r w:rsidRPr="00047A80">
        <w:rPr>
          <w:i/>
          <w:iCs/>
          <w:sz w:val="22"/>
          <w:szCs w:val="22"/>
        </w:rPr>
        <w:t>г) 100000 рублей, если цена Контракта превышает 100 млн. рублей.</w:t>
      </w:r>
    </w:p>
    <w:p w14:paraId="341B2055" w14:textId="77777777" w:rsidR="00220908" w:rsidRPr="00047A80" w:rsidRDefault="00220908" w:rsidP="00DC72DB">
      <w:pPr>
        <w:widowControl w:val="0"/>
        <w:autoSpaceDE w:val="0"/>
        <w:autoSpaceDN w:val="0"/>
        <w:adjustRightInd w:val="0"/>
        <w:ind w:firstLine="709"/>
        <w:jc w:val="both"/>
        <w:rPr>
          <w:iCs/>
          <w:sz w:val="22"/>
          <w:szCs w:val="22"/>
        </w:rPr>
      </w:pPr>
      <w:r w:rsidRPr="00047A80">
        <w:rPr>
          <w:sz w:val="22"/>
          <w:szCs w:val="22"/>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w:t>
      </w:r>
      <w:r w:rsidRPr="00047A80">
        <w:rPr>
          <w:sz w:val="22"/>
          <w:szCs w:val="22"/>
        </w:rPr>
        <w:lastRenderedPageBreak/>
        <w:t>уменьшенной на сумму, пропорциональную объему обязательств, предусмотренных Контрактом и фактически исполненных Подрядчиком.</w:t>
      </w:r>
    </w:p>
    <w:p w14:paraId="0FB41D78" w14:textId="77777777" w:rsidR="00220908" w:rsidRPr="00047A80" w:rsidRDefault="00220908" w:rsidP="00DC72DB">
      <w:pPr>
        <w:widowControl w:val="0"/>
        <w:autoSpaceDE w:val="0"/>
        <w:autoSpaceDN w:val="0"/>
        <w:adjustRightInd w:val="0"/>
        <w:ind w:firstLine="709"/>
        <w:jc w:val="both"/>
        <w:rPr>
          <w:iCs/>
          <w:sz w:val="22"/>
          <w:szCs w:val="22"/>
        </w:rPr>
      </w:pPr>
      <w:r w:rsidRPr="00047A80">
        <w:rPr>
          <w:sz w:val="22"/>
          <w:szCs w:val="22"/>
        </w:rPr>
        <w:t>9.5.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0BDB4E1A" w14:textId="77777777" w:rsidR="00220908" w:rsidRPr="00047A80" w:rsidRDefault="00220908" w:rsidP="00DC72DB">
      <w:pPr>
        <w:widowControl w:val="0"/>
        <w:autoSpaceDE w:val="0"/>
        <w:autoSpaceDN w:val="0"/>
        <w:adjustRightInd w:val="0"/>
        <w:ind w:firstLine="709"/>
        <w:jc w:val="both"/>
        <w:rPr>
          <w:iCs/>
          <w:sz w:val="22"/>
          <w:szCs w:val="22"/>
        </w:rPr>
      </w:pPr>
      <w:r w:rsidRPr="00047A80">
        <w:rPr>
          <w:sz w:val="22"/>
          <w:szCs w:val="22"/>
        </w:rPr>
        <w:t>9.6.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774FF630" w14:textId="77777777" w:rsidR="00220908" w:rsidRPr="00047A80" w:rsidRDefault="00220908" w:rsidP="00DC72DB">
      <w:pPr>
        <w:widowControl w:val="0"/>
        <w:autoSpaceDE w:val="0"/>
        <w:autoSpaceDN w:val="0"/>
        <w:adjustRightInd w:val="0"/>
        <w:ind w:firstLine="709"/>
        <w:jc w:val="both"/>
        <w:rPr>
          <w:iCs/>
          <w:sz w:val="22"/>
          <w:szCs w:val="22"/>
        </w:rPr>
      </w:pPr>
      <w:r w:rsidRPr="00047A80">
        <w:rPr>
          <w:sz w:val="22"/>
          <w:szCs w:val="22"/>
        </w:rPr>
        <w:t>9.7.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51A478DC" w14:textId="77777777" w:rsidR="00220908" w:rsidRPr="00047A80" w:rsidRDefault="00220908" w:rsidP="00DC72DB">
      <w:pPr>
        <w:widowControl w:val="0"/>
        <w:autoSpaceDE w:val="0"/>
        <w:autoSpaceDN w:val="0"/>
        <w:adjustRightInd w:val="0"/>
        <w:ind w:firstLine="709"/>
        <w:jc w:val="both"/>
        <w:rPr>
          <w:color w:val="000000"/>
          <w:sz w:val="22"/>
          <w:szCs w:val="22"/>
        </w:rPr>
      </w:pPr>
      <w:r w:rsidRPr="00047A80">
        <w:rPr>
          <w:color w:val="000000"/>
          <w:sz w:val="22"/>
          <w:szCs w:val="22"/>
        </w:rPr>
        <w:t>9.8.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2DBD7FA4" w14:textId="77777777" w:rsidR="00220908" w:rsidRPr="00047A80" w:rsidRDefault="00220908" w:rsidP="00DC72DB">
      <w:pPr>
        <w:widowControl w:val="0"/>
        <w:tabs>
          <w:tab w:val="left" w:pos="1276"/>
          <w:tab w:val="left" w:pos="1560"/>
        </w:tabs>
        <w:autoSpaceDE w:val="0"/>
        <w:autoSpaceDN w:val="0"/>
        <w:adjustRightInd w:val="0"/>
        <w:ind w:firstLine="709"/>
        <w:jc w:val="both"/>
        <w:rPr>
          <w:color w:val="000000"/>
          <w:sz w:val="22"/>
          <w:szCs w:val="22"/>
        </w:rPr>
      </w:pPr>
      <w:r w:rsidRPr="00047A80">
        <w:rPr>
          <w:color w:val="000000"/>
          <w:sz w:val="22"/>
          <w:szCs w:val="22"/>
        </w:rPr>
        <w:t xml:space="preserve">9.9. Штрафы начисляются за каждый факт неисполнения или ненадлежащее исполнение Заказчиком обязательств, </w:t>
      </w:r>
      <w:r w:rsidRPr="00047A80">
        <w:rPr>
          <w:sz w:val="22"/>
          <w:szCs w:val="22"/>
        </w:rPr>
        <w:t xml:space="preserve">предусмотренных </w:t>
      </w:r>
      <w:r w:rsidRPr="00047A80">
        <w:rPr>
          <w:color w:val="000000"/>
          <w:sz w:val="22"/>
          <w:szCs w:val="22"/>
        </w:rPr>
        <w:t>К</w:t>
      </w:r>
      <w:r w:rsidRPr="00047A80">
        <w:rPr>
          <w:sz w:val="22"/>
          <w:szCs w:val="22"/>
        </w:rPr>
        <w:t xml:space="preserve">онтрактом, </w:t>
      </w:r>
      <w:r w:rsidRPr="00047A80">
        <w:rPr>
          <w:color w:val="000000"/>
          <w:sz w:val="22"/>
          <w:szCs w:val="22"/>
        </w:rPr>
        <w:t>за исключением просрочки исполнения обязательств.</w:t>
      </w:r>
    </w:p>
    <w:p w14:paraId="59D689BF" w14:textId="77777777" w:rsidR="00220908" w:rsidRPr="00047A80" w:rsidRDefault="00220908" w:rsidP="00DC72DB">
      <w:pPr>
        <w:widowControl w:val="0"/>
        <w:autoSpaceDE w:val="0"/>
        <w:autoSpaceDN w:val="0"/>
        <w:adjustRightInd w:val="0"/>
        <w:ind w:firstLine="709"/>
        <w:jc w:val="both"/>
        <w:rPr>
          <w:sz w:val="22"/>
          <w:szCs w:val="22"/>
        </w:rPr>
      </w:pPr>
      <w:r w:rsidRPr="00047A80">
        <w:rPr>
          <w:sz w:val="22"/>
          <w:szCs w:val="22"/>
        </w:rPr>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следующем порядке:</w:t>
      </w:r>
    </w:p>
    <w:p w14:paraId="166F560E" w14:textId="77777777" w:rsidR="00220908" w:rsidRPr="00047A80" w:rsidRDefault="00220908" w:rsidP="00DC72DB">
      <w:pPr>
        <w:widowControl w:val="0"/>
        <w:autoSpaceDE w:val="0"/>
        <w:autoSpaceDN w:val="0"/>
        <w:adjustRightInd w:val="0"/>
        <w:ind w:firstLine="709"/>
        <w:jc w:val="both"/>
        <w:rPr>
          <w:i/>
          <w:iCs/>
          <w:sz w:val="22"/>
          <w:szCs w:val="22"/>
        </w:rPr>
      </w:pPr>
      <w:r w:rsidRPr="00047A80">
        <w:rPr>
          <w:i/>
          <w:iCs/>
          <w:sz w:val="22"/>
          <w:szCs w:val="22"/>
        </w:rPr>
        <w:t>а) 1000 рублей, если цена Контракта не превышает 3 млн. рублей (включительно);</w:t>
      </w:r>
    </w:p>
    <w:p w14:paraId="48451F9E" w14:textId="77777777" w:rsidR="00220908" w:rsidRPr="00047A80" w:rsidRDefault="00220908" w:rsidP="00DC72DB">
      <w:pPr>
        <w:widowControl w:val="0"/>
        <w:autoSpaceDE w:val="0"/>
        <w:autoSpaceDN w:val="0"/>
        <w:adjustRightInd w:val="0"/>
        <w:ind w:firstLine="709"/>
        <w:jc w:val="both"/>
        <w:rPr>
          <w:i/>
          <w:iCs/>
          <w:sz w:val="22"/>
          <w:szCs w:val="22"/>
        </w:rPr>
      </w:pPr>
      <w:r w:rsidRPr="00047A80">
        <w:rPr>
          <w:i/>
          <w:iCs/>
          <w:sz w:val="22"/>
          <w:szCs w:val="22"/>
        </w:rPr>
        <w:t>б) 5000 рублей, если цена Контракта составляет от 3 млн. рублей до 50 млн. рублей (включительно);</w:t>
      </w:r>
    </w:p>
    <w:p w14:paraId="1EDAC3A5" w14:textId="77777777" w:rsidR="00220908" w:rsidRPr="00047A80" w:rsidRDefault="00220908" w:rsidP="00DC72DB">
      <w:pPr>
        <w:widowControl w:val="0"/>
        <w:autoSpaceDE w:val="0"/>
        <w:autoSpaceDN w:val="0"/>
        <w:adjustRightInd w:val="0"/>
        <w:ind w:firstLine="709"/>
        <w:jc w:val="both"/>
        <w:rPr>
          <w:i/>
          <w:iCs/>
          <w:sz w:val="22"/>
          <w:szCs w:val="22"/>
        </w:rPr>
      </w:pPr>
      <w:r w:rsidRPr="00047A80">
        <w:rPr>
          <w:i/>
          <w:iCs/>
          <w:sz w:val="22"/>
          <w:szCs w:val="22"/>
        </w:rPr>
        <w:t>в) 10000 рублей, если цена Контракта составляет от 50 млн. рублей до 100 млн. рублей (включительно);</w:t>
      </w:r>
    </w:p>
    <w:p w14:paraId="49906336" w14:textId="77777777" w:rsidR="00220908" w:rsidRPr="00047A80" w:rsidRDefault="00220908" w:rsidP="00DC72DB">
      <w:pPr>
        <w:widowControl w:val="0"/>
        <w:autoSpaceDE w:val="0"/>
        <w:autoSpaceDN w:val="0"/>
        <w:adjustRightInd w:val="0"/>
        <w:ind w:firstLine="709"/>
        <w:jc w:val="both"/>
        <w:rPr>
          <w:i/>
          <w:iCs/>
          <w:sz w:val="22"/>
          <w:szCs w:val="22"/>
        </w:rPr>
      </w:pPr>
      <w:r w:rsidRPr="00047A80">
        <w:rPr>
          <w:i/>
          <w:iCs/>
          <w:sz w:val="22"/>
          <w:szCs w:val="22"/>
        </w:rPr>
        <w:t>г) 100000 рублей, если цена Контракта превышает 100 млн. рублей.</w:t>
      </w:r>
    </w:p>
    <w:p w14:paraId="433AF964" w14:textId="77777777" w:rsidR="00220908" w:rsidRPr="00047A80" w:rsidRDefault="00220908" w:rsidP="00DC72DB">
      <w:pPr>
        <w:widowControl w:val="0"/>
        <w:autoSpaceDE w:val="0"/>
        <w:autoSpaceDN w:val="0"/>
        <w:adjustRightInd w:val="0"/>
        <w:ind w:firstLine="709"/>
        <w:jc w:val="both"/>
        <w:rPr>
          <w:iCs/>
          <w:sz w:val="22"/>
          <w:szCs w:val="22"/>
        </w:rPr>
      </w:pPr>
      <w:r w:rsidRPr="00047A80">
        <w:rPr>
          <w:sz w:val="22"/>
          <w:szCs w:val="22"/>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87E44F3" w14:textId="77777777" w:rsidR="00220908" w:rsidRPr="00047A80" w:rsidRDefault="00220908" w:rsidP="00DC72DB">
      <w:pPr>
        <w:widowControl w:val="0"/>
        <w:autoSpaceDE w:val="0"/>
        <w:autoSpaceDN w:val="0"/>
        <w:adjustRightInd w:val="0"/>
        <w:ind w:firstLine="709"/>
        <w:jc w:val="both"/>
        <w:rPr>
          <w:iCs/>
          <w:strike/>
          <w:sz w:val="22"/>
          <w:szCs w:val="22"/>
        </w:rPr>
      </w:pPr>
      <w:r w:rsidRPr="00047A80">
        <w:rPr>
          <w:sz w:val="22"/>
          <w:szCs w:val="22"/>
        </w:rPr>
        <w:t>9.10.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F27ED07" w14:textId="77777777" w:rsidR="00220908" w:rsidRPr="00047A80" w:rsidRDefault="00220908" w:rsidP="00DC72DB">
      <w:pPr>
        <w:widowControl w:val="0"/>
        <w:autoSpaceDE w:val="0"/>
        <w:autoSpaceDN w:val="0"/>
        <w:adjustRightInd w:val="0"/>
        <w:ind w:firstLine="709"/>
        <w:jc w:val="both"/>
        <w:rPr>
          <w:iCs/>
          <w:sz w:val="22"/>
          <w:szCs w:val="22"/>
        </w:rPr>
      </w:pPr>
      <w:r w:rsidRPr="00047A80">
        <w:rPr>
          <w:sz w:val="22"/>
          <w:szCs w:val="22"/>
        </w:rPr>
        <w:t>9.11. Уплата неустоек (штрафов, пеней) не освобождает виновную Сторону от выполнения принятых на себя обязательств по Контракту.</w:t>
      </w:r>
    </w:p>
    <w:p w14:paraId="7C68262C" w14:textId="25F71500" w:rsidR="00220908" w:rsidRDefault="00220908" w:rsidP="00DC72DB">
      <w:pPr>
        <w:widowControl w:val="0"/>
        <w:tabs>
          <w:tab w:val="left" w:pos="426"/>
        </w:tabs>
        <w:suppressAutoHyphens/>
        <w:ind w:firstLine="709"/>
        <w:jc w:val="both"/>
        <w:outlineLvl w:val="2"/>
        <w:rPr>
          <w:sz w:val="22"/>
          <w:szCs w:val="22"/>
        </w:rPr>
      </w:pPr>
      <w:r w:rsidRPr="00047A80">
        <w:rPr>
          <w:sz w:val="22"/>
          <w:szCs w:val="22"/>
        </w:rPr>
        <w:t>9.12.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sidR="007149EC">
        <w:rPr>
          <w:sz w:val="22"/>
          <w:szCs w:val="22"/>
        </w:rPr>
        <w:t>.</w:t>
      </w:r>
    </w:p>
    <w:p w14:paraId="12ED5634" w14:textId="77777777" w:rsidR="007149EC" w:rsidRPr="00047A80" w:rsidRDefault="007149EC" w:rsidP="00DC72DB">
      <w:pPr>
        <w:widowControl w:val="0"/>
        <w:tabs>
          <w:tab w:val="left" w:pos="426"/>
        </w:tabs>
        <w:suppressAutoHyphens/>
        <w:ind w:firstLine="709"/>
        <w:jc w:val="both"/>
        <w:outlineLvl w:val="2"/>
        <w:rPr>
          <w:sz w:val="22"/>
          <w:szCs w:val="22"/>
        </w:rPr>
      </w:pPr>
    </w:p>
    <w:p w14:paraId="58660268" w14:textId="52114A9C" w:rsidR="00674612" w:rsidRPr="00047A80" w:rsidRDefault="00674612" w:rsidP="00DC72DB">
      <w:pPr>
        <w:widowControl w:val="0"/>
        <w:tabs>
          <w:tab w:val="left" w:pos="426"/>
        </w:tabs>
        <w:suppressAutoHyphens/>
        <w:ind w:left="3119" w:hanging="2410"/>
        <w:jc w:val="center"/>
        <w:outlineLvl w:val="2"/>
        <w:rPr>
          <w:b/>
          <w:bCs/>
          <w:sz w:val="22"/>
          <w:szCs w:val="22"/>
        </w:rPr>
      </w:pPr>
      <w:r w:rsidRPr="00047A80">
        <w:rPr>
          <w:b/>
          <w:bCs/>
          <w:sz w:val="22"/>
          <w:szCs w:val="22"/>
        </w:rPr>
        <w:t>10.Форс-мажорные обстоятельства</w:t>
      </w:r>
    </w:p>
    <w:p w14:paraId="5C7740D9" w14:textId="77777777" w:rsidR="00674612" w:rsidRPr="00047A80" w:rsidRDefault="00674612" w:rsidP="00DC72DB">
      <w:pPr>
        <w:widowControl w:val="0"/>
        <w:ind w:firstLine="709"/>
        <w:jc w:val="both"/>
        <w:rPr>
          <w:sz w:val="22"/>
          <w:szCs w:val="22"/>
        </w:rPr>
      </w:pPr>
      <w:r w:rsidRPr="00047A80">
        <w:rPr>
          <w:sz w:val="22"/>
          <w:szCs w:val="22"/>
        </w:rPr>
        <w:t xml:space="preserve">10.1.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65FFA257" w14:textId="2CA14F8B" w:rsidR="00674612" w:rsidRPr="00047A80" w:rsidRDefault="00674612" w:rsidP="00DC72DB">
      <w:pPr>
        <w:widowControl w:val="0"/>
        <w:ind w:firstLine="709"/>
        <w:jc w:val="both"/>
        <w:rPr>
          <w:sz w:val="22"/>
          <w:szCs w:val="22"/>
        </w:rPr>
      </w:pPr>
      <w:r w:rsidRPr="00047A80">
        <w:rPr>
          <w:sz w:val="22"/>
          <w:szCs w:val="22"/>
        </w:rPr>
        <w:t xml:space="preserve">10.2.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w:t>
      </w:r>
      <w:r w:rsidR="008B6A0B" w:rsidRPr="00047A80">
        <w:rPr>
          <w:sz w:val="22"/>
          <w:szCs w:val="22"/>
        </w:rPr>
        <w:t>10</w:t>
      </w:r>
      <w:r w:rsidRPr="00047A80">
        <w:rPr>
          <w:sz w:val="22"/>
          <w:szCs w:val="22"/>
        </w:rPr>
        <w:t>.1 Контракта. Несвоевременное извещение об этих обстоятельствах лишает соответствующую Сторону права ссылаться на них в будущем.</w:t>
      </w:r>
    </w:p>
    <w:p w14:paraId="1B03D7D2" w14:textId="77777777" w:rsidR="00674612" w:rsidRPr="00047A80" w:rsidRDefault="00674612" w:rsidP="00DC72DB">
      <w:pPr>
        <w:widowControl w:val="0"/>
        <w:ind w:firstLine="709"/>
        <w:jc w:val="both"/>
        <w:rPr>
          <w:sz w:val="22"/>
          <w:szCs w:val="22"/>
        </w:rPr>
      </w:pPr>
      <w:r w:rsidRPr="00047A80">
        <w:rPr>
          <w:sz w:val="22"/>
          <w:szCs w:val="22"/>
        </w:rPr>
        <w:t>10.3. Обязанность доказать наличие обстоятельств непреодолимой силы лежит на Стороне Контракта, не выполнившей свои обязательства по Контракту.</w:t>
      </w:r>
    </w:p>
    <w:p w14:paraId="7D7B628F" w14:textId="3EC3AF26" w:rsidR="00674612" w:rsidRDefault="00674612" w:rsidP="00DC72DB">
      <w:pPr>
        <w:widowControl w:val="0"/>
        <w:ind w:firstLine="709"/>
        <w:jc w:val="both"/>
        <w:rPr>
          <w:sz w:val="22"/>
          <w:szCs w:val="22"/>
        </w:rPr>
      </w:pPr>
      <w:r w:rsidRPr="00047A80">
        <w:rPr>
          <w:sz w:val="22"/>
          <w:szCs w:val="22"/>
        </w:rPr>
        <w:t xml:space="preserve">10.4. Если обстоятельства, указанные в пункте </w:t>
      </w:r>
      <w:r w:rsidR="00E0445E">
        <w:rPr>
          <w:sz w:val="22"/>
          <w:szCs w:val="22"/>
        </w:rPr>
        <w:t>10</w:t>
      </w:r>
      <w:r w:rsidRPr="00047A80">
        <w:rPr>
          <w:sz w:val="22"/>
          <w:szCs w:val="22"/>
        </w:rPr>
        <w:t>.1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3AE37626" w14:textId="77777777" w:rsidR="007149EC" w:rsidRPr="00047A80" w:rsidRDefault="007149EC" w:rsidP="00DC72DB">
      <w:pPr>
        <w:widowControl w:val="0"/>
        <w:ind w:firstLine="709"/>
        <w:jc w:val="both"/>
        <w:rPr>
          <w:sz w:val="22"/>
          <w:szCs w:val="22"/>
        </w:rPr>
      </w:pPr>
    </w:p>
    <w:p w14:paraId="4F254646" w14:textId="77777777" w:rsidR="00674612" w:rsidRPr="00047A80" w:rsidRDefault="00674612" w:rsidP="00DC72DB">
      <w:pPr>
        <w:widowControl w:val="0"/>
        <w:tabs>
          <w:tab w:val="left" w:pos="426"/>
        </w:tabs>
        <w:suppressAutoHyphens/>
        <w:ind w:left="3119"/>
        <w:outlineLvl w:val="2"/>
        <w:rPr>
          <w:b/>
          <w:bCs/>
          <w:sz w:val="22"/>
          <w:szCs w:val="22"/>
        </w:rPr>
      </w:pPr>
      <w:r w:rsidRPr="00047A80">
        <w:rPr>
          <w:b/>
          <w:bCs/>
          <w:sz w:val="22"/>
          <w:szCs w:val="22"/>
        </w:rPr>
        <w:t>11.Порядок разрешения споров</w:t>
      </w:r>
    </w:p>
    <w:p w14:paraId="5EE37B29" w14:textId="433866A6" w:rsidR="00674612" w:rsidRDefault="00674612" w:rsidP="00205784">
      <w:pPr>
        <w:widowControl w:val="0"/>
        <w:ind w:firstLine="709"/>
        <w:jc w:val="both"/>
        <w:rPr>
          <w:sz w:val="22"/>
          <w:szCs w:val="22"/>
        </w:rPr>
      </w:pPr>
      <w:r w:rsidRPr="00047A80">
        <w:rPr>
          <w:sz w:val="22"/>
          <w:szCs w:val="22"/>
        </w:rPr>
        <w:t>11.1. 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65C6B5C9" w14:textId="77777777" w:rsidR="007149EC" w:rsidRPr="00047A80" w:rsidRDefault="007149EC" w:rsidP="00205784">
      <w:pPr>
        <w:widowControl w:val="0"/>
        <w:ind w:firstLine="709"/>
        <w:jc w:val="both"/>
        <w:rPr>
          <w:sz w:val="22"/>
          <w:szCs w:val="22"/>
        </w:rPr>
      </w:pPr>
    </w:p>
    <w:p w14:paraId="4A9F5A91" w14:textId="77777777" w:rsidR="00674612" w:rsidRPr="00047A80" w:rsidRDefault="00674612" w:rsidP="00DC72DB">
      <w:pPr>
        <w:widowControl w:val="0"/>
        <w:tabs>
          <w:tab w:val="left" w:pos="426"/>
        </w:tabs>
        <w:suppressAutoHyphens/>
        <w:ind w:left="3119"/>
        <w:outlineLvl w:val="2"/>
        <w:rPr>
          <w:b/>
          <w:bCs/>
          <w:sz w:val="22"/>
          <w:szCs w:val="22"/>
        </w:rPr>
      </w:pPr>
      <w:r w:rsidRPr="00047A80">
        <w:rPr>
          <w:b/>
          <w:bCs/>
          <w:sz w:val="22"/>
          <w:szCs w:val="22"/>
        </w:rPr>
        <w:t>12.Расторжение Контракта</w:t>
      </w:r>
    </w:p>
    <w:p w14:paraId="5E624996" w14:textId="77777777" w:rsidR="00674612" w:rsidRPr="00047A80" w:rsidRDefault="00674612" w:rsidP="00DC72DB">
      <w:pPr>
        <w:widowControl w:val="0"/>
        <w:autoSpaceDE w:val="0"/>
        <w:autoSpaceDN w:val="0"/>
        <w:adjustRightInd w:val="0"/>
        <w:ind w:firstLine="709"/>
        <w:jc w:val="both"/>
        <w:rPr>
          <w:iCs/>
          <w:sz w:val="22"/>
          <w:szCs w:val="22"/>
        </w:rPr>
      </w:pPr>
      <w:r w:rsidRPr="00047A80">
        <w:rPr>
          <w:iCs/>
          <w:sz w:val="22"/>
          <w:szCs w:val="22"/>
        </w:rPr>
        <w:t>12.1.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7BADE252" w14:textId="77777777" w:rsidR="00674612" w:rsidRPr="00047A80" w:rsidRDefault="00674612" w:rsidP="00DC72DB">
      <w:pPr>
        <w:widowControl w:val="0"/>
        <w:autoSpaceDE w:val="0"/>
        <w:autoSpaceDN w:val="0"/>
        <w:adjustRightInd w:val="0"/>
        <w:ind w:firstLine="709"/>
        <w:jc w:val="both"/>
        <w:rPr>
          <w:iCs/>
          <w:sz w:val="22"/>
          <w:szCs w:val="22"/>
        </w:rPr>
      </w:pPr>
      <w:r w:rsidRPr="00047A80">
        <w:rPr>
          <w:iCs/>
          <w:sz w:val="22"/>
          <w:szCs w:val="22"/>
        </w:rPr>
        <w:t>12.2.</w:t>
      </w:r>
      <w:r w:rsidRPr="00047A80">
        <w:rPr>
          <w:iCs/>
          <w:sz w:val="22"/>
          <w:szCs w:val="22"/>
        </w:rPr>
        <w:tab/>
        <w:t>Заказчик вправе принять решение об одностороннем отказе от исполнения Контракта по следующим основаниям:</w:t>
      </w:r>
    </w:p>
    <w:p w14:paraId="58D05408" w14:textId="77777777" w:rsidR="00674612" w:rsidRPr="00047A80" w:rsidRDefault="00674612" w:rsidP="00DC72DB">
      <w:pPr>
        <w:widowControl w:val="0"/>
        <w:autoSpaceDE w:val="0"/>
        <w:autoSpaceDN w:val="0"/>
        <w:adjustRightInd w:val="0"/>
        <w:ind w:firstLine="709"/>
        <w:jc w:val="both"/>
        <w:rPr>
          <w:iCs/>
          <w:sz w:val="22"/>
          <w:szCs w:val="22"/>
        </w:rPr>
      </w:pPr>
      <w:r w:rsidRPr="00047A80">
        <w:rPr>
          <w:iCs/>
          <w:sz w:val="22"/>
          <w:szCs w:val="22"/>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3B373A56" w14:textId="77777777" w:rsidR="00674612" w:rsidRPr="00047A80" w:rsidRDefault="00674612" w:rsidP="00DC72DB">
      <w:pPr>
        <w:widowControl w:val="0"/>
        <w:autoSpaceDE w:val="0"/>
        <w:autoSpaceDN w:val="0"/>
        <w:adjustRightInd w:val="0"/>
        <w:ind w:firstLine="709"/>
        <w:jc w:val="both"/>
        <w:rPr>
          <w:iCs/>
          <w:sz w:val="22"/>
          <w:szCs w:val="22"/>
        </w:rPr>
      </w:pPr>
      <w:r w:rsidRPr="00047A80">
        <w:rPr>
          <w:iCs/>
          <w:sz w:val="22"/>
          <w:szCs w:val="22"/>
        </w:rPr>
        <w:t>во время выполнения работы стало очевидным, что она не будет выполнена надлежащим образом, и Подрядчик не устранил недостатки в назначенный срок после получения требования об их устранении от Заказчика;</w:t>
      </w:r>
    </w:p>
    <w:p w14:paraId="50C5B827" w14:textId="77777777" w:rsidR="00674612" w:rsidRPr="00047A80" w:rsidRDefault="00674612" w:rsidP="00DC72DB">
      <w:pPr>
        <w:widowControl w:val="0"/>
        <w:autoSpaceDE w:val="0"/>
        <w:autoSpaceDN w:val="0"/>
        <w:adjustRightInd w:val="0"/>
        <w:ind w:firstLine="709"/>
        <w:jc w:val="both"/>
        <w:rPr>
          <w:iCs/>
          <w:sz w:val="22"/>
          <w:szCs w:val="22"/>
        </w:rPr>
      </w:pPr>
      <w:r w:rsidRPr="00047A80">
        <w:rPr>
          <w:iCs/>
          <w:sz w:val="22"/>
          <w:szCs w:val="22"/>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4C3691E0" w14:textId="77777777" w:rsidR="00674612" w:rsidRPr="00047A80" w:rsidRDefault="00674612" w:rsidP="00DC72DB">
      <w:pPr>
        <w:widowControl w:val="0"/>
        <w:autoSpaceDE w:val="0"/>
        <w:autoSpaceDN w:val="0"/>
        <w:adjustRightInd w:val="0"/>
        <w:ind w:firstLine="709"/>
        <w:jc w:val="both"/>
        <w:rPr>
          <w:iCs/>
          <w:sz w:val="22"/>
          <w:szCs w:val="22"/>
        </w:rPr>
      </w:pPr>
      <w:r w:rsidRPr="00047A80">
        <w:rPr>
          <w:iCs/>
          <w:sz w:val="22"/>
          <w:szCs w:val="22"/>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14:paraId="648712D1" w14:textId="77777777" w:rsidR="00674612" w:rsidRPr="00047A80" w:rsidRDefault="00674612" w:rsidP="00DC72DB">
      <w:pPr>
        <w:widowControl w:val="0"/>
        <w:autoSpaceDE w:val="0"/>
        <w:autoSpaceDN w:val="0"/>
        <w:adjustRightInd w:val="0"/>
        <w:ind w:firstLine="709"/>
        <w:jc w:val="both"/>
        <w:rPr>
          <w:iCs/>
          <w:sz w:val="22"/>
          <w:szCs w:val="22"/>
        </w:rPr>
      </w:pPr>
      <w:r w:rsidRPr="00047A80">
        <w:rPr>
          <w:iCs/>
          <w:sz w:val="22"/>
          <w:szCs w:val="22"/>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CE9D0F7" w14:textId="2C09EAAE" w:rsidR="00674612" w:rsidRPr="00047A80" w:rsidRDefault="00674612" w:rsidP="00DC72DB">
      <w:pPr>
        <w:widowControl w:val="0"/>
        <w:autoSpaceDE w:val="0"/>
        <w:autoSpaceDN w:val="0"/>
        <w:adjustRightInd w:val="0"/>
        <w:ind w:firstLine="709"/>
        <w:jc w:val="both"/>
        <w:rPr>
          <w:iCs/>
          <w:sz w:val="22"/>
          <w:szCs w:val="22"/>
        </w:rPr>
      </w:pPr>
      <w:r w:rsidRPr="00047A80">
        <w:rPr>
          <w:iCs/>
          <w:sz w:val="22"/>
          <w:szCs w:val="22"/>
        </w:rPr>
        <w:t>12.3.</w:t>
      </w:r>
      <w:r w:rsidRPr="00047A80">
        <w:rPr>
          <w:iCs/>
          <w:sz w:val="22"/>
          <w:szCs w:val="22"/>
        </w:rPr>
        <w:tab/>
        <w:t>Односторонний отказ от исполнения Контракта осуществляется в соответствии с положениями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10262EF" w14:textId="77777777" w:rsidR="00674612" w:rsidRPr="00047A80" w:rsidRDefault="00674612" w:rsidP="00DC72DB">
      <w:pPr>
        <w:widowControl w:val="0"/>
        <w:autoSpaceDE w:val="0"/>
        <w:autoSpaceDN w:val="0"/>
        <w:adjustRightInd w:val="0"/>
        <w:ind w:firstLine="709"/>
        <w:jc w:val="both"/>
        <w:rPr>
          <w:iCs/>
          <w:sz w:val="22"/>
          <w:szCs w:val="22"/>
        </w:rPr>
      </w:pPr>
      <w:r w:rsidRPr="00047A80">
        <w:rPr>
          <w:iCs/>
          <w:sz w:val="22"/>
          <w:szCs w:val="22"/>
        </w:rPr>
        <w:t>12.4.</w:t>
      </w:r>
      <w:r w:rsidRPr="00047A80">
        <w:rPr>
          <w:iCs/>
          <w:sz w:val="22"/>
          <w:szCs w:val="22"/>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39A1E13" w14:textId="137CE610" w:rsidR="00674612" w:rsidRPr="00047A80" w:rsidRDefault="00674612" w:rsidP="00DC72DB">
      <w:pPr>
        <w:widowControl w:val="0"/>
        <w:autoSpaceDE w:val="0"/>
        <w:autoSpaceDN w:val="0"/>
        <w:adjustRightInd w:val="0"/>
        <w:ind w:firstLine="709"/>
        <w:jc w:val="both"/>
        <w:rPr>
          <w:iCs/>
          <w:sz w:val="22"/>
          <w:szCs w:val="22"/>
        </w:rPr>
      </w:pPr>
      <w:r w:rsidRPr="00047A80">
        <w:rPr>
          <w:iCs/>
          <w:sz w:val="22"/>
          <w:szCs w:val="22"/>
        </w:rPr>
        <w:t>12.5.</w:t>
      </w:r>
      <w:r w:rsidRPr="00047A80">
        <w:rPr>
          <w:iCs/>
          <w:sz w:val="22"/>
          <w:szCs w:val="22"/>
        </w:rPr>
        <w:tab/>
        <w:t>Расторжение Контракта по соглашению Сторон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7A80A207" w14:textId="77777777" w:rsidR="00674612" w:rsidRPr="00047A80" w:rsidRDefault="00674612" w:rsidP="00DC72DB">
      <w:pPr>
        <w:widowControl w:val="0"/>
        <w:autoSpaceDE w:val="0"/>
        <w:autoSpaceDN w:val="0"/>
        <w:adjustRightInd w:val="0"/>
        <w:ind w:firstLine="709"/>
        <w:jc w:val="both"/>
        <w:rPr>
          <w:iCs/>
          <w:sz w:val="22"/>
          <w:szCs w:val="22"/>
        </w:rPr>
      </w:pPr>
      <w:r w:rsidRPr="00047A80">
        <w:rPr>
          <w:iCs/>
          <w:sz w:val="22"/>
          <w:szCs w:val="22"/>
        </w:rPr>
        <w:t>12.6.</w:t>
      </w:r>
      <w:r w:rsidRPr="00047A80">
        <w:rPr>
          <w:iCs/>
          <w:sz w:val="22"/>
          <w:szCs w:val="22"/>
        </w:rPr>
        <w:tab/>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33D4F2BC" w14:textId="1338C4CD" w:rsidR="00674612" w:rsidRDefault="00674612" w:rsidP="00DC72DB">
      <w:pPr>
        <w:widowControl w:val="0"/>
        <w:autoSpaceDE w:val="0"/>
        <w:autoSpaceDN w:val="0"/>
        <w:adjustRightInd w:val="0"/>
        <w:ind w:firstLine="709"/>
        <w:jc w:val="both"/>
        <w:rPr>
          <w:iCs/>
          <w:sz w:val="22"/>
          <w:szCs w:val="22"/>
        </w:rPr>
      </w:pPr>
      <w:r w:rsidRPr="00047A80">
        <w:rPr>
          <w:iCs/>
          <w:sz w:val="22"/>
          <w:szCs w:val="22"/>
        </w:rPr>
        <w:t>12.7.</w:t>
      </w:r>
      <w:r w:rsidRPr="00047A80">
        <w:rPr>
          <w:iCs/>
          <w:sz w:val="22"/>
          <w:szCs w:val="22"/>
        </w:rPr>
        <w:tab/>
        <w:t>Расторжение Контракта влечет прекращение обязательств Сторон по Контракту, за исключением обязательств по оплате выполненной работы, связанных с недостатками работы,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03E2ABB7" w14:textId="77777777" w:rsidR="007149EC" w:rsidRPr="00047A80" w:rsidRDefault="007149EC" w:rsidP="00DC72DB">
      <w:pPr>
        <w:widowControl w:val="0"/>
        <w:autoSpaceDE w:val="0"/>
        <w:autoSpaceDN w:val="0"/>
        <w:adjustRightInd w:val="0"/>
        <w:ind w:firstLine="709"/>
        <w:jc w:val="both"/>
        <w:rPr>
          <w:iCs/>
          <w:sz w:val="22"/>
          <w:szCs w:val="22"/>
        </w:rPr>
      </w:pPr>
    </w:p>
    <w:p w14:paraId="05DECA38" w14:textId="77777777" w:rsidR="00674612" w:rsidRPr="00047A80" w:rsidRDefault="00674612" w:rsidP="00DC72DB">
      <w:pPr>
        <w:widowControl w:val="0"/>
        <w:tabs>
          <w:tab w:val="left" w:pos="426"/>
        </w:tabs>
        <w:suppressAutoHyphens/>
        <w:ind w:left="3119"/>
        <w:outlineLvl w:val="2"/>
        <w:rPr>
          <w:b/>
          <w:bCs/>
          <w:sz w:val="22"/>
          <w:szCs w:val="22"/>
        </w:rPr>
      </w:pPr>
      <w:r w:rsidRPr="00047A80">
        <w:rPr>
          <w:b/>
          <w:bCs/>
          <w:sz w:val="22"/>
          <w:szCs w:val="22"/>
        </w:rPr>
        <w:t>13. Срок действия Контракта</w:t>
      </w:r>
    </w:p>
    <w:p w14:paraId="612E74DF" w14:textId="29E24AA6" w:rsidR="00674612" w:rsidRDefault="00674612" w:rsidP="00DC72DB">
      <w:pPr>
        <w:widowControl w:val="0"/>
        <w:autoSpaceDE w:val="0"/>
        <w:autoSpaceDN w:val="0"/>
        <w:adjustRightInd w:val="0"/>
        <w:ind w:firstLine="720"/>
        <w:jc w:val="both"/>
        <w:rPr>
          <w:sz w:val="22"/>
          <w:szCs w:val="22"/>
        </w:rPr>
      </w:pPr>
      <w:r w:rsidRPr="00047A80">
        <w:rPr>
          <w:sz w:val="22"/>
          <w:szCs w:val="22"/>
        </w:rPr>
        <w:t xml:space="preserve">13.1. </w:t>
      </w:r>
      <w:r w:rsidR="00EA1E96" w:rsidRPr="00047A80">
        <w:rPr>
          <w:sz w:val="22"/>
          <w:szCs w:val="22"/>
        </w:rPr>
        <w:t>Контракт вступает в силу со дня подписания его Сторонами и действует по 30.12.2025, за исключением обязательств по оплате, возмещению убытков, выплате неустоек (штрафов, пени), исполнения гарантийных обязательств.</w:t>
      </w:r>
    </w:p>
    <w:p w14:paraId="69567A80" w14:textId="77777777" w:rsidR="007149EC" w:rsidRPr="00047A80" w:rsidRDefault="007149EC" w:rsidP="00DC72DB">
      <w:pPr>
        <w:widowControl w:val="0"/>
        <w:autoSpaceDE w:val="0"/>
        <w:autoSpaceDN w:val="0"/>
        <w:adjustRightInd w:val="0"/>
        <w:ind w:firstLine="720"/>
        <w:jc w:val="both"/>
        <w:rPr>
          <w:sz w:val="22"/>
          <w:szCs w:val="22"/>
        </w:rPr>
      </w:pPr>
    </w:p>
    <w:p w14:paraId="4E46803A" w14:textId="77777777" w:rsidR="00674612" w:rsidRPr="00047A80" w:rsidRDefault="00674612" w:rsidP="00DC72DB">
      <w:pPr>
        <w:widowControl w:val="0"/>
        <w:numPr>
          <w:ilvl w:val="0"/>
          <w:numId w:val="9"/>
        </w:numPr>
        <w:tabs>
          <w:tab w:val="left" w:pos="426"/>
        </w:tabs>
        <w:suppressAutoHyphens/>
        <w:jc w:val="center"/>
        <w:outlineLvl w:val="2"/>
        <w:rPr>
          <w:b/>
          <w:bCs/>
          <w:sz w:val="22"/>
          <w:szCs w:val="22"/>
        </w:rPr>
      </w:pPr>
      <w:r w:rsidRPr="00047A80">
        <w:rPr>
          <w:b/>
          <w:bCs/>
          <w:sz w:val="22"/>
          <w:szCs w:val="22"/>
        </w:rPr>
        <w:t>Прочие условия</w:t>
      </w:r>
    </w:p>
    <w:p w14:paraId="01B21C86" w14:textId="77777777" w:rsidR="00674612" w:rsidRPr="00047A80" w:rsidRDefault="00674612" w:rsidP="00DC72DB">
      <w:pPr>
        <w:widowControl w:val="0"/>
        <w:ind w:firstLine="709"/>
        <w:contextualSpacing/>
        <w:jc w:val="both"/>
        <w:rPr>
          <w:spacing w:val="-2"/>
          <w:sz w:val="22"/>
          <w:szCs w:val="22"/>
        </w:rPr>
      </w:pPr>
      <w:r w:rsidRPr="00047A80">
        <w:rPr>
          <w:spacing w:val="-2"/>
          <w:sz w:val="22"/>
          <w:szCs w:val="22"/>
        </w:rPr>
        <w:t>14.1. Любые уведомления, извещения, запросы и иная корреспонденция должны быть составлены в письменной форме (далее – «корреспонденция»).</w:t>
      </w:r>
    </w:p>
    <w:p w14:paraId="28FCDFED" w14:textId="77777777" w:rsidR="00674612" w:rsidRPr="00047A80" w:rsidRDefault="00674612" w:rsidP="00DC72DB">
      <w:pPr>
        <w:widowControl w:val="0"/>
        <w:ind w:firstLine="708"/>
        <w:jc w:val="both"/>
        <w:rPr>
          <w:spacing w:val="-2"/>
          <w:sz w:val="22"/>
          <w:szCs w:val="22"/>
        </w:rPr>
      </w:pPr>
      <w:r w:rsidRPr="00047A80">
        <w:rPr>
          <w:spacing w:val="-2"/>
          <w:sz w:val="22"/>
          <w:szCs w:val="2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08275721" w14:textId="77777777" w:rsidR="00674612" w:rsidRPr="00047A80" w:rsidRDefault="00674612" w:rsidP="00DC72DB">
      <w:pPr>
        <w:widowControl w:val="0"/>
        <w:ind w:firstLine="708"/>
        <w:jc w:val="both"/>
        <w:rPr>
          <w:spacing w:val="-2"/>
          <w:sz w:val="22"/>
          <w:szCs w:val="22"/>
        </w:rPr>
      </w:pPr>
      <w:r w:rsidRPr="00047A80">
        <w:rPr>
          <w:spacing w:val="-2"/>
          <w:sz w:val="22"/>
          <w:szCs w:val="22"/>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w:t>
      </w:r>
      <w:r w:rsidRPr="00047A80">
        <w:rPr>
          <w:spacing w:val="-2"/>
          <w:sz w:val="22"/>
          <w:szCs w:val="22"/>
        </w:rPr>
        <w:lastRenderedPageBreak/>
        <w:t>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684630CD" w14:textId="77777777" w:rsidR="00674612" w:rsidRPr="00047A80" w:rsidRDefault="00674612" w:rsidP="00DC72DB">
      <w:pPr>
        <w:widowControl w:val="0"/>
        <w:ind w:firstLine="708"/>
        <w:jc w:val="both"/>
        <w:rPr>
          <w:color w:val="000000"/>
          <w:spacing w:val="-2"/>
          <w:sz w:val="22"/>
          <w:szCs w:val="22"/>
        </w:rPr>
      </w:pPr>
      <w:r w:rsidRPr="00047A80">
        <w:rPr>
          <w:spacing w:val="-2"/>
          <w:sz w:val="22"/>
          <w:szCs w:val="2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r w:rsidRPr="00047A80">
        <w:rPr>
          <w:color w:val="000000"/>
          <w:spacing w:val="-2"/>
          <w:sz w:val="22"/>
          <w:szCs w:val="22"/>
        </w:rPr>
        <w:t xml:space="preserve"> </w:t>
      </w:r>
    </w:p>
    <w:p w14:paraId="67CB21EE" w14:textId="77777777" w:rsidR="00674612" w:rsidRPr="00047A80" w:rsidRDefault="00674612" w:rsidP="00DC72DB">
      <w:pPr>
        <w:widowControl w:val="0"/>
        <w:ind w:firstLine="708"/>
        <w:jc w:val="both"/>
        <w:rPr>
          <w:color w:val="000000"/>
          <w:spacing w:val="-2"/>
          <w:sz w:val="22"/>
          <w:szCs w:val="22"/>
        </w:rPr>
      </w:pPr>
      <w:r w:rsidRPr="00047A80">
        <w:rPr>
          <w:color w:val="000000"/>
          <w:spacing w:val="-2"/>
          <w:sz w:val="22"/>
          <w:szCs w:val="22"/>
        </w:rPr>
        <w:t>14.2. Корреспонденция считается доставленной Стороне также в случаях, если:</w:t>
      </w:r>
    </w:p>
    <w:p w14:paraId="76E19228" w14:textId="77777777" w:rsidR="00674612" w:rsidRPr="00047A80" w:rsidRDefault="00674612" w:rsidP="00DC72DB">
      <w:pPr>
        <w:widowControl w:val="0"/>
        <w:ind w:firstLine="709"/>
        <w:jc w:val="both"/>
        <w:rPr>
          <w:rFonts w:eastAsia="Calibri"/>
          <w:color w:val="000000"/>
          <w:spacing w:val="-2"/>
          <w:sz w:val="22"/>
          <w:szCs w:val="22"/>
          <w:lang w:val="x-none" w:eastAsia="en-US"/>
        </w:rPr>
      </w:pPr>
      <w:r w:rsidRPr="00047A80">
        <w:rPr>
          <w:rFonts w:eastAsia="Calibri"/>
          <w:color w:val="000000"/>
          <w:spacing w:val="-2"/>
          <w:sz w:val="22"/>
          <w:szCs w:val="22"/>
          <w:lang w:val="x-none" w:eastAsia="en-US"/>
        </w:rPr>
        <w:t>Сторона отказалась от получения корреспонденции и этот отказ зафиксирован организацией почтовой связи;</w:t>
      </w:r>
    </w:p>
    <w:p w14:paraId="46B0FB8C" w14:textId="77777777" w:rsidR="00674612" w:rsidRPr="00047A80" w:rsidRDefault="00674612" w:rsidP="00DC72DB">
      <w:pPr>
        <w:widowControl w:val="0"/>
        <w:ind w:firstLine="709"/>
        <w:jc w:val="both"/>
        <w:rPr>
          <w:rFonts w:eastAsia="Calibri"/>
          <w:color w:val="000000"/>
          <w:spacing w:val="-2"/>
          <w:sz w:val="22"/>
          <w:szCs w:val="22"/>
          <w:lang w:val="x-none" w:eastAsia="en-US"/>
        </w:rPr>
      </w:pPr>
      <w:r w:rsidRPr="00047A80">
        <w:rPr>
          <w:rFonts w:eastAsia="Calibri"/>
          <w:color w:val="000000"/>
          <w:spacing w:val="-2"/>
          <w:sz w:val="22"/>
          <w:szCs w:val="22"/>
          <w:lang w:val="x-none"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0EAEFCCF" w14:textId="77777777" w:rsidR="00674612" w:rsidRPr="00047A80" w:rsidRDefault="00674612" w:rsidP="00DC72DB">
      <w:pPr>
        <w:widowControl w:val="0"/>
        <w:ind w:firstLine="709"/>
        <w:jc w:val="both"/>
        <w:rPr>
          <w:rFonts w:eastAsia="Calibri"/>
          <w:color w:val="000000"/>
          <w:spacing w:val="-2"/>
          <w:sz w:val="22"/>
          <w:szCs w:val="22"/>
          <w:lang w:val="x-none" w:eastAsia="en-US"/>
        </w:rPr>
      </w:pPr>
      <w:r w:rsidRPr="00047A80">
        <w:rPr>
          <w:rFonts w:eastAsia="Calibri"/>
          <w:color w:val="000000"/>
          <w:spacing w:val="-2"/>
          <w:sz w:val="22"/>
          <w:szCs w:val="22"/>
          <w:lang w:val="x-none"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6A254798" w14:textId="77777777" w:rsidR="00674612" w:rsidRPr="00047A80" w:rsidRDefault="00674612" w:rsidP="00DC72DB">
      <w:pPr>
        <w:widowControl w:val="0"/>
        <w:ind w:firstLine="708"/>
        <w:jc w:val="both"/>
        <w:rPr>
          <w:rFonts w:eastAsia="Calibri"/>
          <w:iCs/>
          <w:color w:val="000000"/>
          <w:sz w:val="22"/>
          <w:szCs w:val="22"/>
          <w:lang w:val="x-none" w:eastAsia="en-US"/>
        </w:rPr>
      </w:pPr>
      <w:r w:rsidRPr="00047A80">
        <w:rPr>
          <w:rFonts w:eastAsia="Calibri"/>
          <w:iCs/>
          <w:color w:val="000000"/>
          <w:sz w:val="22"/>
          <w:szCs w:val="22"/>
          <w:lang w:eastAsia="en-US"/>
        </w:rPr>
        <w:t xml:space="preserve">14.3. </w:t>
      </w:r>
      <w:r w:rsidRPr="00047A80">
        <w:rPr>
          <w:rFonts w:eastAsia="Calibri"/>
          <w:iCs/>
          <w:color w:val="000000"/>
          <w:sz w:val="22"/>
          <w:szCs w:val="22"/>
          <w:lang w:val="x-none"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w:t>
      </w:r>
    </w:p>
    <w:p w14:paraId="33388D7A" w14:textId="77777777" w:rsidR="00674612" w:rsidRPr="00047A80" w:rsidRDefault="00674612" w:rsidP="00DC72DB">
      <w:pPr>
        <w:widowControl w:val="0"/>
        <w:autoSpaceDE w:val="0"/>
        <w:autoSpaceDN w:val="0"/>
        <w:adjustRightInd w:val="0"/>
        <w:ind w:left="709"/>
        <w:jc w:val="both"/>
        <w:rPr>
          <w:iCs/>
          <w:color w:val="000000"/>
          <w:sz w:val="22"/>
          <w:szCs w:val="22"/>
        </w:rPr>
      </w:pPr>
      <w:r w:rsidRPr="00047A80">
        <w:rPr>
          <w:color w:val="000000"/>
          <w:sz w:val="22"/>
          <w:szCs w:val="22"/>
        </w:rPr>
        <w:t>14.4. Все приложения к Контракту являются его неотъемной частью.</w:t>
      </w:r>
    </w:p>
    <w:p w14:paraId="1B985372" w14:textId="50EC55D6" w:rsidR="00674612" w:rsidRPr="00047A80" w:rsidRDefault="00391DD5" w:rsidP="00DC72DB">
      <w:pPr>
        <w:widowControl w:val="0"/>
        <w:numPr>
          <w:ilvl w:val="1"/>
          <w:numId w:val="9"/>
        </w:numPr>
        <w:autoSpaceDE w:val="0"/>
        <w:autoSpaceDN w:val="0"/>
        <w:adjustRightInd w:val="0"/>
        <w:jc w:val="both"/>
        <w:rPr>
          <w:iCs/>
          <w:color w:val="000000"/>
          <w:sz w:val="22"/>
          <w:szCs w:val="22"/>
        </w:rPr>
      </w:pPr>
      <w:r w:rsidRPr="00047A80">
        <w:rPr>
          <w:color w:val="000000"/>
          <w:sz w:val="22"/>
          <w:szCs w:val="22"/>
        </w:rPr>
        <w:t xml:space="preserve"> </w:t>
      </w:r>
      <w:r w:rsidR="00674612" w:rsidRPr="00047A80">
        <w:rPr>
          <w:color w:val="000000"/>
          <w:sz w:val="22"/>
          <w:szCs w:val="22"/>
        </w:rPr>
        <w:t>К Контракту прилагается:</w:t>
      </w:r>
      <w:r w:rsidR="00674612" w:rsidRPr="00047A80">
        <w:rPr>
          <w:iCs/>
          <w:color w:val="000000"/>
          <w:sz w:val="22"/>
          <w:szCs w:val="22"/>
        </w:rPr>
        <w:t xml:space="preserve"> </w:t>
      </w:r>
    </w:p>
    <w:p w14:paraId="64002FE4" w14:textId="77777777" w:rsidR="00EA2C10" w:rsidRPr="00047A80" w:rsidRDefault="00EA2C10" w:rsidP="00DC72DB">
      <w:pPr>
        <w:widowControl w:val="0"/>
        <w:autoSpaceDE w:val="0"/>
        <w:autoSpaceDN w:val="0"/>
        <w:adjustRightInd w:val="0"/>
        <w:ind w:firstLine="709"/>
        <w:jc w:val="both"/>
        <w:rPr>
          <w:sz w:val="22"/>
          <w:szCs w:val="22"/>
        </w:rPr>
      </w:pPr>
      <w:r w:rsidRPr="00047A80">
        <w:rPr>
          <w:sz w:val="22"/>
          <w:szCs w:val="22"/>
        </w:rPr>
        <w:t>Проектная документация (приложение № 1);</w:t>
      </w:r>
    </w:p>
    <w:p w14:paraId="763A3C62" w14:textId="77777777" w:rsidR="00EA2C10" w:rsidRPr="00047A80" w:rsidRDefault="00EA2C10" w:rsidP="00DC72DB">
      <w:pPr>
        <w:widowControl w:val="0"/>
        <w:autoSpaceDE w:val="0"/>
        <w:autoSpaceDN w:val="0"/>
        <w:adjustRightInd w:val="0"/>
        <w:ind w:firstLine="709"/>
        <w:jc w:val="both"/>
        <w:rPr>
          <w:sz w:val="22"/>
          <w:szCs w:val="22"/>
        </w:rPr>
      </w:pPr>
      <w:r w:rsidRPr="00047A80">
        <w:rPr>
          <w:sz w:val="22"/>
          <w:szCs w:val="22"/>
        </w:rPr>
        <w:t>Смета Контракта (приложение № 2);</w:t>
      </w:r>
    </w:p>
    <w:p w14:paraId="1C43A99A" w14:textId="77777777" w:rsidR="00EA2C10" w:rsidRPr="00047A80" w:rsidRDefault="00EA2C10" w:rsidP="00DC72DB">
      <w:pPr>
        <w:widowControl w:val="0"/>
        <w:autoSpaceDE w:val="0"/>
        <w:autoSpaceDN w:val="0"/>
        <w:adjustRightInd w:val="0"/>
        <w:ind w:firstLine="709"/>
        <w:jc w:val="both"/>
        <w:rPr>
          <w:sz w:val="22"/>
          <w:szCs w:val="22"/>
        </w:rPr>
      </w:pPr>
      <w:r w:rsidRPr="00047A80">
        <w:rPr>
          <w:sz w:val="22"/>
          <w:szCs w:val="22"/>
        </w:rPr>
        <w:t>Ведомость объемов конструктивных решений (элементов) и комплексов (видов) работ (приложение № 3).</w:t>
      </w:r>
    </w:p>
    <w:p w14:paraId="2275C685" w14:textId="22B887EF" w:rsidR="00674612" w:rsidRPr="00047A80" w:rsidRDefault="00674612" w:rsidP="00DC72DB">
      <w:pPr>
        <w:widowControl w:val="0"/>
        <w:autoSpaceDE w:val="0"/>
        <w:autoSpaceDN w:val="0"/>
        <w:adjustRightInd w:val="0"/>
        <w:ind w:firstLine="709"/>
        <w:jc w:val="both"/>
        <w:rPr>
          <w:sz w:val="22"/>
          <w:szCs w:val="22"/>
        </w:rPr>
      </w:pPr>
      <w:r w:rsidRPr="00047A80">
        <w:rPr>
          <w:color w:val="000000"/>
          <w:sz w:val="22"/>
          <w:szCs w:val="22"/>
        </w:rPr>
        <w:t>14.6. В случае изменения наименования</w:t>
      </w:r>
      <w:r w:rsidRPr="00047A80">
        <w:rPr>
          <w:sz w:val="22"/>
          <w:szCs w:val="22"/>
        </w:rP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1B4D933E" w14:textId="77777777" w:rsidR="00674612" w:rsidRPr="00047A80" w:rsidRDefault="00674612" w:rsidP="00DC72DB">
      <w:pPr>
        <w:widowControl w:val="0"/>
        <w:autoSpaceDE w:val="0"/>
        <w:autoSpaceDN w:val="0"/>
        <w:adjustRightInd w:val="0"/>
        <w:ind w:firstLine="709"/>
        <w:jc w:val="both"/>
        <w:rPr>
          <w:sz w:val="22"/>
          <w:szCs w:val="22"/>
        </w:rPr>
      </w:pPr>
      <w:r w:rsidRPr="00047A80">
        <w:rPr>
          <w:sz w:val="22"/>
          <w:szCs w:val="22"/>
        </w:rPr>
        <w:t>14.7.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0A166A79" w14:textId="6A415BE9" w:rsidR="00674612" w:rsidRPr="00047A80" w:rsidRDefault="00674612" w:rsidP="00DC72DB">
      <w:pPr>
        <w:widowControl w:val="0"/>
        <w:autoSpaceDE w:val="0"/>
        <w:autoSpaceDN w:val="0"/>
        <w:adjustRightInd w:val="0"/>
        <w:ind w:firstLine="709"/>
        <w:jc w:val="both"/>
        <w:rPr>
          <w:sz w:val="22"/>
          <w:szCs w:val="22"/>
        </w:rPr>
      </w:pPr>
      <w:r w:rsidRPr="00047A80">
        <w:rPr>
          <w:sz w:val="22"/>
          <w:szCs w:val="22"/>
        </w:rPr>
        <w:t xml:space="preserve">14.8. Заказчик по согласованию с Подрядчиком в ходе исполнения Контракта вправе изменить не более чем на десять процентов предусмотренный Контрактом </w:t>
      </w:r>
      <w:r w:rsidR="00634227" w:rsidRPr="00047A80">
        <w:rPr>
          <w:sz w:val="22"/>
          <w:szCs w:val="22"/>
        </w:rPr>
        <w:t>объем и (или) виды работ</w:t>
      </w:r>
      <w:r w:rsidRPr="00047A80">
        <w:rPr>
          <w:sz w:val="22"/>
          <w:szCs w:val="22"/>
        </w:rPr>
        <w:t xml:space="preserve"> по Контракту при изменении потребности </w:t>
      </w:r>
      <w:r w:rsidR="00634227" w:rsidRPr="00047A80">
        <w:rPr>
          <w:sz w:val="22"/>
          <w:szCs w:val="22"/>
        </w:rPr>
        <w:t>в объеме и (или) видах работ</w:t>
      </w:r>
      <w:r w:rsidRPr="00047A80">
        <w:rPr>
          <w:sz w:val="22"/>
          <w:szCs w:val="22"/>
        </w:rPr>
        <w:t>, на выполнение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w:t>
      </w:r>
    </w:p>
    <w:p w14:paraId="18FF593C" w14:textId="77777777" w:rsidR="00674612" w:rsidRPr="00047A80" w:rsidRDefault="00674612" w:rsidP="00DC72DB">
      <w:pPr>
        <w:widowControl w:val="0"/>
        <w:autoSpaceDE w:val="0"/>
        <w:autoSpaceDN w:val="0"/>
        <w:adjustRightInd w:val="0"/>
        <w:ind w:firstLine="709"/>
        <w:jc w:val="both"/>
        <w:rPr>
          <w:sz w:val="22"/>
          <w:szCs w:val="22"/>
        </w:rPr>
      </w:pPr>
      <w:r w:rsidRPr="00047A80">
        <w:rPr>
          <w:sz w:val="22"/>
          <w:szCs w:val="22"/>
        </w:rPr>
        <w:t>14.9. 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170F0BE5" w14:textId="77777777" w:rsidR="00674612" w:rsidRPr="00047A80" w:rsidRDefault="00674612" w:rsidP="00DC72DB">
      <w:pPr>
        <w:widowControl w:val="0"/>
        <w:autoSpaceDE w:val="0"/>
        <w:autoSpaceDN w:val="0"/>
        <w:adjustRightInd w:val="0"/>
        <w:ind w:firstLine="709"/>
        <w:jc w:val="both"/>
        <w:rPr>
          <w:sz w:val="22"/>
          <w:szCs w:val="22"/>
        </w:rPr>
      </w:pPr>
      <w:r w:rsidRPr="00047A80">
        <w:rPr>
          <w:sz w:val="22"/>
          <w:szCs w:val="22"/>
        </w:rPr>
        <w:t>14.10.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37481367" w14:textId="77777777" w:rsidR="00674612" w:rsidRPr="00047A80" w:rsidRDefault="00674612" w:rsidP="00DC72DB">
      <w:pPr>
        <w:widowControl w:val="0"/>
        <w:autoSpaceDE w:val="0"/>
        <w:autoSpaceDN w:val="0"/>
        <w:adjustRightInd w:val="0"/>
        <w:ind w:firstLine="709"/>
        <w:jc w:val="both"/>
        <w:rPr>
          <w:sz w:val="22"/>
          <w:szCs w:val="22"/>
        </w:rPr>
      </w:pPr>
      <w:r w:rsidRPr="00047A80">
        <w:rPr>
          <w:sz w:val="22"/>
          <w:szCs w:val="22"/>
        </w:rPr>
        <w:t>14.11.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631D2DA2" w14:textId="77777777" w:rsidR="00674612" w:rsidRPr="00047A80" w:rsidRDefault="00674612" w:rsidP="00DC72DB">
      <w:pPr>
        <w:widowControl w:val="0"/>
        <w:autoSpaceDE w:val="0"/>
        <w:autoSpaceDN w:val="0"/>
        <w:adjustRightInd w:val="0"/>
        <w:ind w:firstLine="709"/>
        <w:jc w:val="both"/>
        <w:rPr>
          <w:sz w:val="22"/>
          <w:szCs w:val="22"/>
        </w:rPr>
      </w:pPr>
      <w:r w:rsidRPr="00047A80">
        <w:rPr>
          <w:sz w:val="22"/>
          <w:szCs w:val="22"/>
        </w:rPr>
        <w:t>14.12. 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16C8A2C" w14:textId="3992A6EA" w:rsidR="00674612" w:rsidRPr="00047A80" w:rsidRDefault="00674612" w:rsidP="00DC72DB">
      <w:pPr>
        <w:widowControl w:val="0"/>
        <w:autoSpaceDE w:val="0"/>
        <w:autoSpaceDN w:val="0"/>
        <w:adjustRightInd w:val="0"/>
        <w:ind w:firstLine="709"/>
        <w:jc w:val="both"/>
        <w:rPr>
          <w:sz w:val="22"/>
          <w:szCs w:val="22"/>
        </w:rPr>
      </w:pPr>
      <w:r w:rsidRPr="00047A80">
        <w:rPr>
          <w:iCs/>
          <w:sz w:val="22"/>
          <w:szCs w:val="22"/>
        </w:rPr>
        <w:t>14.13. Изменения Контракта оформляются путем подписания Сторонами дополнительного соглашения к Контракту.</w:t>
      </w:r>
    </w:p>
    <w:p w14:paraId="6BFDB085" w14:textId="5CAFE773" w:rsidR="00674612" w:rsidRPr="00047A80" w:rsidRDefault="00674612" w:rsidP="00DC72DB">
      <w:pPr>
        <w:widowControl w:val="0"/>
        <w:autoSpaceDE w:val="0"/>
        <w:autoSpaceDN w:val="0"/>
        <w:adjustRightInd w:val="0"/>
        <w:ind w:firstLine="709"/>
        <w:jc w:val="both"/>
        <w:rPr>
          <w:iCs/>
          <w:sz w:val="22"/>
          <w:szCs w:val="22"/>
        </w:rPr>
      </w:pPr>
      <w:r w:rsidRPr="00047A80">
        <w:rPr>
          <w:iCs/>
          <w:sz w:val="22"/>
          <w:szCs w:val="22"/>
        </w:rPr>
        <w:t xml:space="preserve">14.14. Во всем остальном, что не предусмотрено Контрактом, Стороны руководствуются действующим законодательством Российской Федерации. </w:t>
      </w:r>
    </w:p>
    <w:p w14:paraId="0B34C040" w14:textId="77777777" w:rsidR="008B40CB" w:rsidRPr="00047A80" w:rsidRDefault="008B40CB" w:rsidP="00DC72DB">
      <w:pPr>
        <w:widowControl w:val="0"/>
        <w:autoSpaceDE w:val="0"/>
        <w:autoSpaceDN w:val="0"/>
        <w:adjustRightInd w:val="0"/>
        <w:ind w:firstLine="709"/>
        <w:jc w:val="both"/>
        <w:rPr>
          <w:sz w:val="22"/>
          <w:szCs w:val="22"/>
        </w:rPr>
      </w:pPr>
      <w:r w:rsidRPr="00047A80">
        <w:rPr>
          <w:sz w:val="22"/>
          <w:szCs w:val="22"/>
        </w:rPr>
        <w:t>14.15.</w:t>
      </w:r>
      <w:r w:rsidRPr="00047A80">
        <w:rPr>
          <w:sz w:val="22"/>
          <w:szCs w:val="22"/>
        </w:rPr>
        <w:tab/>
        <w:t>Во всем остальном, что не предусмотрено Контрактом, Стороны руководствуются действующим законодательством Российской Федерации.</w:t>
      </w:r>
    </w:p>
    <w:p w14:paraId="01C00483" w14:textId="77777777" w:rsidR="008B40CB" w:rsidRPr="00047A80" w:rsidRDefault="008B40CB" w:rsidP="00DC72DB">
      <w:pPr>
        <w:widowControl w:val="0"/>
        <w:autoSpaceDE w:val="0"/>
        <w:autoSpaceDN w:val="0"/>
        <w:adjustRightInd w:val="0"/>
        <w:ind w:firstLine="709"/>
        <w:jc w:val="both"/>
        <w:rPr>
          <w:sz w:val="22"/>
          <w:szCs w:val="22"/>
        </w:rPr>
      </w:pPr>
      <w:r w:rsidRPr="00047A80">
        <w:rPr>
          <w:sz w:val="22"/>
          <w:szCs w:val="22"/>
        </w:rPr>
        <w:t>14.16.</w:t>
      </w:r>
      <w:r w:rsidRPr="00047A80">
        <w:rPr>
          <w:sz w:val="22"/>
          <w:szCs w:val="22"/>
        </w:rPr>
        <w:tab/>
        <w:t>Работы должны производиться в соответствии с требованиями:</w:t>
      </w:r>
    </w:p>
    <w:p w14:paraId="60A5A95A" w14:textId="36798685" w:rsidR="00047A80" w:rsidRPr="00047A80" w:rsidRDefault="00047A80" w:rsidP="00047A80">
      <w:pPr>
        <w:widowControl w:val="0"/>
        <w:tabs>
          <w:tab w:val="left" w:pos="426"/>
          <w:tab w:val="left" w:pos="851"/>
        </w:tabs>
        <w:suppressAutoHyphens/>
        <w:jc w:val="both"/>
        <w:outlineLvl w:val="2"/>
        <w:rPr>
          <w:sz w:val="22"/>
          <w:szCs w:val="22"/>
        </w:rPr>
      </w:pPr>
      <w:r w:rsidRPr="00047A80">
        <w:rPr>
          <w:sz w:val="22"/>
          <w:szCs w:val="22"/>
        </w:rPr>
        <w:t>«СНиП 3.04.01-87. Изоляционные и отделочные покрытия.</w:t>
      </w:r>
      <w:r w:rsidR="000B7711" w:rsidRPr="000B7711">
        <w:t xml:space="preserve"> </w:t>
      </w:r>
      <w:r w:rsidR="000B7711" w:rsidRPr="000B7711">
        <w:rPr>
          <w:sz w:val="22"/>
          <w:szCs w:val="22"/>
        </w:rPr>
        <w:t>Актуализированная редакция СНиП 3.04.01-87</w:t>
      </w:r>
      <w:r w:rsidR="000B7711">
        <w:rPr>
          <w:sz w:val="22"/>
          <w:szCs w:val="22"/>
        </w:rPr>
        <w:t>»;</w:t>
      </w:r>
    </w:p>
    <w:p w14:paraId="4E5ED47C" w14:textId="670610DA" w:rsidR="00047A80" w:rsidRPr="00047A80" w:rsidRDefault="00047A80" w:rsidP="00047A80">
      <w:pPr>
        <w:widowControl w:val="0"/>
        <w:tabs>
          <w:tab w:val="left" w:pos="426"/>
          <w:tab w:val="left" w:pos="851"/>
        </w:tabs>
        <w:suppressAutoHyphens/>
        <w:jc w:val="both"/>
        <w:outlineLvl w:val="2"/>
        <w:rPr>
          <w:sz w:val="22"/>
          <w:szCs w:val="22"/>
        </w:rPr>
      </w:pPr>
      <w:r w:rsidRPr="00047A80">
        <w:rPr>
          <w:sz w:val="22"/>
          <w:szCs w:val="22"/>
        </w:rPr>
        <w:t>«СНиП 3.03.01-87. Несущие и ограждающие конструкции»;</w:t>
      </w:r>
    </w:p>
    <w:p w14:paraId="270A7D61" w14:textId="663F68E2" w:rsidR="00047A80" w:rsidRPr="00047A80" w:rsidRDefault="00047A80" w:rsidP="00047A80">
      <w:pPr>
        <w:widowControl w:val="0"/>
        <w:tabs>
          <w:tab w:val="left" w:pos="426"/>
          <w:tab w:val="left" w:pos="851"/>
        </w:tabs>
        <w:suppressAutoHyphens/>
        <w:jc w:val="both"/>
        <w:outlineLvl w:val="2"/>
        <w:rPr>
          <w:sz w:val="22"/>
          <w:szCs w:val="22"/>
        </w:rPr>
      </w:pPr>
      <w:r w:rsidRPr="00047A80">
        <w:rPr>
          <w:sz w:val="22"/>
          <w:szCs w:val="22"/>
        </w:rPr>
        <w:lastRenderedPageBreak/>
        <w:t>«СНиП 2.03.13-88. Полы»;</w:t>
      </w:r>
    </w:p>
    <w:p w14:paraId="5878AE08" w14:textId="496B8091" w:rsidR="00047A80" w:rsidRPr="00047A80" w:rsidRDefault="00047A80" w:rsidP="00047A80">
      <w:pPr>
        <w:widowControl w:val="0"/>
        <w:tabs>
          <w:tab w:val="left" w:pos="426"/>
          <w:tab w:val="left" w:pos="851"/>
        </w:tabs>
        <w:suppressAutoHyphens/>
        <w:jc w:val="both"/>
        <w:outlineLvl w:val="2"/>
        <w:rPr>
          <w:sz w:val="22"/>
          <w:szCs w:val="22"/>
        </w:rPr>
      </w:pPr>
      <w:r w:rsidRPr="00047A80">
        <w:rPr>
          <w:sz w:val="22"/>
          <w:szCs w:val="22"/>
        </w:rPr>
        <w:t>«СП 73</w:t>
      </w:r>
      <w:r w:rsidR="004B03E1">
        <w:rPr>
          <w:sz w:val="22"/>
          <w:szCs w:val="22"/>
        </w:rPr>
        <w:t>.</w:t>
      </w:r>
      <w:r w:rsidRPr="00047A80">
        <w:rPr>
          <w:sz w:val="22"/>
          <w:szCs w:val="22"/>
        </w:rPr>
        <w:t>13330.2016 Внутренние санитарно-технические системы»;</w:t>
      </w:r>
    </w:p>
    <w:p w14:paraId="28B940CD" w14:textId="328FCF61" w:rsidR="00047A80" w:rsidRPr="00047A80" w:rsidRDefault="000476F1" w:rsidP="00047A80">
      <w:pPr>
        <w:widowControl w:val="0"/>
        <w:tabs>
          <w:tab w:val="left" w:pos="426"/>
          <w:tab w:val="left" w:pos="851"/>
        </w:tabs>
        <w:suppressAutoHyphens/>
        <w:jc w:val="both"/>
        <w:outlineLvl w:val="2"/>
        <w:rPr>
          <w:sz w:val="22"/>
          <w:szCs w:val="22"/>
        </w:rPr>
      </w:pPr>
      <w:r>
        <w:rPr>
          <w:sz w:val="22"/>
          <w:szCs w:val="22"/>
        </w:rPr>
        <w:t>«</w:t>
      </w:r>
      <w:r w:rsidRPr="000476F1">
        <w:rPr>
          <w:sz w:val="22"/>
          <w:szCs w:val="22"/>
        </w:rPr>
        <w:t xml:space="preserve">СП 30.13330.2020. Свод правил. Внутренний водопровод и канализация зданий. </w:t>
      </w:r>
      <w:r w:rsidR="000B7711">
        <w:rPr>
          <w:sz w:val="22"/>
          <w:szCs w:val="22"/>
        </w:rPr>
        <w:t xml:space="preserve">                                         </w:t>
      </w:r>
      <w:r w:rsidRPr="000476F1">
        <w:rPr>
          <w:sz w:val="22"/>
          <w:szCs w:val="22"/>
        </w:rPr>
        <w:t>СНиП 2.04.01-85</w:t>
      </w:r>
      <w:r w:rsidR="000B7711">
        <w:rPr>
          <w:sz w:val="22"/>
          <w:szCs w:val="22"/>
        </w:rPr>
        <w:t>*</w:t>
      </w:r>
      <w:r w:rsidR="00047A80" w:rsidRPr="00047A80">
        <w:rPr>
          <w:sz w:val="22"/>
          <w:szCs w:val="22"/>
        </w:rPr>
        <w:t>»;</w:t>
      </w:r>
    </w:p>
    <w:p w14:paraId="273D8F71" w14:textId="671938CC" w:rsidR="007C1330" w:rsidRDefault="00047A80" w:rsidP="007C1330">
      <w:pPr>
        <w:widowControl w:val="0"/>
        <w:tabs>
          <w:tab w:val="left" w:pos="426"/>
          <w:tab w:val="left" w:pos="851"/>
        </w:tabs>
        <w:suppressAutoHyphens/>
        <w:jc w:val="both"/>
        <w:outlineLvl w:val="2"/>
        <w:rPr>
          <w:sz w:val="22"/>
          <w:szCs w:val="22"/>
        </w:rPr>
      </w:pPr>
      <w:r w:rsidRPr="00047A80">
        <w:rPr>
          <w:sz w:val="22"/>
          <w:szCs w:val="22"/>
        </w:rPr>
        <w:t>«</w:t>
      </w:r>
      <w:r w:rsidR="007C1330" w:rsidRPr="007C1330">
        <w:rPr>
          <w:sz w:val="22"/>
          <w:szCs w:val="22"/>
        </w:rPr>
        <w:t>СП 76.13330.2016</w:t>
      </w:r>
      <w:r w:rsidR="007C1330">
        <w:rPr>
          <w:sz w:val="22"/>
          <w:szCs w:val="22"/>
        </w:rPr>
        <w:t xml:space="preserve">. </w:t>
      </w:r>
      <w:r w:rsidR="007C1330" w:rsidRPr="007C1330">
        <w:rPr>
          <w:sz w:val="22"/>
          <w:szCs w:val="22"/>
        </w:rPr>
        <w:t>Электротехнические устройства. Актуализированная редакция СНиП 3.05.06-85</w:t>
      </w:r>
      <w:r w:rsidR="007C1330">
        <w:rPr>
          <w:sz w:val="22"/>
          <w:szCs w:val="22"/>
        </w:rPr>
        <w:t>»;</w:t>
      </w:r>
    </w:p>
    <w:p w14:paraId="7F9D9C0E" w14:textId="238D730D" w:rsidR="00047A80" w:rsidRPr="00047A80" w:rsidRDefault="000476F1" w:rsidP="000476F1">
      <w:pPr>
        <w:widowControl w:val="0"/>
        <w:tabs>
          <w:tab w:val="left" w:pos="426"/>
          <w:tab w:val="left" w:pos="851"/>
        </w:tabs>
        <w:suppressAutoHyphens/>
        <w:jc w:val="both"/>
        <w:outlineLvl w:val="2"/>
        <w:rPr>
          <w:sz w:val="22"/>
          <w:szCs w:val="22"/>
        </w:rPr>
      </w:pPr>
      <w:r w:rsidRPr="000476F1">
        <w:rPr>
          <w:sz w:val="22"/>
          <w:szCs w:val="22"/>
        </w:rPr>
        <w:t>ГОСТ 475-2016</w:t>
      </w:r>
      <w:r>
        <w:rPr>
          <w:sz w:val="22"/>
          <w:szCs w:val="22"/>
        </w:rPr>
        <w:t xml:space="preserve"> «</w:t>
      </w:r>
      <w:r w:rsidRPr="000476F1">
        <w:rPr>
          <w:sz w:val="22"/>
          <w:szCs w:val="22"/>
        </w:rPr>
        <w:t>Блоки дверные деревянные и комбинированные. Общие технические условия</w:t>
      </w:r>
      <w:r w:rsidR="00047A80" w:rsidRPr="00047A80">
        <w:rPr>
          <w:sz w:val="22"/>
          <w:szCs w:val="22"/>
        </w:rPr>
        <w:t>»;</w:t>
      </w:r>
    </w:p>
    <w:p w14:paraId="5C78C609" w14:textId="77777777" w:rsidR="00047A80" w:rsidRPr="00047A80" w:rsidRDefault="00047A80" w:rsidP="00047A80">
      <w:pPr>
        <w:widowControl w:val="0"/>
        <w:tabs>
          <w:tab w:val="left" w:pos="426"/>
          <w:tab w:val="left" w:pos="851"/>
        </w:tabs>
        <w:suppressAutoHyphens/>
        <w:jc w:val="both"/>
        <w:outlineLvl w:val="2"/>
        <w:rPr>
          <w:sz w:val="22"/>
          <w:szCs w:val="22"/>
        </w:rPr>
      </w:pPr>
      <w:r w:rsidRPr="00047A80">
        <w:rPr>
          <w:sz w:val="22"/>
          <w:szCs w:val="22"/>
        </w:rPr>
        <w:t>«СНиП 12-03-2001. Безопасность труда в строительстве. Часть 1. Общие требования»;</w:t>
      </w:r>
    </w:p>
    <w:p w14:paraId="20523857" w14:textId="77777777" w:rsidR="00047A80" w:rsidRPr="00047A80" w:rsidRDefault="00047A80" w:rsidP="00047A80">
      <w:pPr>
        <w:widowControl w:val="0"/>
        <w:tabs>
          <w:tab w:val="left" w:pos="426"/>
          <w:tab w:val="left" w:pos="851"/>
        </w:tabs>
        <w:suppressAutoHyphens/>
        <w:jc w:val="both"/>
        <w:outlineLvl w:val="2"/>
        <w:rPr>
          <w:sz w:val="22"/>
          <w:szCs w:val="22"/>
        </w:rPr>
      </w:pPr>
      <w:r w:rsidRPr="00047A80">
        <w:rPr>
          <w:sz w:val="22"/>
          <w:szCs w:val="22"/>
        </w:rPr>
        <w:t>«СНиП 12-04-2002. Безопасность труда в строительстве. Часть 2. Строительное производство»;</w:t>
      </w:r>
    </w:p>
    <w:p w14:paraId="0E207C76" w14:textId="0D4818C2" w:rsidR="00DC72DB" w:rsidRPr="00047A80" w:rsidRDefault="00047A80" w:rsidP="00047A80">
      <w:pPr>
        <w:widowControl w:val="0"/>
        <w:tabs>
          <w:tab w:val="left" w:pos="426"/>
          <w:tab w:val="left" w:pos="851"/>
        </w:tabs>
        <w:suppressAutoHyphens/>
        <w:jc w:val="both"/>
        <w:outlineLvl w:val="2"/>
        <w:rPr>
          <w:sz w:val="22"/>
          <w:szCs w:val="22"/>
        </w:rPr>
      </w:pPr>
      <w:r w:rsidRPr="00047A80">
        <w:rPr>
          <w:sz w:val="22"/>
          <w:szCs w:val="22"/>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(вместе с "СанПиН 2.1.3684-21. Санитарные правила и нормы...")</w:t>
      </w:r>
    </w:p>
    <w:p w14:paraId="59862E25" w14:textId="77777777" w:rsidR="00713CC1" w:rsidRPr="00047A80" w:rsidRDefault="00713CC1" w:rsidP="00DC72DB">
      <w:pPr>
        <w:widowControl w:val="0"/>
        <w:tabs>
          <w:tab w:val="left" w:pos="426"/>
          <w:tab w:val="left" w:pos="851"/>
        </w:tabs>
        <w:suppressAutoHyphens/>
        <w:jc w:val="both"/>
        <w:outlineLvl w:val="2"/>
        <w:rPr>
          <w:sz w:val="22"/>
          <w:szCs w:val="22"/>
        </w:rPr>
      </w:pPr>
    </w:p>
    <w:p w14:paraId="71163D36" w14:textId="414F917A" w:rsidR="00674612" w:rsidRPr="00047A80" w:rsidRDefault="00674612" w:rsidP="00DC72DB">
      <w:pPr>
        <w:widowControl w:val="0"/>
        <w:tabs>
          <w:tab w:val="left" w:pos="426"/>
        </w:tabs>
        <w:suppressAutoHyphens/>
        <w:ind w:left="720"/>
        <w:outlineLvl w:val="2"/>
        <w:rPr>
          <w:b/>
          <w:bCs/>
          <w:sz w:val="22"/>
          <w:szCs w:val="22"/>
        </w:rPr>
      </w:pPr>
      <w:r w:rsidRPr="00047A80">
        <w:rPr>
          <w:b/>
          <w:bCs/>
          <w:sz w:val="22"/>
          <w:szCs w:val="22"/>
        </w:rPr>
        <w:t>15.Адрес местонахождения, банковские реквизиты и подписи Сторон</w:t>
      </w:r>
    </w:p>
    <w:p w14:paraId="5B337BFC" w14:textId="77777777" w:rsidR="00AF4E41" w:rsidRPr="00047A80" w:rsidRDefault="00AF4E41" w:rsidP="00DC72DB">
      <w:pPr>
        <w:widowControl w:val="0"/>
        <w:autoSpaceDE w:val="0"/>
        <w:autoSpaceDN w:val="0"/>
        <w:adjustRightInd w:val="0"/>
        <w:jc w:val="both"/>
        <w:rPr>
          <w:sz w:val="22"/>
          <w:szCs w:val="22"/>
        </w:rPr>
      </w:pPr>
    </w:p>
    <w:tbl>
      <w:tblPr>
        <w:tblW w:w="0" w:type="auto"/>
        <w:tblInd w:w="108" w:type="dxa"/>
        <w:tblLook w:val="04A0" w:firstRow="1" w:lastRow="0" w:firstColumn="1" w:lastColumn="0" w:noHBand="0" w:noVBand="1"/>
      </w:tblPr>
      <w:tblGrid>
        <w:gridCol w:w="4862"/>
        <w:gridCol w:w="4385"/>
      </w:tblGrid>
      <w:tr w:rsidR="00AF4E41" w:rsidRPr="00047A80" w14:paraId="344A3A09" w14:textId="77777777" w:rsidTr="00674612">
        <w:tc>
          <w:tcPr>
            <w:tcW w:w="4862" w:type="dxa"/>
            <w:hideMark/>
          </w:tcPr>
          <w:p w14:paraId="1A7AC083" w14:textId="77777777" w:rsidR="00AF4E41" w:rsidRPr="00047A80" w:rsidRDefault="00AF4E41" w:rsidP="00DC72DB">
            <w:pPr>
              <w:widowControl w:val="0"/>
              <w:jc w:val="both"/>
              <w:rPr>
                <w:sz w:val="22"/>
                <w:szCs w:val="22"/>
              </w:rPr>
            </w:pPr>
            <w:r w:rsidRPr="00047A80">
              <w:rPr>
                <w:b/>
                <w:bCs/>
                <w:sz w:val="22"/>
                <w:szCs w:val="22"/>
              </w:rPr>
              <w:t>ЗАКАЗЧИК:</w:t>
            </w:r>
          </w:p>
          <w:p w14:paraId="7238338F" w14:textId="77777777" w:rsidR="00AF4E41" w:rsidRPr="00047A80" w:rsidRDefault="00AF4E41" w:rsidP="00DC72DB">
            <w:pPr>
              <w:widowControl w:val="0"/>
              <w:jc w:val="both"/>
              <w:rPr>
                <w:sz w:val="22"/>
                <w:szCs w:val="22"/>
              </w:rPr>
            </w:pPr>
            <w:r w:rsidRPr="00047A80">
              <w:rPr>
                <w:sz w:val="22"/>
                <w:szCs w:val="22"/>
              </w:rPr>
              <w:t>Администрация города Рубцовска</w:t>
            </w:r>
          </w:p>
          <w:p w14:paraId="711EEA36" w14:textId="77777777" w:rsidR="00AF4E41" w:rsidRPr="00047A80" w:rsidRDefault="00AF4E41" w:rsidP="00DC72DB">
            <w:pPr>
              <w:widowControl w:val="0"/>
              <w:jc w:val="both"/>
              <w:rPr>
                <w:sz w:val="22"/>
                <w:szCs w:val="22"/>
              </w:rPr>
            </w:pPr>
            <w:r w:rsidRPr="00047A80">
              <w:rPr>
                <w:sz w:val="22"/>
                <w:szCs w:val="22"/>
              </w:rPr>
              <w:t>Алтайского края</w:t>
            </w:r>
          </w:p>
          <w:p w14:paraId="4A0BFDCC" w14:textId="77777777" w:rsidR="00AF4E41" w:rsidRPr="00047A80" w:rsidRDefault="00AF4E41" w:rsidP="00DC72DB">
            <w:pPr>
              <w:widowControl w:val="0"/>
              <w:jc w:val="both"/>
              <w:rPr>
                <w:sz w:val="22"/>
                <w:szCs w:val="22"/>
              </w:rPr>
            </w:pPr>
            <w:r w:rsidRPr="00047A80">
              <w:rPr>
                <w:sz w:val="22"/>
                <w:szCs w:val="22"/>
              </w:rPr>
              <w:t>ИНН 2209011079; КПП 220901001;</w:t>
            </w:r>
          </w:p>
          <w:p w14:paraId="49144F67" w14:textId="77777777" w:rsidR="00AF4E41" w:rsidRPr="00047A80" w:rsidRDefault="00AF4E41" w:rsidP="00DC72DB">
            <w:pPr>
              <w:widowControl w:val="0"/>
              <w:jc w:val="both"/>
              <w:rPr>
                <w:sz w:val="22"/>
                <w:szCs w:val="22"/>
              </w:rPr>
            </w:pPr>
            <w:r w:rsidRPr="00047A80">
              <w:rPr>
                <w:sz w:val="22"/>
                <w:szCs w:val="22"/>
              </w:rPr>
              <w:t>ОКТМО 01716000</w:t>
            </w:r>
          </w:p>
          <w:p w14:paraId="2B370985" w14:textId="77777777" w:rsidR="00AF4E41" w:rsidRPr="00047A80" w:rsidRDefault="00AF4E41" w:rsidP="00DC72DB">
            <w:pPr>
              <w:widowControl w:val="0"/>
              <w:jc w:val="both"/>
              <w:rPr>
                <w:sz w:val="22"/>
                <w:szCs w:val="22"/>
              </w:rPr>
            </w:pPr>
            <w:r w:rsidRPr="00047A80">
              <w:rPr>
                <w:sz w:val="22"/>
                <w:szCs w:val="22"/>
              </w:rPr>
              <w:t>658200, г. Рубцовск, пр. Ленина,130</w:t>
            </w:r>
          </w:p>
          <w:p w14:paraId="79750AC1" w14:textId="77777777" w:rsidR="00AF4E41" w:rsidRPr="00047A80" w:rsidRDefault="00AF4E41" w:rsidP="00DC72DB">
            <w:pPr>
              <w:widowControl w:val="0"/>
              <w:jc w:val="both"/>
              <w:rPr>
                <w:sz w:val="22"/>
                <w:szCs w:val="22"/>
              </w:rPr>
            </w:pPr>
            <w:r w:rsidRPr="00047A80">
              <w:rPr>
                <w:sz w:val="22"/>
                <w:szCs w:val="22"/>
              </w:rPr>
              <w:t>Получатель: КОМИТЕТ ПО ФИНАНСАМ,</w:t>
            </w:r>
          </w:p>
          <w:p w14:paraId="6D7D2CED" w14:textId="203977B5" w:rsidR="00AF4E41" w:rsidRPr="00047A80" w:rsidRDefault="00AF4E41" w:rsidP="00DC72DB">
            <w:pPr>
              <w:widowControl w:val="0"/>
              <w:jc w:val="both"/>
              <w:rPr>
                <w:sz w:val="22"/>
                <w:szCs w:val="22"/>
              </w:rPr>
            </w:pPr>
            <w:r w:rsidRPr="00047A80">
              <w:rPr>
                <w:sz w:val="22"/>
                <w:szCs w:val="22"/>
              </w:rPr>
              <w:t>НАЛОГОВОЙ</w:t>
            </w:r>
            <w:r w:rsidR="00B55327">
              <w:rPr>
                <w:sz w:val="22"/>
                <w:szCs w:val="22"/>
              </w:rPr>
              <w:t xml:space="preserve"> </w:t>
            </w:r>
            <w:r w:rsidRPr="00047A80">
              <w:rPr>
                <w:sz w:val="22"/>
                <w:szCs w:val="22"/>
              </w:rPr>
              <w:t>И КРЕДИТНОЙ ПОЛИТИКЕ</w:t>
            </w:r>
          </w:p>
          <w:p w14:paraId="763176A2" w14:textId="77777777" w:rsidR="00AF4E41" w:rsidRPr="00047A80" w:rsidRDefault="00AF4E41" w:rsidP="00DC72DB">
            <w:pPr>
              <w:widowControl w:val="0"/>
              <w:jc w:val="both"/>
              <w:rPr>
                <w:sz w:val="22"/>
                <w:szCs w:val="22"/>
              </w:rPr>
            </w:pPr>
            <w:r w:rsidRPr="00047A80">
              <w:rPr>
                <w:sz w:val="22"/>
                <w:szCs w:val="22"/>
              </w:rPr>
              <w:t>АДМИНИСТРАЦИИ ГОРОДА</w:t>
            </w:r>
          </w:p>
          <w:p w14:paraId="62A10C7A" w14:textId="77777777" w:rsidR="00AF4E41" w:rsidRPr="00047A80" w:rsidRDefault="00AF4E41" w:rsidP="00DC72DB">
            <w:pPr>
              <w:widowControl w:val="0"/>
              <w:jc w:val="both"/>
              <w:rPr>
                <w:sz w:val="22"/>
                <w:szCs w:val="22"/>
              </w:rPr>
            </w:pPr>
            <w:r w:rsidRPr="00047A80">
              <w:rPr>
                <w:sz w:val="22"/>
                <w:szCs w:val="22"/>
              </w:rPr>
              <w:t>РУБЦОВСКА АЛТАЙСКОГО КРАЯ</w:t>
            </w:r>
          </w:p>
          <w:p w14:paraId="57688640" w14:textId="77777777" w:rsidR="00AF4E41" w:rsidRPr="00047A80" w:rsidRDefault="00AF4E41" w:rsidP="00DC72DB">
            <w:pPr>
              <w:widowControl w:val="0"/>
              <w:jc w:val="both"/>
              <w:rPr>
                <w:sz w:val="22"/>
                <w:szCs w:val="22"/>
              </w:rPr>
            </w:pPr>
            <w:r w:rsidRPr="00047A80">
              <w:rPr>
                <w:sz w:val="22"/>
                <w:szCs w:val="22"/>
              </w:rPr>
              <w:t>(АДМИНИСТРАЦИЯ ГОРОДА</w:t>
            </w:r>
          </w:p>
          <w:p w14:paraId="5FF32E99" w14:textId="77777777" w:rsidR="00AF4E41" w:rsidRPr="00047A80" w:rsidRDefault="00AF4E41" w:rsidP="00DC72DB">
            <w:pPr>
              <w:widowControl w:val="0"/>
              <w:jc w:val="both"/>
              <w:rPr>
                <w:sz w:val="22"/>
                <w:szCs w:val="22"/>
              </w:rPr>
            </w:pPr>
            <w:r w:rsidRPr="00047A80">
              <w:rPr>
                <w:sz w:val="22"/>
                <w:szCs w:val="22"/>
              </w:rPr>
              <w:t>РУБЦОВСКА, Л/С 03173011690)</w:t>
            </w:r>
          </w:p>
          <w:p w14:paraId="54FC477E" w14:textId="77777777" w:rsidR="00B55327" w:rsidRDefault="00AF4E41" w:rsidP="00DC72DB">
            <w:pPr>
              <w:widowControl w:val="0"/>
              <w:jc w:val="both"/>
              <w:rPr>
                <w:sz w:val="22"/>
                <w:szCs w:val="22"/>
              </w:rPr>
            </w:pPr>
            <w:r w:rsidRPr="00047A80">
              <w:rPr>
                <w:sz w:val="22"/>
                <w:szCs w:val="22"/>
              </w:rPr>
              <w:t xml:space="preserve">Банк: </w:t>
            </w:r>
            <w:r w:rsidR="00B55327" w:rsidRPr="00B55327">
              <w:rPr>
                <w:sz w:val="22"/>
                <w:szCs w:val="22"/>
              </w:rPr>
              <w:t xml:space="preserve">ОКЦ №2 </w:t>
            </w:r>
            <w:proofErr w:type="spellStart"/>
            <w:r w:rsidR="00B55327" w:rsidRPr="00B55327">
              <w:rPr>
                <w:sz w:val="22"/>
                <w:szCs w:val="22"/>
              </w:rPr>
              <w:t>СибГУ</w:t>
            </w:r>
            <w:proofErr w:type="spellEnd"/>
            <w:r w:rsidR="00B55327" w:rsidRPr="00B55327">
              <w:rPr>
                <w:sz w:val="22"/>
                <w:szCs w:val="22"/>
              </w:rPr>
              <w:t xml:space="preserve"> Банка России </w:t>
            </w:r>
            <w:r w:rsidRPr="00047A80">
              <w:rPr>
                <w:sz w:val="22"/>
                <w:szCs w:val="22"/>
              </w:rPr>
              <w:t>//</w:t>
            </w:r>
          </w:p>
          <w:p w14:paraId="04E0A907" w14:textId="67E69BED" w:rsidR="00AF4E41" w:rsidRPr="00047A80" w:rsidRDefault="00AF4E41" w:rsidP="00DC72DB">
            <w:pPr>
              <w:widowControl w:val="0"/>
              <w:jc w:val="both"/>
              <w:rPr>
                <w:sz w:val="22"/>
                <w:szCs w:val="22"/>
              </w:rPr>
            </w:pPr>
            <w:r w:rsidRPr="00047A80">
              <w:rPr>
                <w:sz w:val="22"/>
                <w:szCs w:val="22"/>
              </w:rPr>
              <w:t>УФК по</w:t>
            </w:r>
            <w:r w:rsidR="00B55327">
              <w:rPr>
                <w:sz w:val="22"/>
                <w:szCs w:val="22"/>
              </w:rPr>
              <w:t xml:space="preserve"> </w:t>
            </w:r>
            <w:r w:rsidRPr="00047A80">
              <w:rPr>
                <w:sz w:val="22"/>
                <w:szCs w:val="22"/>
              </w:rPr>
              <w:t>Алтайскому краю г. Барнаул</w:t>
            </w:r>
          </w:p>
          <w:p w14:paraId="39C116EF" w14:textId="77777777" w:rsidR="00AF4E41" w:rsidRPr="00047A80" w:rsidRDefault="00AF4E41" w:rsidP="00DC72DB">
            <w:pPr>
              <w:widowControl w:val="0"/>
              <w:jc w:val="both"/>
              <w:rPr>
                <w:sz w:val="22"/>
                <w:szCs w:val="22"/>
              </w:rPr>
            </w:pPr>
            <w:r w:rsidRPr="00047A80">
              <w:rPr>
                <w:sz w:val="22"/>
                <w:szCs w:val="22"/>
              </w:rPr>
              <w:t>БИК 010173001</w:t>
            </w:r>
          </w:p>
          <w:p w14:paraId="3F999ACD" w14:textId="77777777" w:rsidR="00AF4E41" w:rsidRPr="00047A80" w:rsidRDefault="00AF4E41" w:rsidP="00DC72DB">
            <w:pPr>
              <w:widowControl w:val="0"/>
              <w:jc w:val="both"/>
              <w:rPr>
                <w:sz w:val="22"/>
                <w:szCs w:val="22"/>
              </w:rPr>
            </w:pPr>
            <w:r w:rsidRPr="00047A80">
              <w:rPr>
                <w:sz w:val="22"/>
                <w:szCs w:val="22"/>
              </w:rPr>
              <w:t>ЕКС 40102810045370000009</w:t>
            </w:r>
          </w:p>
          <w:p w14:paraId="02D48B5C" w14:textId="77777777" w:rsidR="00AF4E41" w:rsidRPr="00047A80" w:rsidRDefault="00AF4E41" w:rsidP="00DC72DB">
            <w:pPr>
              <w:widowControl w:val="0"/>
              <w:jc w:val="both"/>
              <w:rPr>
                <w:sz w:val="22"/>
                <w:szCs w:val="22"/>
              </w:rPr>
            </w:pPr>
            <w:r w:rsidRPr="00047A80">
              <w:rPr>
                <w:sz w:val="22"/>
                <w:szCs w:val="22"/>
              </w:rPr>
              <w:t xml:space="preserve">КС 03231643017160001700 </w:t>
            </w:r>
          </w:p>
          <w:p w14:paraId="2EF2F694" w14:textId="77777777" w:rsidR="00AF4E41" w:rsidRPr="00047A80" w:rsidRDefault="00AF4E41" w:rsidP="00DC72DB">
            <w:pPr>
              <w:widowControl w:val="0"/>
              <w:jc w:val="both"/>
              <w:rPr>
                <w:sz w:val="22"/>
                <w:szCs w:val="22"/>
              </w:rPr>
            </w:pPr>
            <w:r w:rsidRPr="00047A80">
              <w:rPr>
                <w:sz w:val="22"/>
                <w:szCs w:val="22"/>
              </w:rPr>
              <w:t>Должность</w:t>
            </w:r>
          </w:p>
          <w:p w14:paraId="0555F6BB" w14:textId="77777777" w:rsidR="00DC4DFF" w:rsidRPr="00047A80" w:rsidRDefault="00DC4DFF" w:rsidP="00DC72DB">
            <w:pPr>
              <w:widowControl w:val="0"/>
              <w:jc w:val="both"/>
              <w:rPr>
                <w:sz w:val="22"/>
                <w:szCs w:val="22"/>
              </w:rPr>
            </w:pPr>
          </w:p>
          <w:p w14:paraId="6FA7DB39" w14:textId="76F08CC9" w:rsidR="00AF4E41" w:rsidRPr="00047A80" w:rsidRDefault="00AF4E41" w:rsidP="00DC72DB">
            <w:pPr>
              <w:widowControl w:val="0"/>
              <w:jc w:val="both"/>
              <w:rPr>
                <w:sz w:val="22"/>
                <w:szCs w:val="22"/>
              </w:rPr>
            </w:pPr>
            <w:r w:rsidRPr="00047A80">
              <w:rPr>
                <w:sz w:val="22"/>
                <w:szCs w:val="22"/>
              </w:rPr>
              <w:t xml:space="preserve"> _________________ Ф.И.О.</w:t>
            </w:r>
          </w:p>
          <w:p w14:paraId="159210FF" w14:textId="2B52C0DD" w:rsidR="00B944DF" w:rsidRPr="00047A80" w:rsidRDefault="00AF4E41" w:rsidP="00B944DF">
            <w:pPr>
              <w:widowControl w:val="0"/>
              <w:autoSpaceDE w:val="0"/>
              <w:autoSpaceDN w:val="0"/>
              <w:adjustRightInd w:val="0"/>
              <w:jc w:val="both"/>
              <w:rPr>
                <w:sz w:val="22"/>
                <w:szCs w:val="22"/>
              </w:rPr>
            </w:pPr>
            <w:r w:rsidRPr="00047A80">
              <w:rPr>
                <w:sz w:val="22"/>
                <w:szCs w:val="22"/>
              </w:rPr>
              <w:t xml:space="preserve"> </w:t>
            </w:r>
          </w:p>
          <w:p w14:paraId="1FA2C0B5" w14:textId="431C0EDE" w:rsidR="00AF4E41" w:rsidRPr="00047A80" w:rsidRDefault="00AF4E41" w:rsidP="00DC72DB">
            <w:pPr>
              <w:widowControl w:val="0"/>
              <w:autoSpaceDE w:val="0"/>
              <w:autoSpaceDN w:val="0"/>
              <w:adjustRightInd w:val="0"/>
              <w:jc w:val="both"/>
              <w:rPr>
                <w:sz w:val="22"/>
                <w:szCs w:val="22"/>
              </w:rPr>
            </w:pPr>
          </w:p>
        </w:tc>
        <w:tc>
          <w:tcPr>
            <w:tcW w:w="4385" w:type="dxa"/>
          </w:tcPr>
          <w:p w14:paraId="41C7B0D4" w14:textId="77777777" w:rsidR="00AF4E41" w:rsidRPr="00047A80" w:rsidRDefault="00AF4E41" w:rsidP="00DC72DB">
            <w:pPr>
              <w:widowControl w:val="0"/>
              <w:jc w:val="both"/>
              <w:rPr>
                <w:b/>
                <w:sz w:val="22"/>
                <w:szCs w:val="22"/>
              </w:rPr>
            </w:pPr>
            <w:r w:rsidRPr="00047A80">
              <w:rPr>
                <w:b/>
                <w:sz w:val="22"/>
                <w:szCs w:val="22"/>
              </w:rPr>
              <w:t>ПОДРЯДЧИК</w:t>
            </w:r>
            <w:r w:rsidRPr="00047A80">
              <w:rPr>
                <w:b/>
                <w:bCs/>
                <w:sz w:val="22"/>
                <w:szCs w:val="22"/>
              </w:rPr>
              <w:t>:</w:t>
            </w:r>
          </w:p>
          <w:p w14:paraId="24D77D06" w14:textId="77777777" w:rsidR="00AF4E41" w:rsidRPr="00047A80" w:rsidRDefault="00AF4E41" w:rsidP="00DC72DB">
            <w:pPr>
              <w:widowControl w:val="0"/>
              <w:jc w:val="both"/>
              <w:rPr>
                <w:sz w:val="22"/>
                <w:szCs w:val="22"/>
              </w:rPr>
            </w:pPr>
            <w:r w:rsidRPr="00047A80">
              <w:rPr>
                <w:sz w:val="22"/>
                <w:szCs w:val="22"/>
              </w:rPr>
              <w:t>Наименование</w:t>
            </w:r>
          </w:p>
          <w:p w14:paraId="79E41802" w14:textId="77777777" w:rsidR="00AF4E41" w:rsidRPr="00047A80" w:rsidRDefault="00AF4E41" w:rsidP="00DC72DB">
            <w:pPr>
              <w:widowControl w:val="0"/>
              <w:jc w:val="both"/>
              <w:rPr>
                <w:sz w:val="22"/>
                <w:szCs w:val="22"/>
              </w:rPr>
            </w:pPr>
            <w:r w:rsidRPr="00047A80">
              <w:rPr>
                <w:sz w:val="22"/>
                <w:szCs w:val="22"/>
              </w:rPr>
              <w:t>Юридический адрес</w:t>
            </w:r>
          </w:p>
          <w:p w14:paraId="3E79F3D8" w14:textId="77777777" w:rsidR="00AF4E41" w:rsidRPr="00047A80" w:rsidRDefault="00AF4E41" w:rsidP="00DC72DB">
            <w:pPr>
              <w:widowControl w:val="0"/>
              <w:jc w:val="both"/>
              <w:rPr>
                <w:sz w:val="22"/>
                <w:szCs w:val="22"/>
              </w:rPr>
            </w:pPr>
            <w:r w:rsidRPr="00047A80">
              <w:rPr>
                <w:sz w:val="22"/>
                <w:szCs w:val="22"/>
              </w:rPr>
              <w:t>ИНН         КПП</w:t>
            </w:r>
          </w:p>
          <w:p w14:paraId="678C8DB1" w14:textId="77777777" w:rsidR="00AF4E41" w:rsidRPr="00047A80" w:rsidRDefault="00AF4E41" w:rsidP="00DC72DB">
            <w:pPr>
              <w:widowControl w:val="0"/>
              <w:jc w:val="both"/>
              <w:rPr>
                <w:sz w:val="22"/>
                <w:szCs w:val="22"/>
              </w:rPr>
            </w:pPr>
            <w:r w:rsidRPr="00047A80">
              <w:rPr>
                <w:sz w:val="22"/>
                <w:szCs w:val="22"/>
              </w:rPr>
              <w:t>Дата постановки на учёт</w:t>
            </w:r>
          </w:p>
          <w:p w14:paraId="1624B28B" w14:textId="77777777" w:rsidR="00AF4E41" w:rsidRPr="00047A80" w:rsidRDefault="00AF4E41" w:rsidP="00DC72DB">
            <w:pPr>
              <w:widowControl w:val="0"/>
              <w:jc w:val="both"/>
              <w:rPr>
                <w:sz w:val="22"/>
                <w:szCs w:val="22"/>
              </w:rPr>
            </w:pPr>
            <w:r w:rsidRPr="00047A80">
              <w:rPr>
                <w:sz w:val="22"/>
                <w:szCs w:val="22"/>
              </w:rPr>
              <w:t>ОКПО</w:t>
            </w:r>
          </w:p>
          <w:p w14:paraId="18E23FE9" w14:textId="77777777" w:rsidR="00AF4E41" w:rsidRPr="00047A80" w:rsidRDefault="00AF4E41" w:rsidP="00DC72DB">
            <w:pPr>
              <w:widowControl w:val="0"/>
              <w:jc w:val="both"/>
              <w:rPr>
                <w:sz w:val="22"/>
                <w:szCs w:val="22"/>
              </w:rPr>
            </w:pPr>
            <w:r w:rsidRPr="00047A80">
              <w:rPr>
                <w:sz w:val="22"/>
                <w:szCs w:val="22"/>
              </w:rPr>
              <w:t>р/с</w:t>
            </w:r>
          </w:p>
          <w:p w14:paraId="3ABA9713" w14:textId="77777777" w:rsidR="00AF4E41" w:rsidRPr="00047A80" w:rsidRDefault="00AF4E41" w:rsidP="00DC72DB">
            <w:pPr>
              <w:widowControl w:val="0"/>
              <w:jc w:val="both"/>
              <w:rPr>
                <w:sz w:val="22"/>
                <w:szCs w:val="22"/>
              </w:rPr>
            </w:pPr>
            <w:r w:rsidRPr="00047A80">
              <w:rPr>
                <w:sz w:val="22"/>
                <w:szCs w:val="22"/>
              </w:rPr>
              <w:t>к/с</w:t>
            </w:r>
          </w:p>
          <w:p w14:paraId="23428E0B" w14:textId="77777777" w:rsidR="00AF4E41" w:rsidRPr="00047A80" w:rsidRDefault="00AF4E41" w:rsidP="00DC72DB">
            <w:pPr>
              <w:widowControl w:val="0"/>
              <w:jc w:val="both"/>
              <w:rPr>
                <w:sz w:val="22"/>
                <w:szCs w:val="22"/>
              </w:rPr>
            </w:pPr>
            <w:r w:rsidRPr="00047A80">
              <w:rPr>
                <w:sz w:val="22"/>
                <w:szCs w:val="22"/>
              </w:rPr>
              <w:t>Наименование банка</w:t>
            </w:r>
          </w:p>
          <w:p w14:paraId="4B50032D" w14:textId="77777777" w:rsidR="00AF4E41" w:rsidRPr="00047A80" w:rsidRDefault="00AF4E41" w:rsidP="00DC72DB">
            <w:pPr>
              <w:widowControl w:val="0"/>
              <w:jc w:val="both"/>
              <w:rPr>
                <w:sz w:val="22"/>
                <w:szCs w:val="22"/>
              </w:rPr>
            </w:pPr>
            <w:r w:rsidRPr="00047A80">
              <w:rPr>
                <w:sz w:val="22"/>
                <w:szCs w:val="22"/>
              </w:rPr>
              <w:t xml:space="preserve">БИК </w:t>
            </w:r>
          </w:p>
          <w:p w14:paraId="5796C49D" w14:textId="77777777" w:rsidR="00AF4E41" w:rsidRPr="00047A80" w:rsidRDefault="00AF4E41" w:rsidP="00DC72DB">
            <w:pPr>
              <w:widowControl w:val="0"/>
              <w:jc w:val="both"/>
              <w:rPr>
                <w:sz w:val="22"/>
                <w:szCs w:val="22"/>
              </w:rPr>
            </w:pPr>
            <w:r w:rsidRPr="00047A80">
              <w:rPr>
                <w:sz w:val="22"/>
                <w:szCs w:val="22"/>
              </w:rPr>
              <w:t xml:space="preserve">Адрес электронной почты </w:t>
            </w:r>
          </w:p>
          <w:p w14:paraId="4E01B11F" w14:textId="77777777" w:rsidR="00AF4E41" w:rsidRPr="00047A80" w:rsidRDefault="00AF4E41" w:rsidP="00DC72DB">
            <w:pPr>
              <w:widowControl w:val="0"/>
              <w:jc w:val="both"/>
              <w:rPr>
                <w:sz w:val="22"/>
                <w:szCs w:val="22"/>
              </w:rPr>
            </w:pPr>
          </w:p>
          <w:p w14:paraId="31F4D64B" w14:textId="77777777" w:rsidR="00AF4E41" w:rsidRPr="00047A80" w:rsidRDefault="00AF4E41" w:rsidP="00DC72DB">
            <w:pPr>
              <w:widowControl w:val="0"/>
              <w:jc w:val="both"/>
              <w:rPr>
                <w:sz w:val="22"/>
                <w:szCs w:val="22"/>
              </w:rPr>
            </w:pPr>
          </w:p>
          <w:p w14:paraId="18CDC188" w14:textId="77777777" w:rsidR="00AF4E41" w:rsidRPr="00047A80" w:rsidRDefault="00AF4E41" w:rsidP="00DC72DB">
            <w:pPr>
              <w:widowControl w:val="0"/>
              <w:jc w:val="both"/>
              <w:rPr>
                <w:sz w:val="22"/>
                <w:szCs w:val="22"/>
              </w:rPr>
            </w:pPr>
          </w:p>
          <w:p w14:paraId="2CDF8C5A" w14:textId="35A6632E" w:rsidR="00AF4E41" w:rsidRDefault="00AF4E41" w:rsidP="00DC72DB">
            <w:pPr>
              <w:widowControl w:val="0"/>
              <w:jc w:val="both"/>
              <w:rPr>
                <w:sz w:val="22"/>
                <w:szCs w:val="22"/>
              </w:rPr>
            </w:pPr>
          </w:p>
          <w:p w14:paraId="4B37BE04" w14:textId="77777777" w:rsidR="007149EC" w:rsidRPr="00047A80" w:rsidRDefault="007149EC" w:rsidP="00DC72DB">
            <w:pPr>
              <w:widowControl w:val="0"/>
              <w:jc w:val="both"/>
              <w:rPr>
                <w:sz w:val="22"/>
                <w:szCs w:val="22"/>
              </w:rPr>
            </w:pPr>
          </w:p>
          <w:p w14:paraId="17182BF2" w14:textId="77777777" w:rsidR="00AF4E41" w:rsidRPr="00047A80" w:rsidRDefault="00AF4E41" w:rsidP="00DC72DB">
            <w:pPr>
              <w:widowControl w:val="0"/>
              <w:jc w:val="both"/>
              <w:rPr>
                <w:sz w:val="22"/>
                <w:szCs w:val="22"/>
              </w:rPr>
            </w:pPr>
          </w:p>
          <w:p w14:paraId="155A8ED3" w14:textId="77777777" w:rsidR="00AF4E41" w:rsidRPr="00047A80" w:rsidRDefault="00AF4E41" w:rsidP="00DC72DB">
            <w:pPr>
              <w:widowControl w:val="0"/>
              <w:jc w:val="both"/>
              <w:rPr>
                <w:sz w:val="22"/>
                <w:szCs w:val="22"/>
              </w:rPr>
            </w:pPr>
            <w:r w:rsidRPr="00047A80">
              <w:rPr>
                <w:sz w:val="22"/>
                <w:szCs w:val="22"/>
              </w:rPr>
              <w:t>Должность</w:t>
            </w:r>
          </w:p>
          <w:p w14:paraId="4E25F910" w14:textId="77777777" w:rsidR="00AF4E41" w:rsidRPr="00047A80" w:rsidRDefault="00AF4E41" w:rsidP="00DC72DB">
            <w:pPr>
              <w:widowControl w:val="0"/>
              <w:jc w:val="both"/>
              <w:rPr>
                <w:sz w:val="22"/>
                <w:szCs w:val="22"/>
              </w:rPr>
            </w:pPr>
          </w:p>
          <w:p w14:paraId="21D0AE6F" w14:textId="77777777" w:rsidR="00AF4E41" w:rsidRPr="00047A80" w:rsidRDefault="00AF4E41" w:rsidP="00DC72DB">
            <w:pPr>
              <w:widowControl w:val="0"/>
              <w:jc w:val="both"/>
              <w:rPr>
                <w:sz w:val="22"/>
                <w:szCs w:val="22"/>
              </w:rPr>
            </w:pPr>
            <w:r w:rsidRPr="00047A80">
              <w:rPr>
                <w:sz w:val="22"/>
                <w:szCs w:val="22"/>
              </w:rPr>
              <w:t xml:space="preserve"> __________________ Ф.И.О.</w:t>
            </w:r>
          </w:p>
          <w:p w14:paraId="42D65A12" w14:textId="20BD955C" w:rsidR="00AF4E41" w:rsidRPr="00047A80" w:rsidRDefault="00AF4E41" w:rsidP="00DC72DB">
            <w:pPr>
              <w:widowControl w:val="0"/>
              <w:autoSpaceDE w:val="0"/>
              <w:autoSpaceDN w:val="0"/>
              <w:adjustRightInd w:val="0"/>
              <w:jc w:val="both"/>
              <w:rPr>
                <w:sz w:val="22"/>
                <w:szCs w:val="22"/>
              </w:rPr>
            </w:pPr>
          </w:p>
        </w:tc>
      </w:tr>
    </w:tbl>
    <w:p w14:paraId="26DD7E3C" w14:textId="1A407C25" w:rsidR="008B2B9D" w:rsidRPr="00047A80" w:rsidRDefault="008B2B9D" w:rsidP="00DB380D">
      <w:pPr>
        <w:jc w:val="right"/>
        <w:rPr>
          <w:rStyle w:val="FontStyle51"/>
          <w:b/>
          <w:sz w:val="22"/>
          <w:szCs w:val="22"/>
        </w:rPr>
      </w:pPr>
    </w:p>
    <w:p w14:paraId="275BF3CD" w14:textId="77777777" w:rsidR="008215BB" w:rsidRDefault="008215BB" w:rsidP="008B40CB">
      <w:pPr>
        <w:jc w:val="right"/>
        <w:rPr>
          <w:sz w:val="22"/>
          <w:szCs w:val="22"/>
        </w:rPr>
      </w:pPr>
    </w:p>
    <w:p w14:paraId="04746ECE" w14:textId="77777777" w:rsidR="008215BB" w:rsidRDefault="008215BB" w:rsidP="008B40CB">
      <w:pPr>
        <w:jc w:val="right"/>
        <w:rPr>
          <w:sz w:val="22"/>
          <w:szCs w:val="22"/>
        </w:rPr>
      </w:pPr>
    </w:p>
    <w:p w14:paraId="76D7A6A3" w14:textId="77777777" w:rsidR="008215BB" w:rsidRDefault="008215BB" w:rsidP="008B40CB">
      <w:pPr>
        <w:jc w:val="right"/>
        <w:rPr>
          <w:sz w:val="22"/>
          <w:szCs w:val="22"/>
        </w:rPr>
      </w:pPr>
    </w:p>
    <w:p w14:paraId="65EAF34C" w14:textId="77777777" w:rsidR="008215BB" w:rsidRDefault="008215BB" w:rsidP="008B40CB">
      <w:pPr>
        <w:jc w:val="right"/>
        <w:rPr>
          <w:sz w:val="22"/>
          <w:szCs w:val="22"/>
        </w:rPr>
      </w:pPr>
    </w:p>
    <w:p w14:paraId="58D927E6" w14:textId="77777777" w:rsidR="008215BB" w:rsidRDefault="008215BB" w:rsidP="008B40CB">
      <w:pPr>
        <w:jc w:val="right"/>
        <w:rPr>
          <w:sz w:val="22"/>
          <w:szCs w:val="22"/>
        </w:rPr>
      </w:pPr>
    </w:p>
    <w:p w14:paraId="2FAE1F8B" w14:textId="77777777" w:rsidR="008215BB" w:rsidRDefault="008215BB" w:rsidP="008B40CB">
      <w:pPr>
        <w:jc w:val="right"/>
        <w:rPr>
          <w:sz w:val="22"/>
          <w:szCs w:val="22"/>
        </w:rPr>
      </w:pPr>
    </w:p>
    <w:p w14:paraId="11509E1C" w14:textId="77777777" w:rsidR="008215BB" w:rsidRDefault="008215BB" w:rsidP="008B40CB">
      <w:pPr>
        <w:jc w:val="right"/>
        <w:rPr>
          <w:sz w:val="22"/>
          <w:szCs w:val="22"/>
        </w:rPr>
      </w:pPr>
    </w:p>
    <w:p w14:paraId="738ED613" w14:textId="77777777" w:rsidR="008215BB" w:rsidRDefault="008215BB" w:rsidP="008B40CB">
      <w:pPr>
        <w:jc w:val="right"/>
        <w:rPr>
          <w:sz w:val="22"/>
          <w:szCs w:val="22"/>
        </w:rPr>
      </w:pPr>
    </w:p>
    <w:p w14:paraId="21219018" w14:textId="77777777" w:rsidR="008215BB" w:rsidRDefault="008215BB" w:rsidP="008B40CB">
      <w:pPr>
        <w:jc w:val="right"/>
        <w:rPr>
          <w:sz w:val="22"/>
          <w:szCs w:val="22"/>
        </w:rPr>
      </w:pPr>
    </w:p>
    <w:p w14:paraId="1A16AC1E" w14:textId="77777777" w:rsidR="008215BB" w:rsidRDefault="008215BB" w:rsidP="008B40CB">
      <w:pPr>
        <w:jc w:val="right"/>
        <w:rPr>
          <w:sz w:val="22"/>
          <w:szCs w:val="22"/>
        </w:rPr>
      </w:pPr>
    </w:p>
    <w:p w14:paraId="0C91F367" w14:textId="77777777" w:rsidR="008215BB" w:rsidRDefault="008215BB" w:rsidP="008B40CB">
      <w:pPr>
        <w:jc w:val="right"/>
        <w:rPr>
          <w:sz w:val="22"/>
          <w:szCs w:val="22"/>
        </w:rPr>
      </w:pPr>
    </w:p>
    <w:p w14:paraId="0C1397A5" w14:textId="77777777" w:rsidR="008215BB" w:rsidRDefault="008215BB" w:rsidP="008B40CB">
      <w:pPr>
        <w:jc w:val="right"/>
        <w:rPr>
          <w:sz w:val="22"/>
          <w:szCs w:val="22"/>
        </w:rPr>
      </w:pPr>
    </w:p>
    <w:p w14:paraId="2149FC56" w14:textId="77777777" w:rsidR="008215BB" w:rsidRDefault="008215BB" w:rsidP="008B40CB">
      <w:pPr>
        <w:jc w:val="right"/>
        <w:rPr>
          <w:sz w:val="22"/>
          <w:szCs w:val="22"/>
        </w:rPr>
      </w:pPr>
    </w:p>
    <w:p w14:paraId="0AA3476D" w14:textId="77777777" w:rsidR="008215BB" w:rsidRDefault="008215BB" w:rsidP="008B40CB">
      <w:pPr>
        <w:jc w:val="right"/>
        <w:rPr>
          <w:sz w:val="22"/>
          <w:szCs w:val="22"/>
        </w:rPr>
      </w:pPr>
    </w:p>
    <w:p w14:paraId="23DD1F93" w14:textId="77777777" w:rsidR="008215BB" w:rsidRDefault="008215BB" w:rsidP="008B40CB">
      <w:pPr>
        <w:jc w:val="right"/>
        <w:rPr>
          <w:sz w:val="22"/>
          <w:szCs w:val="22"/>
        </w:rPr>
      </w:pPr>
    </w:p>
    <w:p w14:paraId="1FE6C98C" w14:textId="34F7DCC4" w:rsidR="008B40CB" w:rsidRPr="00047A80" w:rsidRDefault="008B40CB" w:rsidP="008B40CB">
      <w:pPr>
        <w:jc w:val="right"/>
        <w:rPr>
          <w:sz w:val="22"/>
          <w:szCs w:val="22"/>
        </w:rPr>
      </w:pPr>
      <w:r w:rsidRPr="00047A80">
        <w:rPr>
          <w:sz w:val="22"/>
          <w:szCs w:val="22"/>
        </w:rPr>
        <w:t>Приложение № 1 к Контракту</w:t>
      </w:r>
    </w:p>
    <w:p w14:paraId="73CED281" w14:textId="277BD1E8" w:rsidR="008B40CB" w:rsidRPr="00047A80" w:rsidRDefault="008B40CB" w:rsidP="008B40CB">
      <w:pPr>
        <w:jc w:val="right"/>
        <w:rPr>
          <w:sz w:val="22"/>
          <w:szCs w:val="22"/>
        </w:rPr>
      </w:pPr>
      <w:r w:rsidRPr="00047A80">
        <w:rPr>
          <w:sz w:val="22"/>
          <w:szCs w:val="22"/>
        </w:rPr>
        <w:t xml:space="preserve">  от «___» _______ 202</w:t>
      </w:r>
      <w:r w:rsidR="00B55327">
        <w:rPr>
          <w:sz w:val="22"/>
          <w:szCs w:val="22"/>
        </w:rPr>
        <w:t>5</w:t>
      </w:r>
      <w:r w:rsidRPr="00047A80">
        <w:rPr>
          <w:sz w:val="22"/>
          <w:szCs w:val="22"/>
        </w:rPr>
        <w:t xml:space="preserve"> г. № ____ </w:t>
      </w:r>
    </w:p>
    <w:p w14:paraId="606E861D" w14:textId="77777777" w:rsidR="008B40CB" w:rsidRPr="00047A80" w:rsidRDefault="008B40CB" w:rsidP="008B40CB">
      <w:pPr>
        <w:jc w:val="center"/>
        <w:rPr>
          <w:b/>
          <w:sz w:val="22"/>
          <w:szCs w:val="22"/>
        </w:rPr>
      </w:pPr>
      <w:r w:rsidRPr="00047A80">
        <w:rPr>
          <w:b/>
          <w:sz w:val="22"/>
          <w:szCs w:val="22"/>
        </w:rPr>
        <w:lastRenderedPageBreak/>
        <w:t>Проектная документация</w:t>
      </w:r>
    </w:p>
    <w:p w14:paraId="0B1BEC11" w14:textId="77777777" w:rsidR="008B40CB" w:rsidRPr="00047A80" w:rsidRDefault="008B40CB" w:rsidP="008B40CB">
      <w:pPr>
        <w:jc w:val="center"/>
        <w:rPr>
          <w:sz w:val="22"/>
          <w:szCs w:val="22"/>
        </w:rPr>
      </w:pPr>
    </w:p>
    <w:tbl>
      <w:tblPr>
        <w:tblW w:w="0" w:type="auto"/>
        <w:tblInd w:w="108" w:type="dxa"/>
        <w:tblLook w:val="00A0" w:firstRow="1" w:lastRow="0" w:firstColumn="1" w:lastColumn="0" w:noHBand="0" w:noVBand="0"/>
      </w:tblPr>
      <w:tblGrid>
        <w:gridCol w:w="4617"/>
        <w:gridCol w:w="4630"/>
      </w:tblGrid>
      <w:tr w:rsidR="008B40CB" w:rsidRPr="00047A80" w14:paraId="4E047DB7" w14:textId="77777777" w:rsidTr="008B40CB">
        <w:trPr>
          <w:trHeight w:val="1125"/>
        </w:trPr>
        <w:tc>
          <w:tcPr>
            <w:tcW w:w="4834" w:type="dxa"/>
          </w:tcPr>
          <w:p w14:paraId="493C005F" w14:textId="77777777" w:rsidR="008B40CB" w:rsidRPr="00047A80" w:rsidRDefault="008B40CB">
            <w:pPr>
              <w:autoSpaceDE w:val="0"/>
              <w:autoSpaceDN w:val="0"/>
              <w:adjustRightInd w:val="0"/>
              <w:rPr>
                <w:sz w:val="22"/>
                <w:szCs w:val="22"/>
              </w:rPr>
            </w:pPr>
            <w:r w:rsidRPr="00047A80">
              <w:rPr>
                <w:sz w:val="22"/>
                <w:szCs w:val="22"/>
              </w:rPr>
              <w:t>Заказчик</w:t>
            </w:r>
          </w:p>
          <w:p w14:paraId="1DE71F32" w14:textId="77777777" w:rsidR="008B40CB" w:rsidRPr="00047A80" w:rsidRDefault="008B40CB">
            <w:pPr>
              <w:autoSpaceDE w:val="0"/>
              <w:autoSpaceDN w:val="0"/>
              <w:adjustRightInd w:val="0"/>
              <w:rPr>
                <w:sz w:val="22"/>
                <w:szCs w:val="22"/>
              </w:rPr>
            </w:pPr>
            <w:r w:rsidRPr="00047A80">
              <w:rPr>
                <w:sz w:val="22"/>
                <w:szCs w:val="22"/>
              </w:rPr>
              <w:t>___________________</w:t>
            </w:r>
          </w:p>
          <w:p w14:paraId="2F605AA3" w14:textId="77777777" w:rsidR="008B40CB" w:rsidRPr="00047A80" w:rsidRDefault="008B40CB" w:rsidP="00B944DF">
            <w:pPr>
              <w:autoSpaceDE w:val="0"/>
              <w:autoSpaceDN w:val="0"/>
              <w:adjustRightInd w:val="0"/>
              <w:rPr>
                <w:sz w:val="22"/>
                <w:szCs w:val="22"/>
              </w:rPr>
            </w:pPr>
          </w:p>
        </w:tc>
        <w:tc>
          <w:tcPr>
            <w:tcW w:w="4838" w:type="dxa"/>
          </w:tcPr>
          <w:p w14:paraId="1E81F349" w14:textId="77777777" w:rsidR="008B40CB" w:rsidRPr="00047A80" w:rsidRDefault="008B40CB">
            <w:pPr>
              <w:autoSpaceDE w:val="0"/>
              <w:autoSpaceDN w:val="0"/>
              <w:adjustRightInd w:val="0"/>
              <w:rPr>
                <w:sz w:val="22"/>
                <w:szCs w:val="22"/>
              </w:rPr>
            </w:pPr>
            <w:r w:rsidRPr="00047A80">
              <w:rPr>
                <w:sz w:val="22"/>
                <w:szCs w:val="22"/>
              </w:rPr>
              <w:t>Подрядчик</w:t>
            </w:r>
          </w:p>
          <w:p w14:paraId="7A5F09B6" w14:textId="77777777" w:rsidR="008B40CB" w:rsidRPr="00047A80" w:rsidRDefault="008B40CB">
            <w:pPr>
              <w:autoSpaceDE w:val="0"/>
              <w:autoSpaceDN w:val="0"/>
              <w:adjustRightInd w:val="0"/>
              <w:rPr>
                <w:sz w:val="22"/>
                <w:szCs w:val="22"/>
              </w:rPr>
            </w:pPr>
            <w:r w:rsidRPr="00047A80">
              <w:rPr>
                <w:sz w:val="22"/>
                <w:szCs w:val="22"/>
              </w:rPr>
              <w:t>____________________</w:t>
            </w:r>
          </w:p>
          <w:p w14:paraId="69DFE942" w14:textId="77777777" w:rsidR="008B40CB" w:rsidRPr="00047A80" w:rsidRDefault="008B40CB" w:rsidP="00B944DF">
            <w:pPr>
              <w:autoSpaceDE w:val="0"/>
              <w:autoSpaceDN w:val="0"/>
              <w:adjustRightInd w:val="0"/>
              <w:rPr>
                <w:sz w:val="22"/>
                <w:szCs w:val="22"/>
              </w:rPr>
            </w:pPr>
          </w:p>
        </w:tc>
      </w:tr>
    </w:tbl>
    <w:p w14:paraId="47E7EEB8" w14:textId="77777777" w:rsidR="008B40CB" w:rsidRPr="00047A80" w:rsidRDefault="008B40CB" w:rsidP="008B40CB">
      <w:pPr>
        <w:jc w:val="right"/>
        <w:rPr>
          <w:sz w:val="22"/>
          <w:szCs w:val="22"/>
        </w:rPr>
      </w:pPr>
    </w:p>
    <w:p w14:paraId="27BDEA7A" w14:textId="77777777" w:rsidR="008B40CB" w:rsidRPr="00047A80" w:rsidRDefault="008B40CB" w:rsidP="008B40CB">
      <w:pPr>
        <w:jc w:val="right"/>
        <w:rPr>
          <w:sz w:val="22"/>
          <w:szCs w:val="22"/>
        </w:rPr>
      </w:pPr>
      <w:r w:rsidRPr="00047A80">
        <w:rPr>
          <w:sz w:val="22"/>
          <w:szCs w:val="22"/>
        </w:rPr>
        <w:t>Приложение № 2 к Контракту</w:t>
      </w:r>
    </w:p>
    <w:p w14:paraId="3BD917CC" w14:textId="63678C2D" w:rsidR="008B40CB" w:rsidRPr="00047A80" w:rsidRDefault="008B40CB" w:rsidP="008B40CB">
      <w:pPr>
        <w:jc w:val="right"/>
        <w:rPr>
          <w:sz w:val="22"/>
          <w:szCs w:val="22"/>
        </w:rPr>
      </w:pPr>
      <w:r w:rsidRPr="00047A80">
        <w:rPr>
          <w:sz w:val="22"/>
          <w:szCs w:val="22"/>
        </w:rPr>
        <w:t>от «___» _______ 202</w:t>
      </w:r>
      <w:r w:rsidR="00B55327">
        <w:rPr>
          <w:sz w:val="22"/>
          <w:szCs w:val="22"/>
        </w:rPr>
        <w:t>5</w:t>
      </w:r>
      <w:r w:rsidRPr="00047A80">
        <w:rPr>
          <w:sz w:val="22"/>
          <w:szCs w:val="22"/>
        </w:rPr>
        <w:t xml:space="preserve"> г. № ____ </w:t>
      </w:r>
    </w:p>
    <w:p w14:paraId="1272BFE9" w14:textId="77777777" w:rsidR="008B40CB" w:rsidRPr="00047A80" w:rsidRDefault="008B40CB" w:rsidP="008B40CB">
      <w:pPr>
        <w:jc w:val="center"/>
        <w:rPr>
          <w:b/>
          <w:sz w:val="22"/>
          <w:szCs w:val="22"/>
        </w:rPr>
      </w:pPr>
    </w:p>
    <w:p w14:paraId="5738F61B" w14:textId="77777777" w:rsidR="008B40CB" w:rsidRPr="00047A80" w:rsidRDefault="008B40CB" w:rsidP="008B40CB">
      <w:pPr>
        <w:jc w:val="center"/>
        <w:rPr>
          <w:b/>
          <w:sz w:val="22"/>
          <w:szCs w:val="22"/>
        </w:rPr>
      </w:pPr>
      <w:r w:rsidRPr="00047A80">
        <w:rPr>
          <w:b/>
          <w:sz w:val="22"/>
          <w:szCs w:val="22"/>
        </w:rPr>
        <w:t>Смета Контракта</w:t>
      </w:r>
    </w:p>
    <w:tbl>
      <w:tblPr>
        <w:tblW w:w="0" w:type="auto"/>
        <w:tblInd w:w="108" w:type="dxa"/>
        <w:tblLook w:val="00A0" w:firstRow="1" w:lastRow="0" w:firstColumn="1" w:lastColumn="0" w:noHBand="0" w:noVBand="0"/>
      </w:tblPr>
      <w:tblGrid>
        <w:gridCol w:w="4619"/>
        <w:gridCol w:w="4628"/>
      </w:tblGrid>
      <w:tr w:rsidR="008B40CB" w:rsidRPr="00047A80" w14:paraId="50FCDEED" w14:textId="77777777" w:rsidTr="008B40CB">
        <w:tc>
          <w:tcPr>
            <w:tcW w:w="4729" w:type="dxa"/>
          </w:tcPr>
          <w:p w14:paraId="3F4646F2" w14:textId="77777777" w:rsidR="008B40CB" w:rsidRPr="00047A80" w:rsidRDefault="008B40CB">
            <w:pPr>
              <w:autoSpaceDE w:val="0"/>
              <w:autoSpaceDN w:val="0"/>
              <w:adjustRightInd w:val="0"/>
              <w:rPr>
                <w:sz w:val="22"/>
                <w:szCs w:val="22"/>
              </w:rPr>
            </w:pPr>
            <w:r w:rsidRPr="00047A80">
              <w:rPr>
                <w:sz w:val="22"/>
                <w:szCs w:val="22"/>
              </w:rPr>
              <w:t>Заказчик</w:t>
            </w:r>
          </w:p>
          <w:p w14:paraId="061C834A" w14:textId="77777777" w:rsidR="008B40CB" w:rsidRPr="00047A80" w:rsidRDefault="008B40CB">
            <w:pPr>
              <w:autoSpaceDE w:val="0"/>
              <w:autoSpaceDN w:val="0"/>
              <w:adjustRightInd w:val="0"/>
              <w:rPr>
                <w:sz w:val="22"/>
                <w:szCs w:val="22"/>
              </w:rPr>
            </w:pPr>
            <w:r w:rsidRPr="00047A80">
              <w:rPr>
                <w:sz w:val="22"/>
                <w:szCs w:val="22"/>
              </w:rPr>
              <w:t>___________________</w:t>
            </w:r>
          </w:p>
          <w:p w14:paraId="125606C4" w14:textId="77777777" w:rsidR="008B40CB" w:rsidRPr="00047A80" w:rsidRDefault="008B40CB" w:rsidP="00B944DF">
            <w:pPr>
              <w:autoSpaceDE w:val="0"/>
              <w:autoSpaceDN w:val="0"/>
              <w:adjustRightInd w:val="0"/>
              <w:rPr>
                <w:sz w:val="22"/>
                <w:szCs w:val="22"/>
              </w:rPr>
            </w:pPr>
          </w:p>
        </w:tc>
        <w:tc>
          <w:tcPr>
            <w:tcW w:w="4733" w:type="dxa"/>
          </w:tcPr>
          <w:p w14:paraId="094E5776" w14:textId="77777777" w:rsidR="008B40CB" w:rsidRPr="00047A80" w:rsidRDefault="008B40CB">
            <w:pPr>
              <w:autoSpaceDE w:val="0"/>
              <w:autoSpaceDN w:val="0"/>
              <w:adjustRightInd w:val="0"/>
              <w:rPr>
                <w:sz w:val="22"/>
                <w:szCs w:val="22"/>
              </w:rPr>
            </w:pPr>
            <w:r w:rsidRPr="00047A80">
              <w:rPr>
                <w:sz w:val="22"/>
                <w:szCs w:val="22"/>
              </w:rPr>
              <w:t>Подрядчик</w:t>
            </w:r>
          </w:p>
          <w:p w14:paraId="1D7DFD92" w14:textId="77777777" w:rsidR="008B40CB" w:rsidRPr="00047A80" w:rsidRDefault="008B40CB">
            <w:pPr>
              <w:autoSpaceDE w:val="0"/>
              <w:autoSpaceDN w:val="0"/>
              <w:adjustRightInd w:val="0"/>
              <w:rPr>
                <w:sz w:val="22"/>
                <w:szCs w:val="22"/>
              </w:rPr>
            </w:pPr>
            <w:r w:rsidRPr="00047A80">
              <w:rPr>
                <w:sz w:val="22"/>
                <w:szCs w:val="22"/>
              </w:rPr>
              <w:t>____________________</w:t>
            </w:r>
          </w:p>
          <w:p w14:paraId="0945ACA5" w14:textId="77777777" w:rsidR="008B40CB" w:rsidRPr="00047A80" w:rsidRDefault="008B40CB" w:rsidP="00B944DF">
            <w:pPr>
              <w:autoSpaceDE w:val="0"/>
              <w:autoSpaceDN w:val="0"/>
              <w:adjustRightInd w:val="0"/>
              <w:rPr>
                <w:sz w:val="22"/>
                <w:szCs w:val="22"/>
              </w:rPr>
            </w:pPr>
          </w:p>
        </w:tc>
      </w:tr>
    </w:tbl>
    <w:p w14:paraId="100111A7" w14:textId="77777777" w:rsidR="008B40CB" w:rsidRPr="00047A80" w:rsidRDefault="008B40CB" w:rsidP="008B40CB">
      <w:pPr>
        <w:jc w:val="right"/>
        <w:rPr>
          <w:sz w:val="22"/>
          <w:szCs w:val="22"/>
        </w:rPr>
      </w:pPr>
    </w:p>
    <w:p w14:paraId="140EE832" w14:textId="77777777" w:rsidR="008B40CB" w:rsidRPr="00047A80" w:rsidRDefault="008B40CB" w:rsidP="008B40CB">
      <w:pPr>
        <w:jc w:val="right"/>
        <w:rPr>
          <w:sz w:val="22"/>
          <w:szCs w:val="22"/>
        </w:rPr>
      </w:pPr>
    </w:p>
    <w:p w14:paraId="1AEE864E" w14:textId="77777777" w:rsidR="008B40CB" w:rsidRPr="00047A80" w:rsidRDefault="008B40CB" w:rsidP="008B40CB">
      <w:pPr>
        <w:jc w:val="right"/>
        <w:rPr>
          <w:sz w:val="22"/>
          <w:szCs w:val="22"/>
        </w:rPr>
      </w:pPr>
      <w:r w:rsidRPr="00047A80">
        <w:rPr>
          <w:sz w:val="22"/>
          <w:szCs w:val="22"/>
        </w:rPr>
        <w:t>Приложение № 3 к Контракту</w:t>
      </w:r>
    </w:p>
    <w:p w14:paraId="4BA32465" w14:textId="4F174854" w:rsidR="008B40CB" w:rsidRPr="00047A80" w:rsidRDefault="008B40CB" w:rsidP="008B40CB">
      <w:pPr>
        <w:jc w:val="right"/>
        <w:rPr>
          <w:sz w:val="22"/>
          <w:szCs w:val="22"/>
        </w:rPr>
      </w:pPr>
      <w:r w:rsidRPr="00047A80">
        <w:rPr>
          <w:sz w:val="22"/>
          <w:szCs w:val="22"/>
        </w:rPr>
        <w:t xml:space="preserve">  от «___» _______ 202</w:t>
      </w:r>
      <w:r w:rsidR="00B55327">
        <w:rPr>
          <w:sz w:val="22"/>
          <w:szCs w:val="22"/>
        </w:rPr>
        <w:t>5</w:t>
      </w:r>
      <w:r w:rsidRPr="00047A80">
        <w:rPr>
          <w:sz w:val="22"/>
          <w:szCs w:val="22"/>
        </w:rPr>
        <w:t xml:space="preserve"> г. № ____</w:t>
      </w:r>
    </w:p>
    <w:p w14:paraId="4CB80A29" w14:textId="77777777" w:rsidR="008B40CB" w:rsidRPr="00047A80" w:rsidRDefault="008B40CB" w:rsidP="008B40CB">
      <w:pPr>
        <w:jc w:val="center"/>
        <w:rPr>
          <w:b/>
          <w:sz w:val="22"/>
          <w:szCs w:val="22"/>
        </w:rPr>
      </w:pPr>
    </w:p>
    <w:p w14:paraId="4B6AAE12" w14:textId="77777777" w:rsidR="008B40CB" w:rsidRPr="00047A80" w:rsidRDefault="008B40CB" w:rsidP="008B40CB">
      <w:pPr>
        <w:jc w:val="center"/>
        <w:rPr>
          <w:b/>
          <w:sz w:val="22"/>
          <w:szCs w:val="22"/>
        </w:rPr>
      </w:pPr>
      <w:r w:rsidRPr="00047A80">
        <w:rPr>
          <w:b/>
          <w:sz w:val="22"/>
          <w:szCs w:val="22"/>
        </w:rPr>
        <w:t xml:space="preserve">Ведомость объемов конструктивных решений (элементов) </w:t>
      </w:r>
      <w:r w:rsidRPr="00047A80">
        <w:rPr>
          <w:b/>
          <w:sz w:val="22"/>
          <w:szCs w:val="22"/>
        </w:rPr>
        <w:br/>
        <w:t xml:space="preserve">и комплексов (видов) работ </w:t>
      </w:r>
    </w:p>
    <w:p w14:paraId="56A4C6F3" w14:textId="77777777" w:rsidR="008B40CB" w:rsidRPr="00047A80" w:rsidRDefault="008B40CB" w:rsidP="008B40CB">
      <w:pPr>
        <w:jc w:val="center"/>
        <w:rPr>
          <w:sz w:val="22"/>
          <w:szCs w:val="22"/>
        </w:rPr>
      </w:pPr>
    </w:p>
    <w:tbl>
      <w:tblPr>
        <w:tblW w:w="0" w:type="auto"/>
        <w:tblInd w:w="108" w:type="dxa"/>
        <w:tblLook w:val="00A0" w:firstRow="1" w:lastRow="0" w:firstColumn="1" w:lastColumn="0" w:noHBand="0" w:noVBand="0"/>
      </w:tblPr>
      <w:tblGrid>
        <w:gridCol w:w="4619"/>
        <w:gridCol w:w="4628"/>
      </w:tblGrid>
      <w:tr w:rsidR="008B40CB" w:rsidRPr="00047A80" w14:paraId="17458F0B" w14:textId="77777777" w:rsidTr="00D32A78">
        <w:tc>
          <w:tcPr>
            <w:tcW w:w="4729" w:type="dxa"/>
          </w:tcPr>
          <w:p w14:paraId="0A712D06" w14:textId="77777777" w:rsidR="008B40CB" w:rsidRPr="00047A80" w:rsidRDefault="008B40CB">
            <w:pPr>
              <w:autoSpaceDE w:val="0"/>
              <w:autoSpaceDN w:val="0"/>
              <w:adjustRightInd w:val="0"/>
              <w:rPr>
                <w:sz w:val="22"/>
                <w:szCs w:val="22"/>
              </w:rPr>
            </w:pPr>
            <w:r w:rsidRPr="00047A80">
              <w:rPr>
                <w:sz w:val="22"/>
                <w:szCs w:val="22"/>
              </w:rPr>
              <w:t xml:space="preserve">Заказчик                                                                  </w:t>
            </w:r>
          </w:p>
          <w:p w14:paraId="32D9035E" w14:textId="77777777" w:rsidR="008B40CB" w:rsidRPr="00047A80" w:rsidRDefault="008B40CB">
            <w:pPr>
              <w:autoSpaceDE w:val="0"/>
              <w:autoSpaceDN w:val="0"/>
              <w:adjustRightInd w:val="0"/>
              <w:rPr>
                <w:sz w:val="22"/>
                <w:szCs w:val="22"/>
              </w:rPr>
            </w:pPr>
            <w:r w:rsidRPr="00047A80">
              <w:rPr>
                <w:sz w:val="22"/>
                <w:szCs w:val="22"/>
              </w:rPr>
              <w:t>___________________</w:t>
            </w:r>
          </w:p>
          <w:p w14:paraId="4FFF5866" w14:textId="49510366" w:rsidR="008B40CB" w:rsidRPr="00047A80" w:rsidRDefault="008B40CB" w:rsidP="00D32A78">
            <w:pPr>
              <w:autoSpaceDE w:val="0"/>
              <w:autoSpaceDN w:val="0"/>
              <w:adjustRightInd w:val="0"/>
              <w:rPr>
                <w:sz w:val="22"/>
                <w:szCs w:val="22"/>
              </w:rPr>
            </w:pPr>
          </w:p>
        </w:tc>
        <w:tc>
          <w:tcPr>
            <w:tcW w:w="4733" w:type="dxa"/>
          </w:tcPr>
          <w:p w14:paraId="11EF161A" w14:textId="77777777" w:rsidR="008B40CB" w:rsidRPr="00047A80" w:rsidRDefault="008B40CB">
            <w:pPr>
              <w:autoSpaceDE w:val="0"/>
              <w:autoSpaceDN w:val="0"/>
              <w:adjustRightInd w:val="0"/>
              <w:rPr>
                <w:sz w:val="22"/>
                <w:szCs w:val="22"/>
              </w:rPr>
            </w:pPr>
            <w:r w:rsidRPr="00047A80">
              <w:rPr>
                <w:sz w:val="22"/>
                <w:szCs w:val="22"/>
              </w:rPr>
              <w:t xml:space="preserve">                            Подрядчик</w:t>
            </w:r>
          </w:p>
          <w:p w14:paraId="1C2F9D25" w14:textId="77777777" w:rsidR="008B40CB" w:rsidRPr="00047A80" w:rsidRDefault="008B40CB">
            <w:pPr>
              <w:autoSpaceDE w:val="0"/>
              <w:autoSpaceDN w:val="0"/>
              <w:adjustRightInd w:val="0"/>
              <w:rPr>
                <w:sz w:val="22"/>
                <w:szCs w:val="22"/>
              </w:rPr>
            </w:pPr>
            <w:r w:rsidRPr="00047A80">
              <w:rPr>
                <w:sz w:val="22"/>
                <w:szCs w:val="22"/>
              </w:rPr>
              <w:t xml:space="preserve">                            ____________________</w:t>
            </w:r>
          </w:p>
          <w:p w14:paraId="10869D19" w14:textId="43FC4090" w:rsidR="008B40CB" w:rsidRPr="00047A80" w:rsidRDefault="008B40CB" w:rsidP="00D32A78">
            <w:pPr>
              <w:autoSpaceDE w:val="0"/>
              <w:autoSpaceDN w:val="0"/>
              <w:adjustRightInd w:val="0"/>
              <w:rPr>
                <w:sz w:val="22"/>
                <w:szCs w:val="22"/>
              </w:rPr>
            </w:pPr>
            <w:r w:rsidRPr="00047A80">
              <w:rPr>
                <w:sz w:val="22"/>
                <w:szCs w:val="22"/>
              </w:rPr>
              <w:t xml:space="preserve">                            </w:t>
            </w:r>
          </w:p>
        </w:tc>
      </w:tr>
    </w:tbl>
    <w:p w14:paraId="591E71BA" w14:textId="77777777" w:rsidR="00DB380D" w:rsidRPr="00047A80" w:rsidRDefault="00DB380D" w:rsidP="00D32A78">
      <w:pPr>
        <w:jc w:val="right"/>
        <w:rPr>
          <w:sz w:val="22"/>
          <w:szCs w:val="22"/>
        </w:rPr>
      </w:pPr>
    </w:p>
    <w:sectPr w:rsidR="00DB380D" w:rsidRPr="00047A80" w:rsidSect="00205784">
      <w:pgSz w:w="11906" w:h="16838"/>
      <w:pgMar w:top="709"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CC"/>
    <w:family w:val="modern"/>
    <w:pitch w:val="fixed"/>
    <w:sig w:usb0="00000203" w:usb1="00000000" w:usb2="00000000" w:usb3="00000000" w:csb0="00000005"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C15F0"/>
    <w:multiLevelType w:val="hybridMultilevel"/>
    <w:tmpl w:val="91BC7ECA"/>
    <w:lvl w:ilvl="0" w:tplc="0419000F">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1" w15:restartNumberingAfterBreak="0">
    <w:nsid w:val="2ECB59CA"/>
    <w:multiLevelType w:val="multilevel"/>
    <w:tmpl w:val="CE40FCB6"/>
    <w:lvl w:ilvl="0">
      <w:start w:val="2"/>
      <w:numFmt w:val="decimal"/>
      <w:lvlText w:val="%1."/>
      <w:lvlJc w:val="left"/>
      <w:pPr>
        <w:ind w:left="360" w:hanging="360"/>
      </w:pPr>
      <w:rPr>
        <w:rFonts w:hint="default"/>
      </w:rPr>
    </w:lvl>
    <w:lvl w:ilvl="1">
      <w:start w:val="9"/>
      <w:numFmt w:val="decimal"/>
      <w:pStyle w:val="2"/>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 w15:restartNumberingAfterBreak="0">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15:restartNumberingAfterBreak="0">
    <w:nsid w:val="571B74C8"/>
    <w:multiLevelType w:val="multilevel"/>
    <w:tmpl w:val="C39EFD3E"/>
    <w:lvl w:ilvl="0">
      <w:start w:val="4"/>
      <w:numFmt w:val="decimal"/>
      <w:lvlText w:val="%1."/>
      <w:lvlJc w:val="left"/>
      <w:pPr>
        <w:ind w:left="360" w:hanging="360"/>
      </w:pPr>
      <w:rPr>
        <w:rFonts w:cs="Times New Roman"/>
      </w:rPr>
    </w:lvl>
    <w:lvl w:ilvl="1">
      <w:start w:val="1"/>
      <w:numFmt w:val="decimal"/>
      <w:lvlText w:val="%1.%2."/>
      <w:lvlJc w:val="left"/>
      <w:pPr>
        <w:ind w:left="1353" w:hanging="360"/>
      </w:pPr>
      <w:rPr>
        <w:rFonts w:cs="Times New Roman"/>
      </w:rPr>
    </w:lvl>
    <w:lvl w:ilvl="2">
      <w:start w:val="1"/>
      <w:numFmt w:val="decimal"/>
      <w:lvlText w:val="%1.%2.%3."/>
      <w:lvlJc w:val="left"/>
      <w:pPr>
        <w:ind w:left="2138" w:hanging="720"/>
      </w:pPr>
      <w:rPr>
        <w:rFonts w:cs="Times New Roman"/>
        <w:b w:val="0"/>
        <w:i w:val="0"/>
      </w:rPr>
    </w:lvl>
    <w:lvl w:ilvl="3">
      <w:start w:val="1"/>
      <w:numFmt w:val="decimal"/>
      <w:lvlText w:val="%1.%2.%3.%4."/>
      <w:lvlJc w:val="left"/>
      <w:pPr>
        <w:ind w:left="3699" w:hanging="720"/>
      </w:pPr>
      <w:rPr>
        <w:rFonts w:cs="Times New Roman"/>
        <w:i/>
      </w:rPr>
    </w:lvl>
    <w:lvl w:ilvl="4">
      <w:start w:val="1"/>
      <w:numFmt w:val="decimal"/>
      <w:lvlText w:val="%1.%2.%3.%4.%5."/>
      <w:lvlJc w:val="left"/>
      <w:pPr>
        <w:ind w:left="5052" w:hanging="1080"/>
      </w:pPr>
      <w:rPr>
        <w:rFonts w:cs="Times New Roman"/>
      </w:rPr>
    </w:lvl>
    <w:lvl w:ilvl="5">
      <w:start w:val="1"/>
      <w:numFmt w:val="decimal"/>
      <w:lvlText w:val="%1.%2.%3.%4.%5.%6."/>
      <w:lvlJc w:val="left"/>
      <w:pPr>
        <w:ind w:left="6045" w:hanging="1080"/>
      </w:pPr>
      <w:rPr>
        <w:rFonts w:cs="Times New Roman"/>
      </w:rPr>
    </w:lvl>
    <w:lvl w:ilvl="6">
      <w:start w:val="1"/>
      <w:numFmt w:val="decimal"/>
      <w:lvlText w:val="%1.%2.%3.%4.%5.%6.%7."/>
      <w:lvlJc w:val="left"/>
      <w:pPr>
        <w:ind w:left="7398" w:hanging="1440"/>
      </w:pPr>
      <w:rPr>
        <w:rFonts w:cs="Times New Roman"/>
      </w:rPr>
    </w:lvl>
    <w:lvl w:ilvl="7">
      <w:start w:val="1"/>
      <w:numFmt w:val="decimal"/>
      <w:lvlText w:val="%1.%2.%3.%4.%5.%6.%7.%8."/>
      <w:lvlJc w:val="left"/>
      <w:pPr>
        <w:ind w:left="8391" w:hanging="1440"/>
      </w:pPr>
      <w:rPr>
        <w:rFonts w:cs="Times New Roman"/>
      </w:rPr>
    </w:lvl>
    <w:lvl w:ilvl="8">
      <w:start w:val="1"/>
      <w:numFmt w:val="decimal"/>
      <w:lvlText w:val="%1.%2.%3.%4.%5.%6.%7.%8.%9."/>
      <w:lvlJc w:val="left"/>
      <w:pPr>
        <w:ind w:left="9744" w:hanging="1800"/>
      </w:pPr>
      <w:rPr>
        <w:rFonts w:cs="Times New Roman"/>
      </w:rPr>
    </w:lvl>
  </w:abstractNum>
  <w:abstractNum w:abstractNumId="4" w15:restartNumberingAfterBreak="0">
    <w:nsid w:val="64804EA6"/>
    <w:multiLevelType w:val="multilevel"/>
    <w:tmpl w:val="C9A42B1C"/>
    <w:lvl w:ilvl="0">
      <w:start w:val="1"/>
      <w:numFmt w:val="decimal"/>
      <w:pStyle w:val="20"/>
      <w:lvlText w:val="%1."/>
      <w:lvlJc w:val="left"/>
      <w:pPr>
        <w:ind w:left="3479" w:hanging="360"/>
      </w:pPr>
      <w:rPr>
        <w:rFonts w:ascii="Times New Roman" w:hAnsi="Times New Roman" w:cs="Times New Roman" w:hint="default"/>
        <w:b/>
        <w:i w:val="0"/>
      </w:rPr>
    </w:lvl>
    <w:lvl w:ilvl="1">
      <w:start w:val="1"/>
      <w:numFmt w:val="decimal"/>
      <w:lvlText w:val="%1.%2."/>
      <w:lvlJc w:val="left"/>
      <w:pPr>
        <w:ind w:left="3410"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57056DA"/>
    <w:multiLevelType w:val="multilevel"/>
    <w:tmpl w:val="281C3F9E"/>
    <w:lvl w:ilvl="0">
      <w:start w:val="1"/>
      <w:numFmt w:val="decimal"/>
      <w:lvlText w:val="%1."/>
      <w:lvlJc w:val="left"/>
      <w:pPr>
        <w:ind w:left="720" w:hanging="360"/>
      </w:pPr>
      <w:rPr>
        <w:rFonts w:cs="Times New Roman"/>
      </w:rPr>
    </w:lvl>
    <w:lvl w:ilvl="1">
      <w:start w:val="1"/>
      <w:numFmt w:val="decimal"/>
      <w:isLgl/>
      <w:lvlText w:val="%1.%2."/>
      <w:lvlJc w:val="left"/>
      <w:pPr>
        <w:ind w:left="1557" w:hanging="990"/>
      </w:pPr>
      <w:rPr>
        <w:rFonts w:cs="Times New Roman"/>
        <w:i w:val="0"/>
      </w:rPr>
    </w:lvl>
    <w:lvl w:ilvl="2">
      <w:start w:val="1"/>
      <w:numFmt w:val="decimal"/>
      <w:isLgl/>
      <w:lvlText w:val="%1.%2.%3."/>
      <w:lvlJc w:val="left"/>
      <w:pPr>
        <w:ind w:left="1764" w:hanging="990"/>
      </w:pPr>
      <w:rPr>
        <w:rFonts w:cs="Times New Roman"/>
      </w:rPr>
    </w:lvl>
    <w:lvl w:ilvl="3">
      <w:start w:val="1"/>
      <w:numFmt w:val="decimal"/>
      <w:isLgl/>
      <w:lvlText w:val="%1.%2.%3.%4."/>
      <w:lvlJc w:val="left"/>
      <w:pPr>
        <w:ind w:left="1971" w:hanging="990"/>
      </w:pPr>
      <w:rPr>
        <w:rFonts w:cs="Times New Roman"/>
      </w:rPr>
    </w:lvl>
    <w:lvl w:ilvl="4">
      <w:start w:val="1"/>
      <w:numFmt w:val="decimal"/>
      <w:isLgl/>
      <w:lvlText w:val="%1.%2.%3.%4.%5."/>
      <w:lvlJc w:val="left"/>
      <w:pPr>
        <w:ind w:left="2268" w:hanging="1080"/>
      </w:pPr>
      <w:rPr>
        <w:rFonts w:cs="Times New Roman"/>
      </w:rPr>
    </w:lvl>
    <w:lvl w:ilvl="5">
      <w:start w:val="1"/>
      <w:numFmt w:val="decimal"/>
      <w:isLgl/>
      <w:lvlText w:val="%1.%2.%3.%4.%5.%6."/>
      <w:lvlJc w:val="left"/>
      <w:pPr>
        <w:ind w:left="2475" w:hanging="1080"/>
      </w:pPr>
      <w:rPr>
        <w:rFonts w:cs="Times New Roman"/>
      </w:rPr>
    </w:lvl>
    <w:lvl w:ilvl="6">
      <w:start w:val="1"/>
      <w:numFmt w:val="decimal"/>
      <w:isLgl/>
      <w:lvlText w:val="%1.%2.%3.%4.%5.%6.%7."/>
      <w:lvlJc w:val="left"/>
      <w:pPr>
        <w:ind w:left="3042" w:hanging="1440"/>
      </w:pPr>
      <w:rPr>
        <w:rFonts w:cs="Times New Roman"/>
      </w:rPr>
    </w:lvl>
    <w:lvl w:ilvl="7">
      <w:start w:val="1"/>
      <w:numFmt w:val="decimal"/>
      <w:isLgl/>
      <w:lvlText w:val="%1.%2.%3.%4.%5.%6.%7.%8."/>
      <w:lvlJc w:val="left"/>
      <w:pPr>
        <w:ind w:left="3249" w:hanging="1440"/>
      </w:pPr>
      <w:rPr>
        <w:rFonts w:cs="Times New Roman"/>
      </w:rPr>
    </w:lvl>
    <w:lvl w:ilvl="8">
      <w:start w:val="1"/>
      <w:numFmt w:val="decimal"/>
      <w:isLgl/>
      <w:lvlText w:val="%1.%2.%3.%4.%5.%6.%7.%8.%9."/>
      <w:lvlJc w:val="left"/>
      <w:pPr>
        <w:ind w:left="3816" w:hanging="1800"/>
      </w:pPr>
      <w:rPr>
        <w:rFonts w:cs="Times New Roman"/>
      </w:rPr>
    </w:lvl>
  </w:abstractNum>
  <w:abstractNum w:abstractNumId="6" w15:restartNumberingAfterBreak="0">
    <w:nsid w:val="68217AD4"/>
    <w:multiLevelType w:val="multilevel"/>
    <w:tmpl w:val="E8B2A336"/>
    <w:lvl w:ilvl="0">
      <w:start w:val="4"/>
      <w:numFmt w:val="decimal"/>
      <w:lvlText w:val="%1."/>
      <w:lvlJc w:val="left"/>
      <w:pPr>
        <w:ind w:left="540" w:hanging="540"/>
      </w:pPr>
      <w:rPr>
        <w:rFonts w:cs="Times New Roman"/>
      </w:rPr>
    </w:lvl>
    <w:lvl w:ilvl="1">
      <w:start w:val="4"/>
      <w:numFmt w:val="decimal"/>
      <w:lvlText w:val="%1.%2."/>
      <w:lvlJc w:val="left"/>
      <w:pPr>
        <w:ind w:left="890" w:hanging="540"/>
      </w:pPr>
      <w:rPr>
        <w:rFonts w:cs="Times New Roman"/>
      </w:rPr>
    </w:lvl>
    <w:lvl w:ilvl="2">
      <w:start w:val="1"/>
      <w:numFmt w:val="decimal"/>
      <w:lvlText w:val="%1.%2.%3."/>
      <w:lvlJc w:val="left"/>
      <w:pPr>
        <w:ind w:left="860" w:hanging="720"/>
      </w:pPr>
      <w:rPr>
        <w:rFonts w:cs="Times New Roman"/>
        <w:i w:val="0"/>
      </w:rPr>
    </w:lvl>
    <w:lvl w:ilvl="3">
      <w:start w:val="1"/>
      <w:numFmt w:val="decimal"/>
      <w:lvlText w:val="%1.%2.%3.%4."/>
      <w:lvlJc w:val="left"/>
      <w:pPr>
        <w:ind w:left="1770" w:hanging="720"/>
      </w:pPr>
      <w:rPr>
        <w:rFonts w:cs="Times New Roman"/>
      </w:rPr>
    </w:lvl>
    <w:lvl w:ilvl="4">
      <w:start w:val="1"/>
      <w:numFmt w:val="decimal"/>
      <w:lvlText w:val="%1.%2.%3.%4.%5."/>
      <w:lvlJc w:val="left"/>
      <w:pPr>
        <w:ind w:left="2480" w:hanging="1080"/>
      </w:pPr>
      <w:rPr>
        <w:rFonts w:cs="Times New Roman"/>
      </w:rPr>
    </w:lvl>
    <w:lvl w:ilvl="5">
      <w:start w:val="1"/>
      <w:numFmt w:val="decimal"/>
      <w:lvlText w:val="%1.%2.%3.%4.%5.%6."/>
      <w:lvlJc w:val="left"/>
      <w:pPr>
        <w:ind w:left="2830" w:hanging="1080"/>
      </w:pPr>
      <w:rPr>
        <w:rFonts w:cs="Times New Roman"/>
      </w:rPr>
    </w:lvl>
    <w:lvl w:ilvl="6">
      <w:start w:val="1"/>
      <w:numFmt w:val="decimal"/>
      <w:lvlText w:val="%1.%2.%3.%4.%5.%6.%7."/>
      <w:lvlJc w:val="left"/>
      <w:pPr>
        <w:ind w:left="3540" w:hanging="1440"/>
      </w:pPr>
      <w:rPr>
        <w:rFonts w:cs="Times New Roman"/>
      </w:rPr>
    </w:lvl>
    <w:lvl w:ilvl="7">
      <w:start w:val="1"/>
      <w:numFmt w:val="decimal"/>
      <w:lvlText w:val="%1.%2.%3.%4.%5.%6.%7.%8."/>
      <w:lvlJc w:val="left"/>
      <w:pPr>
        <w:ind w:left="3890" w:hanging="1440"/>
      </w:pPr>
      <w:rPr>
        <w:rFonts w:cs="Times New Roman"/>
      </w:rPr>
    </w:lvl>
    <w:lvl w:ilvl="8">
      <w:start w:val="1"/>
      <w:numFmt w:val="decimal"/>
      <w:lvlText w:val="%1.%2.%3.%4.%5.%6.%7.%8.%9."/>
      <w:lvlJc w:val="left"/>
      <w:pPr>
        <w:ind w:left="4600" w:hanging="1800"/>
      </w:pPr>
      <w:rPr>
        <w:rFonts w:cs="Times New Roman"/>
      </w:rPr>
    </w:lvl>
  </w:abstractNum>
  <w:abstractNum w:abstractNumId="7"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pStyle w:val="30"/>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73916019"/>
    <w:multiLevelType w:val="multilevel"/>
    <w:tmpl w:val="25B88646"/>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rPr>
    </w:lvl>
    <w:lvl w:ilvl="2">
      <w:start w:val="1"/>
      <w:numFmt w:val="decimal"/>
      <w:isLgl/>
      <w:lvlText w:val="%1.%2.%3."/>
      <w:lvlJc w:val="left"/>
      <w:pPr>
        <w:tabs>
          <w:tab w:val="num" w:pos="0"/>
        </w:tabs>
        <w:ind w:left="1764" w:hanging="990"/>
      </w:pPr>
      <w:rPr>
        <w:rFonts w:cs="Times New Roman"/>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9" w15:restartNumberingAfterBreak="0">
    <w:nsid w:val="74BE7489"/>
    <w:multiLevelType w:val="multilevel"/>
    <w:tmpl w:val="2A6CF75A"/>
    <w:lvl w:ilvl="0">
      <w:start w:val="14"/>
      <w:numFmt w:val="decimal"/>
      <w:lvlText w:val="%1."/>
      <w:lvlJc w:val="left"/>
      <w:pPr>
        <w:ind w:left="720" w:hanging="360"/>
      </w:pPr>
    </w:lvl>
    <w:lvl w:ilvl="1">
      <w:start w:val="5"/>
      <w:numFmt w:val="decimal"/>
      <w:isLgl/>
      <w:lvlText w:val="%1.%2."/>
      <w:lvlJc w:val="left"/>
      <w:pPr>
        <w:ind w:left="1189" w:hanging="48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num w:numId="1">
    <w:abstractNumId w:val="4"/>
  </w:num>
  <w:num w:numId="2">
    <w:abstractNumId w:val="7"/>
  </w:num>
  <w:num w:numId="3">
    <w:abstractNumId w:val="1"/>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1C0"/>
    <w:rsid w:val="00006E55"/>
    <w:rsid w:val="000119E9"/>
    <w:rsid w:val="000422D7"/>
    <w:rsid w:val="00044C71"/>
    <w:rsid w:val="000471C0"/>
    <w:rsid w:val="000476F1"/>
    <w:rsid w:val="00047A80"/>
    <w:rsid w:val="00053882"/>
    <w:rsid w:val="000633EC"/>
    <w:rsid w:val="0008293C"/>
    <w:rsid w:val="000B7711"/>
    <w:rsid w:val="000C62D5"/>
    <w:rsid w:val="000E12DA"/>
    <w:rsid w:val="000F6A0D"/>
    <w:rsid w:val="00107C42"/>
    <w:rsid w:val="00114FA2"/>
    <w:rsid w:val="001162DC"/>
    <w:rsid w:val="001413BC"/>
    <w:rsid w:val="001968F5"/>
    <w:rsid w:val="001A0E3D"/>
    <w:rsid w:val="001B2836"/>
    <w:rsid w:val="001C2C82"/>
    <w:rsid w:val="00205784"/>
    <w:rsid w:val="00220908"/>
    <w:rsid w:val="0022634F"/>
    <w:rsid w:val="0026162F"/>
    <w:rsid w:val="002801B2"/>
    <w:rsid w:val="00291C4A"/>
    <w:rsid w:val="0029410B"/>
    <w:rsid w:val="002B6F44"/>
    <w:rsid w:val="002C4806"/>
    <w:rsid w:val="002F5473"/>
    <w:rsid w:val="00310DDA"/>
    <w:rsid w:val="003130CC"/>
    <w:rsid w:val="00391DD5"/>
    <w:rsid w:val="00392AE0"/>
    <w:rsid w:val="003A3CBD"/>
    <w:rsid w:val="003A4AB5"/>
    <w:rsid w:val="003B4AE4"/>
    <w:rsid w:val="003C036B"/>
    <w:rsid w:val="003D6246"/>
    <w:rsid w:val="003D6F5B"/>
    <w:rsid w:val="003E6C2F"/>
    <w:rsid w:val="003F54F7"/>
    <w:rsid w:val="00402DFB"/>
    <w:rsid w:val="0041389D"/>
    <w:rsid w:val="00425FFC"/>
    <w:rsid w:val="00432BB6"/>
    <w:rsid w:val="004710A0"/>
    <w:rsid w:val="004865ED"/>
    <w:rsid w:val="00490A46"/>
    <w:rsid w:val="004B03E1"/>
    <w:rsid w:val="004B6ED8"/>
    <w:rsid w:val="004E19F9"/>
    <w:rsid w:val="004E7216"/>
    <w:rsid w:val="004F55C9"/>
    <w:rsid w:val="00514034"/>
    <w:rsid w:val="005272B0"/>
    <w:rsid w:val="00527EB6"/>
    <w:rsid w:val="0053565E"/>
    <w:rsid w:val="0055290B"/>
    <w:rsid w:val="005539F8"/>
    <w:rsid w:val="00563078"/>
    <w:rsid w:val="00586E06"/>
    <w:rsid w:val="005A3263"/>
    <w:rsid w:val="00622963"/>
    <w:rsid w:val="00631D3E"/>
    <w:rsid w:val="00634227"/>
    <w:rsid w:val="0066408C"/>
    <w:rsid w:val="006724B7"/>
    <w:rsid w:val="00674612"/>
    <w:rsid w:val="00684491"/>
    <w:rsid w:val="006A7C07"/>
    <w:rsid w:val="006D7BB6"/>
    <w:rsid w:val="006F1F21"/>
    <w:rsid w:val="006F444A"/>
    <w:rsid w:val="00713CC1"/>
    <w:rsid w:val="007149EC"/>
    <w:rsid w:val="00720D3F"/>
    <w:rsid w:val="007324E2"/>
    <w:rsid w:val="00733BF8"/>
    <w:rsid w:val="0074703B"/>
    <w:rsid w:val="00756654"/>
    <w:rsid w:val="00791569"/>
    <w:rsid w:val="007944DD"/>
    <w:rsid w:val="007C1330"/>
    <w:rsid w:val="007D00A8"/>
    <w:rsid w:val="007E5577"/>
    <w:rsid w:val="007E64D3"/>
    <w:rsid w:val="007F682E"/>
    <w:rsid w:val="00807152"/>
    <w:rsid w:val="008215BB"/>
    <w:rsid w:val="008323CF"/>
    <w:rsid w:val="00846F50"/>
    <w:rsid w:val="00882C6C"/>
    <w:rsid w:val="00892427"/>
    <w:rsid w:val="00896031"/>
    <w:rsid w:val="008A7628"/>
    <w:rsid w:val="008B2B9D"/>
    <w:rsid w:val="008B40CB"/>
    <w:rsid w:val="008B66CB"/>
    <w:rsid w:val="008B6A0B"/>
    <w:rsid w:val="008D1C79"/>
    <w:rsid w:val="008E2831"/>
    <w:rsid w:val="008E6082"/>
    <w:rsid w:val="008E6167"/>
    <w:rsid w:val="009000F6"/>
    <w:rsid w:val="0093362B"/>
    <w:rsid w:val="00954344"/>
    <w:rsid w:val="00965E06"/>
    <w:rsid w:val="00985CDB"/>
    <w:rsid w:val="009A476B"/>
    <w:rsid w:val="009B2FBC"/>
    <w:rsid w:val="009E0A03"/>
    <w:rsid w:val="00A01DAF"/>
    <w:rsid w:val="00A04ADE"/>
    <w:rsid w:val="00A05FE7"/>
    <w:rsid w:val="00A11AAA"/>
    <w:rsid w:val="00A50C17"/>
    <w:rsid w:val="00A55034"/>
    <w:rsid w:val="00A8257D"/>
    <w:rsid w:val="00AA1AF7"/>
    <w:rsid w:val="00AA70B7"/>
    <w:rsid w:val="00AC4232"/>
    <w:rsid w:val="00AD1699"/>
    <w:rsid w:val="00AF12E9"/>
    <w:rsid w:val="00AF4E41"/>
    <w:rsid w:val="00B015CD"/>
    <w:rsid w:val="00B309D3"/>
    <w:rsid w:val="00B46005"/>
    <w:rsid w:val="00B52B96"/>
    <w:rsid w:val="00B53249"/>
    <w:rsid w:val="00B55327"/>
    <w:rsid w:val="00B6337C"/>
    <w:rsid w:val="00B73653"/>
    <w:rsid w:val="00B944DF"/>
    <w:rsid w:val="00BB013F"/>
    <w:rsid w:val="00BE2EFB"/>
    <w:rsid w:val="00C354D1"/>
    <w:rsid w:val="00C65412"/>
    <w:rsid w:val="00C97A55"/>
    <w:rsid w:val="00CC2348"/>
    <w:rsid w:val="00CD0719"/>
    <w:rsid w:val="00D02EEF"/>
    <w:rsid w:val="00D03821"/>
    <w:rsid w:val="00D161CD"/>
    <w:rsid w:val="00D32A78"/>
    <w:rsid w:val="00D43270"/>
    <w:rsid w:val="00D904F5"/>
    <w:rsid w:val="00DB380D"/>
    <w:rsid w:val="00DC2C3F"/>
    <w:rsid w:val="00DC4DFF"/>
    <w:rsid w:val="00DC72DB"/>
    <w:rsid w:val="00DF1DC9"/>
    <w:rsid w:val="00E0445E"/>
    <w:rsid w:val="00E05B86"/>
    <w:rsid w:val="00E105BF"/>
    <w:rsid w:val="00E25565"/>
    <w:rsid w:val="00E42426"/>
    <w:rsid w:val="00E81F01"/>
    <w:rsid w:val="00E86F15"/>
    <w:rsid w:val="00EA1E96"/>
    <w:rsid w:val="00EA2C10"/>
    <w:rsid w:val="00EC413F"/>
    <w:rsid w:val="00ED728F"/>
    <w:rsid w:val="00F25262"/>
    <w:rsid w:val="00F3233E"/>
    <w:rsid w:val="00F443D0"/>
    <w:rsid w:val="00F534F5"/>
    <w:rsid w:val="00F61181"/>
    <w:rsid w:val="00F71E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54130"/>
  <w15:docId w15:val="{0A6B4732-BB05-4A6F-B727-6BE65770B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80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B380D"/>
    <w:pPr>
      <w:keepNext/>
      <w:spacing w:before="240" w:after="60"/>
      <w:jc w:val="center"/>
      <w:outlineLvl w:val="0"/>
    </w:pPr>
    <w:rPr>
      <w:b/>
      <w:kern w:val="28"/>
      <w:sz w:val="36"/>
      <w:szCs w:val="20"/>
    </w:rPr>
  </w:style>
  <w:style w:type="paragraph" w:styleId="21">
    <w:name w:val="heading 2"/>
    <w:aliases w:val="H2"/>
    <w:basedOn w:val="a"/>
    <w:next w:val="a"/>
    <w:link w:val="22"/>
    <w:qFormat/>
    <w:rsid w:val="00DB380D"/>
    <w:pPr>
      <w:keepNext/>
      <w:spacing w:after="60"/>
      <w:jc w:val="center"/>
      <w:outlineLvl w:val="1"/>
    </w:pPr>
    <w:rPr>
      <w:b/>
      <w:sz w:val="30"/>
      <w:szCs w:val="20"/>
    </w:rPr>
  </w:style>
  <w:style w:type="paragraph" w:styleId="3">
    <w:name w:val="heading 3"/>
    <w:aliases w:val="H3"/>
    <w:basedOn w:val="a"/>
    <w:next w:val="a"/>
    <w:link w:val="31"/>
    <w:qFormat/>
    <w:rsid w:val="00DB380D"/>
    <w:pPr>
      <w:keepNext/>
      <w:numPr>
        <w:ilvl w:val="2"/>
        <w:numId w:val="4"/>
      </w:numPr>
      <w:spacing w:before="240" w:after="60"/>
      <w:jc w:val="both"/>
      <w:outlineLvl w:val="2"/>
    </w:pPr>
    <w:rPr>
      <w:rFonts w:ascii="Arial" w:hAnsi="Arial"/>
      <w:b/>
      <w:szCs w:val="20"/>
    </w:rPr>
  </w:style>
  <w:style w:type="paragraph" w:styleId="4">
    <w:name w:val="heading 4"/>
    <w:aliases w:val="H4"/>
    <w:basedOn w:val="a"/>
    <w:next w:val="a"/>
    <w:link w:val="40"/>
    <w:qFormat/>
    <w:rsid w:val="00DB380D"/>
    <w:pPr>
      <w:keepNext/>
      <w:numPr>
        <w:ilvl w:val="3"/>
        <w:numId w:val="4"/>
      </w:numPr>
      <w:spacing w:before="240" w:after="60"/>
      <w:jc w:val="both"/>
      <w:outlineLvl w:val="3"/>
    </w:pPr>
    <w:rPr>
      <w:rFonts w:ascii="Arial" w:hAnsi="Arial"/>
      <w:szCs w:val="20"/>
      <w:lang w:val="x-none" w:eastAsia="x-none"/>
    </w:rPr>
  </w:style>
  <w:style w:type="paragraph" w:styleId="5">
    <w:name w:val="heading 5"/>
    <w:basedOn w:val="a"/>
    <w:next w:val="a"/>
    <w:link w:val="50"/>
    <w:qFormat/>
    <w:rsid w:val="00DB380D"/>
    <w:pPr>
      <w:numPr>
        <w:ilvl w:val="4"/>
        <w:numId w:val="4"/>
      </w:numPr>
      <w:spacing w:before="240" w:after="60"/>
      <w:jc w:val="both"/>
      <w:outlineLvl w:val="4"/>
    </w:pPr>
    <w:rPr>
      <w:sz w:val="22"/>
      <w:szCs w:val="20"/>
      <w:lang w:val="x-none" w:eastAsia="x-none"/>
    </w:rPr>
  </w:style>
  <w:style w:type="paragraph" w:styleId="6">
    <w:name w:val="heading 6"/>
    <w:basedOn w:val="a"/>
    <w:next w:val="a"/>
    <w:link w:val="60"/>
    <w:qFormat/>
    <w:rsid w:val="00DB380D"/>
    <w:pPr>
      <w:numPr>
        <w:ilvl w:val="5"/>
        <w:numId w:val="4"/>
      </w:numPr>
      <w:spacing w:before="240" w:after="60"/>
      <w:jc w:val="both"/>
      <w:outlineLvl w:val="5"/>
    </w:pPr>
    <w:rPr>
      <w:i/>
      <w:sz w:val="22"/>
      <w:szCs w:val="20"/>
    </w:rPr>
  </w:style>
  <w:style w:type="paragraph" w:styleId="7">
    <w:name w:val="heading 7"/>
    <w:basedOn w:val="a"/>
    <w:next w:val="a"/>
    <w:link w:val="70"/>
    <w:uiPriority w:val="99"/>
    <w:qFormat/>
    <w:rsid w:val="00DB380D"/>
    <w:pPr>
      <w:numPr>
        <w:ilvl w:val="6"/>
        <w:numId w:val="4"/>
      </w:numPr>
      <w:spacing w:before="240" w:after="60"/>
      <w:jc w:val="both"/>
      <w:outlineLvl w:val="6"/>
    </w:pPr>
    <w:rPr>
      <w:rFonts w:ascii="Arial" w:hAnsi="Arial"/>
      <w:sz w:val="20"/>
      <w:szCs w:val="20"/>
      <w:lang w:val="x-none" w:eastAsia="x-none"/>
    </w:rPr>
  </w:style>
  <w:style w:type="paragraph" w:styleId="8">
    <w:name w:val="heading 8"/>
    <w:basedOn w:val="a"/>
    <w:next w:val="a"/>
    <w:link w:val="80"/>
    <w:uiPriority w:val="99"/>
    <w:qFormat/>
    <w:rsid w:val="00DB380D"/>
    <w:pPr>
      <w:numPr>
        <w:ilvl w:val="7"/>
        <w:numId w:val="4"/>
      </w:numPr>
      <w:spacing w:before="240" w:after="60"/>
      <w:jc w:val="both"/>
      <w:outlineLvl w:val="7"/>
    </w:pPr>
    <w:rPr>
      <w:rFonts w:ascii="Arial" w:hAnsi="Arial"/>
      <w:i/>
      <w:sz w:val="20"/>
      <w:szCs w:val="20"/>
      <w:lang w:val="x-none" w:eastAsia="x-none"/>
    </w:rPr>
  </w:style>
  <w:style w:type="paragraph" w:styleId="9">
    <w:name w:val="heading 9"/>
    <w:basedOn w:val="a"/>
    <w:next w:val="a"/>
    <w:link w:val="90"/>
    <w:uiPriority w:val="99"/>
    <w:qFormat/>
    <w:rsid w:val="00DB380D"/>
    <w:pPr>
      <w:numPr>
        <w:ilvl w:val="8"/>
        <w:numId w:val="4"/>
      </w:numPr>
      <w:spacing w:before="240" w:after="60"/>
      <w:jc w:val="both"/>
      <w:outlineLvl w:val="8"/>
    </w:pPr>
    <w:rPr>
      <w:rFonts w:ascii="Arial" w:hAnsi="Arial"/>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SL_Абзац списка,Содержание. 2 уровень"/>
    <w:basedOn w:val="a"/>
    <w:link w:val="a4"/>
    <w:uiPriority w:val="34"/>
    <w:qFormat/>
    <w:rsid w:val="0074703B"/>
    <w:pPr>
      <w:ind w:left="720"/>
      <w:contextualSpacing/>
    </w:pPr>
    <w:rPr>
      <w:sz w:val="20"/>
      <w:szCs w:val="20"/>
    </w:rPr>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
    <w:link w:val="a3"/>
    <w:uiPriority w:val="34"/>
    <w:rsid w:val="0074703B"/>
    <w:rPr>
      <w:rFonts w:ascii="Times New Roman" w:eastAsia="Times New Roman" w:hAnsi="Times New Roman" w:cs="Times New Roman"/>
      <w:sz w:val="20"/>
      <w:szCs w:val="20"/>
      <w:lang w:eastAsia="ru-RU"/>
    </w:rPr>
  </w:style>
  <w:style w:type="paragraph" w:customStyle="1" w:styleId="51">
    <w:name w:val="Абзац списка5"/>
    <w:basedOn w:val="a"/>
    <w:uiPriority w:val="99"/>
    <w:rsid w:val="0074703B"/>
    <w:pPr>
      <w:ind w:left="708"/>
    </w:pPr>
  </w:style>
  <w:style w:type="paragraph" w:customStyle="1" w:styleId="docdata">
    <w:name w:val="docdata"/>
    <w:aliases w:val="docy,v5,1892,bqiaagaaeyqcaaagiaiaaansbaaabwaeaaaaaaaaaaaaaaaaaaaaaaaaaaaaaaaaaaaaaaaaaaaaaaaaaaaaaaaaaaaaaaaaaaaaaaaaaaaaaaaaaaaaaaaaaaaaaaaaaaaaaaaaaaaaaaaaaaaaaaaaaaaaaaaaaaaaaaaaaaaaaaaaaaaaaaaaaaaaaaaaaaaaaaaaaaaaaaaaaaaaaaaaaaaaaaaaaaaaaaaa"/>
    <w:basedOn w:val="a"/>
    <w:uiPriority w:val="99"/>
    <w:rsid w:val="0074703B"/>
    <w:pPr>
      <w:spacing w:before="100" w:beforeAutospacing="1" w:after="100" w:afterAutospacing="1"/>
    </w:p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B380D"/>
    <w:rPr>
      <w:rFonts w:ascii="Times New Roman" w:eastAsia="Times New Roman" w:hAnsi="Times New Roman" w:cs="Times New Roman"/>
      <w:b/>
      <w:kern w:val="28"/>
      <w:sz w:val="36"/>
      <w:szCs w:val="20"/>
      <w:lang w:eastAsia="ru-RU"/>
    </w:rPr>
  </w:style>
  <w:style w:type="character" w:customStyle="1" w:styleId="22">
    <w:name w:val="Заголовок 2 Знак"/>
    <w:aliases w:val="H2 Знак"/>
    <w:basedOn w:val="a0"/>
    <w:link w:val="21"/>
    <w:rsid w:val="00DB380D"/>
    <w:rPr>
      <w:rFonts w:ascii="Times New Roman" w:eastAsia="Times New Roman" w:hAnsi="Times New Roman" w:cs="Times New Roman"/>
      <w:b/>
      <w:sz w:val="30"/>
      <w:szCs w:val="20"/>
      <w:lang w:eastAsia="ru-RU"/>
    </w:rPr>
  </w:style>
  <w:style w:type="character" w:customStyle="1" w:styleId="31">
    <w:name w:val="Заголовок 3 Знак"/>
    <w:aliases w:val="H3 Знак"/>
    <w:basedOn w:val="a0"/>
    <w:link w:val="3"/>
    <w:rsid w:val="00DB380D"/>
    <w:rPr>
      <w:rFonts w:ascii="Arial" w:eastAsia="Times New Roman" w:hAnsi="Arial" w:cs="Times New Roman"/>
      <w:b/>
      <w:sz w:val="24"/>
      <w:szCs w:val="20"/>
      <w:lang w:eastAsia="ru-RU"/>
    </w:rPr>
  </w:style>
  <w:style w:type="character" w:customStyle="1" w:styleId="40">
    <w:name w:val="Заголовок 4 Знак"/>
    <w:aliases w:val="H4 Знак"/>
    <w:basedOn w:val="a0"/>
    <w:link w:val="4"/>
    <w:rsid w:val="00DB380D"/>
    <w:rPr>
      <w:rFonts w:ascii="Arial" w:eastAsia="Times New Roman" w:hAnsi="Arial" w:cs="Times New Roman"/>
      <w:sz w:val="24"/>
      <w:szCs w:val="20"/>
      <w:lang w:val="x-none" w:eastAsia="x-none"/>
    </w:rPr>
  </w:style>
  <w:style w:type="character" w:customStyle="1" w:styleId="50">
    <w:name w:val="Заголовок 5 Знак"/>
    <w:basedOn w:val="a0"/>
    <w:link w:val="5"/>
    <w:rsid w:val="00DB380D"/>
    <w:rPr>
      <w:rFonts w:ascii="Times New Roman" w:eastAsia="Times New Roman" w:hAnsi="Times New Roman" w:cs="Times New Roman"/>
      <w:szCs w:val="20"/>
      <w:lang w:val="x-none" w:eastAsia="x-none"/>
    </w:rPr>
  </w:style>
  <w:style w:type="character" w:customStyle="1" w:styleId="60">
    <w:name w:val="Заголовок 6 Знак"/>
    <w:basedOn w:val="a0"/>
    <w:link w:val="6"/>
    <w:rsid w:val="00DB380D"/>
    <w:rPr>
      <w:rFonts w:ascii="Times New Roman" w:eastAsia="Times New Roman" w:hAnsi="Times New Roman" w:cs="Times New Roman"/>
      <w:i/>
      <w:szCs w:val="20"/>
      <w:lang w:eastAsia="ru-RU"/>
    </w:rPr>
  </w:style>
  <w:style w:type="character" w:customStyle="1" w:styleId="70">
    <w:name w:val="Заголовок 7 Знак"/>
    <w:basedOn w:val="a0"/>
    <w:link w:val="7"/>
    <w:uiPriority w:val="99"/>
    <w:rsid w:val="00DB380D"/>
    <w:rPr>
      <w:rFonts w:ascii="Arial" w:eastAsia="Times New Roman" w:hAnsi="Arial" w:cs="Times New Roman"/>
      <w:sz w:val="20"/>
      <w:szCs w:val="20"/>
      <w:lang w:val="x-none" w:eastAsia="x-none"/>
    </w:rPr>
  </w:style>
  <w:style w:type="character" w:customStyle="1" w:styleId="80">
    <w:name w:val="Заголовок 8 Знак"/>
    <w:basedOn w:val="a0"/>
    <w:link w:val="8"/>
    <w:uiPriority w:val="99"/>
    <w:rsid w:val="00DB380D"/>
    <w:rPr>
      <w:rFonts w:ascii="Arial" w:eastAsia="Times New Roman" w:hAnsi="Arial" w:cs="Times New Roman"/>
      <w:i/>
      <w:sz w:val="20"/>
      <w:szCs w:val="20"/>
      <w:lang w:val="x-none" w:eastAsia="x-none"/>
    </w:rPr>
  </w:style>
  <w:style w:type="character" w:customStyle="1" w:styleId="90">
    <w:name w:val="Заголовок 9 Знак"/>
    <w:basedOn w:val="a0"/>
    <w:link w:val="9"/>
    <w:uiPriority w:val="99"/>
    <w:rsid w:val="00DB380D"/>
    <w:rPr>
      <w:rFonts w:ascii="Arial" w:eastAsia="Times New Roman" w:hAnsi="Arial" w:cs="Times New Roman"/>
      <w:b/>
      <w:i/>
      <w:sz w:val="18"/>
      <w:szCs w:val="20"/>
      <w:lang w:val="x-none" w:eastAsia="x-none"/>
    </w:rPr>
  </w:style>
  <w:style w:type="paragraph" w:styleId="a5">
    <w:name w:val="Body Text"/>
    <w:aliases w:val="Основной текст Знак Знак Знак Знак Знак,Основной текст Знак Знак Знак Знак,Основной текст Знак Знак"/>
    <w:basedOn w:val="a"/>
    <w:link w:val="a6"/>
    <w:rsid w:val="00DB380D"/>
    <w:pPr>
      <w:spacing w:after="120"/>
      <w:jc w:val="both"/>
    </w:pPr>
    <w:rPr>
      <w:szCs w:val="20"/>
    </w:rPr>
  </w:style>
  <w:style w:type="character" w:customStyle="1" w:styleId="a6">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0"/>
    <w:link w:val="a5"/>
    <w:rsid w:val="00DB380D"/>
    <w:rPr>
      <w:rFonts w:ascii="Times New Roman" w:eastAsia="Times New Roman" w:hAnsi="Times New Roman" w:cs="Times New Roman"/>
      <w:sz w:val="24"/>
      <w:szCs w:val="20"/>
      <w:lang w:eastAsia="ru-RU"/>
    </w:rPr>
  </w:style>
  <w:style w:type="character" w:styleId="a7">
    <w:name w:val="page number"/>
    <w:rsid w:val="00DB380D"/>
    <w:rPr>
      <w:rFonts w:ascii="Times New Roman" w:hAnsi="Times New Roman"/>
    </w:rPr>
  </w:style>
  <w:style w:type="paragraph" w:styleId="a8">
    <w:name w:val="footer"/>
    <w:basedOn w:val="a"/>
    <w:link w:val="a9"/>
    <w:uiPriority w:val="99"/>
    <w:rsid w:val="00DB380D"/>
    <w:pPr>
      <w:tabs>
        <w:tab w:val="center" w:pos="4153"/>
        <w:tab w:val="right" w:pos="8306"/>
      </w:tabs>
      <w:spacing w:after="60"/>
      <w:jc w:val="both"/>
    </w:pPr>
    <w:rPr>
      <w:noProof/>
      <w:szCs w:val="20"/>
    </w:rPr>
  </w:style>
  <w:style w:type="character" w:customStyle="1" w:styleId="a9">
    <w:name w:val="Нижний колонтитул Знак"/>
    <w:basedOn w:val="a0"/>
    <w:link w:val="a8"/>
    <w:uiPriority w:val="99"/>
    <w:rsid w:val="00DB380D"/>
    <w:rPr>
      <w:rFonts w:ascii="Times New Roman" w:eastAsia="Times New Roman" w:hAnsi="Times New Roman" w:cs="Times New Roman"/>
      <w:noProof/>
      <w:sz w:val="24"/>
      <w:szCs w:val="20"/>
      <w:lang w:eastAsia="ru-RU"/>
    </w:rPr>
  </w:style>
  <w:style w:type="character" w:styleId="aa">
    <w:name w:val="Hyperlink"/>
    <w:uiPriority w:val="99"/>
    <w:rsid w:val="00DB380D"/>
    <w:rPr>
      <w:color w:val="0000FF"/>
      <w:u w:val="single"/>
    </w:rPr>
  </w:style>
  <w:style w:type="paragraph" w:customStyle="1" w:styleId="2">
    <w:name w:val="Стиль2"/>
    <w:basedOn w:val="20"/>
    <w:uiPriority w:val="99"/>
    <w:rsid w:val="00DB380D"/>
    <w:pPr>
      <w:keepNext/>
      <w:keepLines/>
      <w:widowControl w:val="0"/>
      <w:numPr>
        <w:ilvl w:val="1"/>
        <w:numId w:val="3"/>
      </w:numPr>
      <w:suppressLineNumbers/>
      <w:suppressAutoHyphens/>
    </w:pPr>
    <w:rPr>
      <w:b/>
      <w:szCs w:val="20"/>
    </w:rPr>
  </w:style>
  <w:style w:type="paragraph" w:styleId="20">
    <w:name w:val="List Number 2"/>
    <w:basedOn w:val="a"/>
    <w:uiPriority w:val="99"/>
    <w:rsid w:val="00DB380D"/>
    <w:pPr>
      <w:numPr>
        <w:numId w:val="1"/>
      </w:numPr>
      <w:spacing w:after="60"/>
      <w:jc w:val="both"/>
    </w:pPr>
  </w:style>
  <w:style w:type="paragraph" w:customStyle="1" w:styleId="30">
    <w:name w:val="Стиль3"/>
    <w:basedOn w:val="23"/>
    <w:uiPriority w:val="99"/>
    <w:rsid w:val="00DB380D"/>
    <w:pPr>
      <w:widowControl w:val="0"/>
      <w:numPr>
        <w:ilvl w:val="2"/>
        <w:numId w:val="2"/>
      </w:numPr>
      <w:adjustRightInd w:val="0"/>
      <w:spacing w:after="0" w:line="240" w:lineRule="auto"/>
      <w:textAlignment w:val="baseline"/>
    </w:pPr>
    <w:rPr>
      <w:szCs w:val="20"/>
    </w:rPr>
  </w:style>
  <w:style w:type="paragraph" w:styleId="23">
    <w:name w:val="Body Text Indent 2"/>
    <w:basedOn w:val="a"/>
    <w:link w:val="24"/>
    <w:uiPriority w:val="99"/>
    <w:rsid w:val="00DB380D"/>
    <w:pPr>
      <w:spacing w:after="120" w:line="480" w:lineRule="auto"/>
      <w:ind w:left="283"/>
      <w:jc w:val="both"/>
    </w:pPr>
  </w:style>
  <w:style w:type="character" w:customStyle="1" w:styleId="24">
    <w:name w:val="Основной текст с отступом 2 Знак"/>
    <w:basedOn w:val="a0"/>
    <w:link w:val="23"/>
    <w:uiPriority w:val="99"/>
    <w:rsid w:val="00DB380D"/>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DB38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B380D"/>
    <w:rPr>
      <w:rFonts w:ascii="Arial" w:eastAsia="Times New Roman" w:hAnsi="Arial" w:cs="Arial"/>
      <w:sz w:val="20"/>
      <w:szCs w:val="20"/>
      <w:lang w:eastAsia="ru-RU"/>
    </w:rPr>
  </w:style>
  <w:style w:type="paragraph" w:customStyle="1" w:styleId="11">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paragraph" w:customStyle="1" w:styleId="ConsNormal">
    <w:name w:val="ConsNormal"/>
    <w:link w:val="ConsNormal0"/>
    <w:rsid w:val="00DB380D"/>
    <w:pPr>
      <w:widowControl w:val="0"/>
      <w:spacing w:after="0" w:line="240" w:lineRule="auto"/>
      <w:ind w:firstLine="720"/>
    </w:pPr>
    <w:rPr>
      <w:rFonts w:ascii="Consultant" w:eastAsia="Times New Roman" w:hAnsi="Consultant" w:cs="Times New Roman"/>
      <w:snapToGrid w:val="0"/>
      <w:sz w:val="20"/>
      <w:szCs w:val="20"/>
      <w:lang w:eastAsia="ru-RU"/>
    </w:rPr>
  </w:style>
  <w:style w:type="character" w:customStyle="1" w:styleId="ConsNormal0">
    <w:name w:val="ConsNormal Знак"/>
    <w:link w:val="ConsNormal"/>
    <w:locked/>
    <w:rsid w:val="00DB380D"/>
    <w:rPr>
      <w:rFonts w:ascii="Consultant" w:eastAsia="Times New Roman" w:hAnsi="Consultant" w:cs="Times New Roman"/>
      <w:snapToGrid w:val="0"/>
      <w:sz w:val="20"/>
      <w:szCs w:val="20"/>
      <w:lang w:eastAsia="ru-RU"/>
    </w:rPr>
  </w:style>
  <w:style w:type="paragraph" w:styleId="32">
    <w:name w:val="Body Text 3"/>
    <w:basedOn w:val="a"/>
    <w:link w:val="33"/>
    <w:uiPriority w:val="99"/>
    <w:rsid w:val="00DB380D"/>
    <w:pPr>
      <w:spacing w:after="120"/>
      <w:jc w:val="both"/>
    </w:pPr>
    <w:rPr>
      <w:sz w:val="16"/>
      <w:szCs w:val="16"/>
      <w:lang w:val="x-none" w:eastAsia="x-none"/>
    </w:rPr>
  </w:style>
  <w:style w:type="character" w:customStyle="1" w:styleId="33">
    <w:name w:val="Основной текст 3 Знак"/>
    <w:basedOn w:val="a0"/>
    <w:link w:val="32"/>
    <w:uiPriority w:val="99"/>
    <w:rsid w:val="00DB380D"/>
    <w:rPr>
      <w:rFonts w:ascii="Times New Roman" w:eastAsia="Times New Roman" w:hAnsi="Times New Roman" w:cs="Times New Roman"/>
      <w:sz w:val="16"/>
      <w:szCs w:val="16"/>
      <w:lang w:val="x-none" w:eastAsia="x-none"/>
    </w:rPr>
  </w:style>
  <w:style w:type="paragraph" w:customStyle="1" w:styleId="ab">
    <w:name w:val="Стиль"/>
    <w:uiPriority w:val="99"/>
    <w:rsid w:val="00DB38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c">
    <w:basedOn w:val="a"/>
    <w:next w:val="ad"/>
    <w:rsid w:val="00DB380D"/>
    <w:pPr>
      <w:spacing w:before="100" w:beforeAutospacing="1" w:after="100" w:afterAutospacing="1"/>
    </w:pPr>
  </w:style>
  <w:style w:type="table" w:styleId="ae">
    <w:name w:val="Table Grid"/>
    <w:basedOn w:val="a1"/>
    <w:rsid w:val="00DB380D"/>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текст сноски"/>
    <w:basedOn w:val="a"/>
    <w:uiPriority w:val="99"/>
    <w:rsid w:val="00DB380D"/>
    <w:pPr>
      <w:widowControl w:val="0"/>
    </w:pPr>
    <w:rPr>
      <w:rFonts w:ascii="Gelvetsky 12pt" w:hAnsi="Gelvetsky 12pt"/>
      <w:szCs w:val="20"/>
      <w:lang w:val="en-US"/>
    </w:rPr>
  </w:style>
  <w:style w:type="paragraph" w:styleId="12">
    <w:name w:val="toc 1"/>
    <w:basedOn w:val="a"/>
    <w:next w:val="a"/>
    <w:autoRedefine/>
    <w:uiPriority w:val="99"/>
    <w:semiHidden/>
    <w:rsid w:val="00DB380D"/>
    <w:pPr>
      <w:jc w:val="center"/>
    </w:pPr>
    <w:rPr>
      <w:b/>
      <w:caps/>
      <w:noProof/>
    </w:rPr>
  </w:style>
  <w:style w:type="character" w:styleId="af0">
    <w:name w:val="Strong"/>
    <w:qFormat/>
    <w:rsid w:val="00DB380D"/>
    <w:rPr>
      <w:b/>
      <w:bCs/>
    </w:rPr>
  </w:style>
  <w:style w:type="paragraph" w:styleId="af1">
    <w:name w:val="Body Text Indent"/>
    <w:basedOn w:val="a"/>
    <w:link w:val="af2"/>
    <w:uiPriority w:val="99"/>
    <w:rsid w:val="00DB380D"/>
    <w:pPr>
      <w:spacing w:after="120"/>
      <w:ind w:left="283"/>
      <w:jc w:val="both"/>
    </w:pPr>
    <w:rPr>
      <w:lang w:val="x-none" w:eastAsia="x-none"/>
    </w:rPr>
  </w:style>
  <w:style w:type="character" w:customStyle="1" w:styleId="af2">
    <w:name w:val="Основной текст с отступом Знак"/>
    <w:basedOn w:val="a0"/>
    <w:link w:val="af1"/>
    <w:uiPriority w:val="99"/>
    <w:rsid w:val="00DB380D"/>
    <w:rPr>
      <w:rFonts w:ascii="Times New Roman" w:eastAsia="Times New Roman" w:hAnsi="Times New Roman" w:cs="Times New Roman"/>
      <w:sz w:val="24"/>
      <w:szCs w:val="24"/>
      <w:lang w:val="x-none" w:eastAsia="x-none"/>
    </w:rPr>
  </w:style>
  <w:style w:type="paragraph" w:styleId="af3">
    <w:name w:val="header"/>
    <w:basedOn w:val="a"/>
    <w:link w:val="af4"/>
    <w:uiPriority w:val="99"/>
    <w:rsid w:val="00DB380D"/>
    <w:pPr>
      <w:tabs>
        <w:tab w:val="center" w:pos="4677"/>
        <w:tab w:val="right" w:pos="9355"/>
      </w:tabs>
    </w:pPr>
  </w:style>
  <w:style w:type="character" w:customStyle="1" w:styleId="af4">
    <w:name w:val="Верхний колонтитул Знак"/>
    <w:basedOn w:val="a0"/>
    <w:link w:val="af3"/>
    <w:uiPriority w:val="99"/>
    <w:rsid w:val="00DB380D"/>
    <w:rPr>
      <w:rFonts w:ascii="Times New Roman" w:eastAsia="Times New Roman" w:hAnsi="Times New Roman" w:cs="Times New Roman"/>
      <w:sz w:val="24"/>
      <w:szCs w:val="24"/>
      <w:lang w:eastAsia="ru-RU"/>
    </w:rPr>
  </w:style>
  <w:style w:type="paragraph" w:customStyle="1" w:styleId="af5">
    <w:name w:val="Знак Знак Знак Знак Знак Знак Знак"/>
    <w:basedOn w:val="a"/>
    <w:autoRedefine/>
    <w:rsid w:val="00DB380D"/>
    <w:pPr>
      <w:spacing w:after="160" w:line="240" w:lineRule="exact"/>
    </w:pPr>
    <w:rPr>
      <w:sz w:val="28"/>
      <w:szCs w:val="20"/>
      <w:lang w:val="en-US" w:eastAsia="en-US"/>
    </w:rPr>
  </w:style>
  <w:style w:type="paragraph" w:customStyle="1" w:styleId="Web">
    <w:name w:val="Обычный (Web)"/>
    <w:basedOn w:val="a"/>
    <w:uiPriority w:val="99"/>
    <w:rsid w:val="00DB380D"/>
    <w:pPr>
      <w:widowControl w:val="0"/>
      <w:suppressAutoHyphens/>
      <w:spacing w:before="200" w:after="200"/>
      <w:ind w:left="200" w:right="200"/>
    </w:pPr>
    <w:rPr>
      <w:rFonts w:ascii="Arial" w:hAnsi="Arial"/>
      <w:kern w:val="1"/>
      <w:lang w:eastAsia="ar-SA"/>
    </w:rPr>
  </w:style>
  <w:style w:type="paragraph" w:styleId="af6">
    <w:name w:val="List"/>
    <w:basedOn w:val="a"/>
    <w:uiPriority w:val="99"/>
    <w:rsid w:val="00DB380D"/>
    <w:pPr>
      <w:spacing w:after="60"/>
      <w:ind w:left="283" w:hanging="283"/>
      <w:jc w:val="both"/>
    </w:pPr>
  </w:style>
  <w:style w:type="paragraph" w:styleId="af7">
    <w:name w:val="Body Text First Indent"/>
    <w:basedOn w:val="a5"/>
    <w:link w:val="af8"/>
    <w:uiPriority w:val="99"/>
    <w:rsid w:val="00DB380D"/>
    <w:pPr>
      <w:ind w:firstLine="210"/>
    </w:pPr>
    <w:rPr>
      <w:szCs w:val="24"/>
    </w:rPr>
  </w:style>
  <w:style w:type="character" w:customStyle="1" w:styleId="af8">
    <w:name w:val="Красная строка Знак"/>
    <w:basedOn w:val="a6"/>
    <w:link w:val="af7"/>
    <w:uiPriority w:val="99"/>
    <w:rsid w:val="00DB380D"/>
    <w:rPr>
      <w:rFonts w:ascii="Times New Roman" w:eastAsia="Times New Roman" w:hAnsi="Times New Roman" w:cs="Times New Roman"/>
      <w:sz w:val="24"/>
      <w:szCs w:val="24"/>
      <w:lang w:eastAsia="ru-RU"/>
    </w:rPr>
  </w:style>
  <w:style w:type="character" w:customStyle="1" w:styleId="91">
    <w:name w:val="Знак Знак9"/>
    <w:semiHidden/>
    <w:rsid w:val="00DB380D"/>
    <w:rPr>
      <w:sz w:val="24"/>
      <w:lang w:val="ru-RU" w:eastAsia="ru-RU" w:bidi="ar-SA"/>
    </w:rPr>
  </w:style>
  <w:style w:type="paragraph" w:customStyle="1" w:styleId="ConsNonformat">
    <w:name w:val="ConsNonformat"/>
    <w:uiPriority w:val="99"/>
    <w:rsid w:val="00DB380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3">
    <w:name w:val="Абзац списка1"/>
    <w:basedOn w:val="a"/>
    <w:link w:val="ListParagraphChar"/>
    <w:rsid w:val="00DB380D"/>
    <w:pPr>
      <w:ind w:left="708"/>
    </w:pPr>
    <w:rPr>
      <w:lang w:val="x-none" w:eastAsia="x-none"/>
    </w:rPr>
  </w:style>
  <w:style w:type="character" w:customStyle="1" w:styleId="ListParagraphChar">
    <w:name w:val="List Paragraph Char"/>
    <w:link w:val="13"/>
    <w:locked/>
    <w:rsid w:val="00DB380D"/>
    <w:rPr>
      <w:rFonts w:ascii="Times New Roman" w:eastAsia="Times New Roman" w:hAnsi="Times New Roman" w:cs="Times New Roman"/>
      <w:sz w:val="24"/>
      <w:szCs w:val="24"/>
      <w:lang w:val="x-none" w:eastAsia="x-none"/>
    </w:rPr>
  </w:style>
  <w:style w:type="paragraph" w:styleId="34">
    <w:name w:val="Body Text Indent 3"/>
    <w:basedOn w:val="a"/>
    <w:link w:val="35"/>
    <w:uiPriority w:val="99"/>
    <w:rsid w:val="00DB380D"/>
    <w:pPr>
      <w:spacing w:after="120"/>
      <w:ind w:left="283"/>
    </w:pPr>
    <w:rPr>
      <w:sz w:val="16"/>
      <w:szCs w:val="16"/>
    </w:rPr>
  </w:style>
  <w:style w:type="character" w:customStyle="1" w:styleId="35">
    <w:name w:val="Основной текст с отступом 3 Знак"/>
    <w:basedOn w:val="a0"/>
    <w:link w:val="34"/>
    <w:uiPriority w:val="99"/>
    <w:rsid w:val="00DB380D"/>
    <w:rPr>
      <w:rFonts w:ascii="Times New Roman" w:eastAsia="Times New Roman" w:hAnsi="Times New Roman" w:cs="Times New Roman"/>
      <w:sz w:val="16"/>
      <w:szCs w:val="16"/>
      <w:lang w:eastAsia="ru-RU"/>
    </w:rPr>
  </w:style>
  <w:style w:type="paragraph" w:customStyle="1" w:styleId="25">
    <w:name w:val="Абзац списка2"/>
    <w:basedOn w:val="a"/>
    <w:rsid w:val="00DB380D"/>
    <w:pPr>
      <w:ind w:left="708"/>
    </w:pPr>
  </w:style>
  <w:style w:type="paragraph" w:styleId="26">
    <w:name w:val="List 2"/>
    <w:basedOn w:val="a"/>
    <w:uiPriority w:val="99"/>
    <w:rsid w:val="00DB380D"/>
    <w:pPr>
      <w:spacing w:after="60"/>
      <w:ind w:left="566" w:hanging="283"/>
      <w:jc w:val="both"/>
    </w:pPr>
  </w:style>
  <w:style w:type="paragraph" w:styleId="HTML">
    <w:name w:val="HTML Preformatted"/>
    <w:basedOn w:val="a"/>
    <w:link w:val="HTML0"/>
    <w:semiHidden/>
    <w:rsid w:val="00DB3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DB380D"/>
    <w:rPr>
      <w:rFonts w:ascii="Courier New" w:eastAsia="Times New Roman" w:hAnsi="Courier New" w:cs="Courier New"/>
      <w:sz w:val="20"/>
      <w:szCs w:val="20"/>
      <w:lang w:eastAsia="ru-RU"/>
    </w:rPr>
  </w:style>
  <w:style w:type="paragraph" w:styleId="af9">
    <w:name w:val="Subtitle"/>
    <w:basedOn w:val="a"/>
    <w:next w:val="a5"/>
    <w:link w:val="afa"/>
    <w:uiPriority w:val="99"/>
    <w:qFormat/>
    <w:rsid w:val="00DB380D"/>
    <w:pPr>
      <w:suppressAutoHyphens/>
      <w:jc w:val="center"/>
    </w:pPr>
    <w:rPr>
      <w:sz w:val="32"/>
      <w:szCs w:val="32"/>
      <w:lang w:eastAsia="ar-SA"/>
    </w:rPr>
  </w:style>
  <w:style w:type="character" w:customStyle="1" w:styleId="afa">
    <w:name w:val="Подзаголовок Знак"/>
    <w:basedOn w:val="a0"/>
    <w:link w:val="af9"/>
    <w:uiPriority w:val="99"/>
    <w:rsid w:val="00DB380D"/>
    <w:rPr>
      <w:rFonts w:ascii="Times New Roman" w:eastAsia="Times New Roman" w:hAnsi="Times New Roman" w:cs="Times New Roman"/>
      <w:sz w:val="32"/>
      <w:szCs w:val="32"/>
      <w:lang w:eastAsia="ar-SA"/>
    </w:rPr>
  </w:style>
  <w:style w:type="paragraph" w:customStyle="1" w:styleId="xl36">
    <w:name w:val="xl36"/>
    <w:basedOn w:val="a"/>
    <w:uiPriority w:val="99"/>
    <w:rsid w:val="00DB380D"/>
    <w:pPr>
      <w:overflowPunct w:val="0"/>
      <w:autoSpaceDE w:val="0"/>
      <w:autoSpaceDN w:val="0"/>
      <w:adjustRightInd w:val="0"/>
      <w:spacing w:before="100" w:after="100"/>
      <w:textAlignment w:val="baseline"/>
    </w:pPr>
    <w:rPr>
      <w:rFonts w:ascii="Arial CYR" w:hAnsi="Arial CYR"/>
      <w:color w:val="000000"/>
      <w:szCs w:val="20"/>
    </w:rPr>
  </w:style>
  <w:style w:type="paragraph" w:styleId="27">
    <w:name w:val="Body Text 2"/>
    <w:basedOn w:val="a"/>
    <w:link w:val="28"/>
    <w:uiPriority w:val="99"/>
    <w:rsid w:val="00DB380D"/>
    <w:pPr>
      <w:spacing w:after="120" w:line="480" w:lineRule="auto"/>
    </w:pPr>
    <w:rPr>
      <w:sz w:val="20"/>
      <w:szCs w:val="20"/>
    </w:rPr>
  </w:style>
  <w:style w:type="character" w:customStyle="1" w:styleId="28">
    <w:name w:val="Основной текст 2 Знак"/>
    <w:basedOn w:val="a0"/>
    <w:link w:val="27"/>
    <w:uiPriority w:val="99"/>
    <w:rsid w:val="00DB380D"/>
    <w:rPr>
      <w:rFonts w:ascii="Times New Roman" w:eastAsia="Times New Roman" w:hAnsi="Times New Roman" w:cs="Times New Roman"/>
      <w:sz w:val="20"/>
      <w:szCs w:val="20"/>
      <w:lang w:eastAsia="ru-RU"/>
    </w:rPr>
  </w:style>
  <w:style w:type="paragraph" w:styleId="afb">
    <w:name w:val="Plain Text"/>
    <w:basedOn w:val="a"/>
    <w:link w:val="afc"/>
    <w:uiPriority w:val="99"/>
    <w:rsid w:val="00DB380D"/>
    <w:rPr>
      <w:rFonts w:ascii="Courier New" w:hAnsi="Courier New" w:cs="Courier New"/>
      <w:sz w:val="20"/>
      <w:szCs w:val="20"/>
    </w:rPr>
  </w:style>
  <w:style w:type="character" w:customStyle="1" w:styleId="afc">
    <w:name w:val="Текст Знак"/>
    <w:basedOn w:val="a0"/>
    <w:link w:val="afb"/>
    <w:uiPriority w:val="99"/>
    <w:rsid w:val="00DB380D"/>
    <w:rPr>
      <w:rFonts w:ascii="Courier New" w:eastAsia="Times New Roman" w:hAnsi="Courier New" w:cs="Courier New"/>
      <w:sz w:val="20"/>
      <w:szCs w:val="20"/>
      <w:lang w:eastAsia="ru-RU"/>
    </w:rPr>
  </w:style>
  <w:style w:type="character" w:customStyle="1" w:styleId="29">
    <w:name w:val="Основной текст (2)_"/>
    <w:link w:val="2a"/>
    <w:locked/>
    <w:rsid w:val="00DB380D"/>
    <w:rPr>
      <w:b/>
      <w:bCs/>
      <w:shd w:val="clear" w:color="auto" w:fill="FFFFFF"/>
    </w:rPr>
  </w:style>
  <w:style w:type="paragraph" w:customStyle="1" w:styleId="2a">
    <w:name w:val="Основной текст (2)"/>
    <w:basedOn w:val="a"/>
    <w:link w:val="29"/>
    <w:rsid w:val="00DB380D"/>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paragraph" w:customStyle="1" w:styleId="ConsPlusNonformat">
    <w:name w:val="ConsPlusNonformat"/>
    <w:link w:val="ConsPlusNonformat0"/>
    <w:rsid w:val="00DB380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DB380D"/>
    <w:rPr>
      <w:rFonts w:ascii="Courier New" w:eastAsia="Times New Roman" w:hAnsi="Courier New" w:cs="Courier New"/>
      <w:sz w:val="20"/>
      <w:szCs w:val="20"/>
      <w:lang w:eastAsia="ru-RU"/>
    </w:rPr>
  </w:style>
  <w:style w:type="character" w:customStyle="1" w:styleId="iceouttxt">
    <w:name w:val="iceouttxt"/>
    <w:basedOn w:val="a0"/>
    <w:rsid w:val="00DB380D"/>
  </w:style>
  <w:style w:type="paragraph" w:customStyle="1" w:styleId="afd">
    <w:name w:val="Знак Знак Знак Знак Знак Знак Знак"/>
    <w:basedOn w:val="a"/>
    <w:autoRedefine/>
    <w:uiPriority w:val="99"/>
    <w:rsid w:val="00DB380D"/>
    <w:pPr>
      <w:spacing w:after="160" w:line="240" w:lineRule="exact"/>
    </w:pPr>
    <w:rPr>
      <w:sz w:val="28"/>
      <w:szCs w:val="20"/>
      <w:lang w:val="en-US" w:eastAsia="en-US"/>
    </w:rPr>
  </w:style>
  <w:style w:type="paragraph" w:styleId="afe">
    <w:name w:val="Title"/>
    <w:basedOn w:val="a"/>
    <w:link w:val="2b"/>
    <w:qFormat/>
    <w:rsid w:val="00DB380D"/>
    <w:pPr>
      <w:jc w:val="center"/>
    </w:pPr>
    <w:rPr>
      <w:b/>
      <w:szCs w:val="20"/>
    </w:rPr>
  </w:style>
  <w:style w:type="character" w:customStyle="1" w:styleId="aff">
    <w:name w:val="Заголовок Знак"/>
    <w:aliases w:val="Название Знак1"/>
    <w:basedOn w:val="a0"/>
    <w:rsid w:val="00DB380D"/>
    <w:rPr>
      <w:rFonts w:asciiTheme="majorHAnsi" w:eastAsiaTheme="majorEastAsia" w:hAnsiTheme="majorHAnsi" w:cstheme="majorBidi"/>
      <w:spacing w:val="-10"/>
      <w:kern w:val="28"/>
      <w:sz w:val="56"/>
      <w:szCs w:val="56"/>
      <w:lang w:eastAsia="ru-RU"/>
    </w:rPr>
  </w:style>
  <w:style w:type="character" w:customStyle="1" w:styleId="2b">
    <w:name w:val="Заголовок Знак2"/>
    <w:link w:val="afe"/>
    <w:locked/>
    <w:rsid w:val="00DB380D"/>
    <w:rPr>
      <w:rFonts w:ascii="Times New Roman" w:eastAsia="Times New Roman" w:hAnsi="Times New Roman" w:cs="Times New Roman"/>
      <w:b/>
      <w:sz w:val="24"/>
      <w:szCs w:val="20"/>
      <w:lang w:eastAsia="ru-RU"/>
    </w:rPr>
  </w:style>
  <w:style w:type="paragraph" w:customStyle="1" w:styleId="2c">
    <w:name w:val="çàãîëîâîê 2"/>
    <w:basedOn w:val="a"/>
    <w:next w:val="a"/>
    <w:uiPriority w:val="99"/>
    <w:rsid w:val="00DB380D"/>
    <w:pPr>
      <w:keepNext/>
      <w:jc w:val="both"/>
    </w:pPr>
  </w:style>
  <w:style w:type="paragraph" w:styleId="aff0">
    <w:name w:val="Balloon Text"/>
    <w:basedOn w:val="a"/>
    <w:link w:val="aff1"/>
    <w:uiPriority w:val="99"/>
    <w:semiHidden/>
    <w:rsid w:val="00DB380D"/>
    <w:pPr>
      <w:spacing w:after="60"/>
      <w:jc w:val="both"/>
    </w:pPr>
    <w:rPr>
      <w:rFonts w:ascii="Tahoma" w:hAnsi="Tahoma" w:cs="Tahoma"/>
      <w:sz w:val="16"/>
      <w:szCs w:val="16"/>
    </w:rPr>
  </w:style>
  <w:style w:type="character" w:customStyle="1" w:styleId="aff1">
    <w:name w:val="Текст выноски Знак"/>
    <w:basedOn w:val="a0"/>
    <w:link w:val="aff0"/>
    <w:uiPriority w:val="99"/>
    <w:semiHidden/>
    <w:rsid w:val="00DB380D"/>
    <w:rPr>
      <w:rFonts w:ascii="Tahoma" w:eastAsia="Times New Roman" w:hAnsi="Tahoma" w:cs="Tahoma"/>
      <w:sz w:val="16"/>
      <w:szCs w:val="16"/>
      <w:lang w:eastAsia="ru-RU"/>
    </w:rPr>
  </w:style>
  <w:style w:type="character" w:customStyle="1" w:styleId="apple-converted-space">
    <w:name w:val="apple-converted-space"/>
    <w:basedOn w:val="a0"/>
    <w:rsid w:val="00DB380D"/>
  </w:style>
  <w:style w:type="character" w:customStyle="1" w:styleId="u">
    <w:name w:val="u"/>
    <w:basedOn w:val="a0"/>
    <w:rsid w:val="00DB380D"/>
  </w:style>
  <w:style w:type="character" w:customStyle="1" w:styleId="FontStyle51">
    <w:name w:val="Font Style51"/>
    <w:rsid w:val="00DB380D"/>
    <w:rPr>
      <w:rFonts w:ascii="Times New Roman" w:hAnsi="Times New Roman" w:cs="Times New Roman" w:hint="default"/>
      <w:spacing w:val="-10"/>
      <w:sz w:val="28"/>
      <w:szCs w:val="28"/>
    </w:rPr>
  </w:style>
  <w:style w:type="paragraph" w:customStyle="1" w:styleId="Style2">
    <w:name w:val="Style2"/>
    <w:basedOn w:val="a"/>
    <w:uiPriority w:val="99"/>
    <w:rsid w:val="00DB380D"/>
    <w:pPr>
      <w:widowControl w:val="0"/>
      <w:autoSpaceDE w:val="0"/>
      <w:autoSpaceDN w:val="0"/>
      <w:adjustRightInd w:val="0"/>
      <w:spacing w:line="240" w:lineRule="exact"/>
      <w:ind w:firstLine="566"/>
      <w:jc w:val="both"/>
    </w:pPr>
  </w:style>
  <w:style w:type="character" w:customStyle="1" w:styleId="FontStyle12">
    <w:name w:val="Font Style12"/>
    <w:rsid w:val="00DB380D"/>
    <w:rPr>
      <w:rFonts w:ascii="Times New Roman" w:hAnsi="Times New Roman" w:cs="Times New Roman"/>
      <w:sz w:val="20"/>
      <w:szCs w:val="20"/>
    </w:rPr>
  </w:style>
  <w:style w:type="paragraph" w:customStyle="1" w:styleId="Style5">
    <w:name w:val="Style5"/>
    <w:basedOn w:val="a"/>
    <w:uiPriority w:val="99"/>
    <w:rsid w:val="00DB380D"/>
    <w:pPr>
      <w:widowControl w:val="0"/>
      <w:autoSpaceDE w:val="0"/>
      <w:autoSpaceDN w:val="0"/>
      <w:adjustRightInd w:val="0"/>
      <w:spacing w:line="226" w:lineRule="exact"/>
      <w:ind w:firstLine="168"/>
      <w:jc w:val="both"/>
    </w:pPr>
  </w:style>
  <w:style w:type="paragraph" w:customStyle="1" w:styleId="Style10">
    <w:name w:val="Style10"/>
    <w:basedOn w:val="a"/>
    <w:uiPriority w:val="99"/>
    <w:rsid w:val="00DB380D"/>
    <w:pPr>
      <w:widowControl w:val="0"/>
      <w:autoSpaceDE w:val="0"/>
      <w:autoSpaceDN w:val="0"/>
      <w:adjustRightInd w:val="0"/>
      <w:spacing w:line="226" w:lineRule="exact"/>
      <w:ind w:firstLine="571"/>
      <w:jc w:val="both"/>
    </w:pPr>
  </w:style>
  <w:style w:type="paragraph" w:customStyle="1" w:styleId="Style19">
    <w:name w:val="Style19"/>
    <w:basedOn w:val="a"/>
    <w:uiPriority w:val="99"/>
    <w:rsid w:val="00DB380D"/>
    <w:pPr>
      <w:widowControl w:val="0"/>
      <w:autoSpaceDE w:val="0"/>
      <w:autoSpaceDN w:val="0"/>
      <w:adjustRightInd w:val="0"/>
      <w:spacing w:line="226" w:lineRule="exact"/>
      <w:jc w:val="both"/>
    </w:pPr>
  </w:style>
  <w:style w:type="paragraph" w:customStyle="1" w:styleId="Style20">
    <w:name w:val="Style20"/>
    <w:basedOn w:val="a"/>
    <w:uiPriority w:val="99"/>
    <w:rsid w:val="00DB380D"/>
    <w:pPr>
      <w:widowControl w:val="0"/>
      <w:autoSpaceDE w:val="0"/>
      <w:autoSpaceDN w:val="0"/>
      <w:adjustRightInd w:val="0"/>
      <w:spacing w:line="230" w:lineRule="exact"/>
      <w:jc w:val="both"/>
    </w:pPr>
  </w:style>
  <w:style w:type="paragraph" w:customStyle="1" w:styleId="Style21">
    <w:name w:val="Style21"/>
    <w:basedOn w:val="a"/>
    <w:uiPriority w:val="99"/>
    <w:rsid w:val="00DB380D"/>
    <w:pPr>
      <w:widowControl w:val="0"/>
      <w:autoSpaceDE w:val="0"/>
      <w:autoSpaceDN w:val="0"/>
      <w:adjustRightInd w:val="0"/>
      <w:spacing w:line="233" w:lineRule="exact"/>
      <w:ind w:firstLine="571"/>
      <w:jc w:val="both"/>
    </w:pPr>
  </w:style>
  <w:style w:type="paragraph" w:customStyle="1" w:styleId="Style22">
    <w:name w:val="Style22"/>
    <w:basedOn w:val="a"/>
    <w:uiPriority w:val="99"/>
    <w:rsid w:val="00DB380D"/>
    <w:pPr>
      <w:widowControl w:val="0"/>
      <w:autoSpaceDE w:val="0"/>
      <w:autoSpaceDN w:val="0"/>
      <w:adjustRightInd w:val="0"/>
      <w:spacing w:line="230" w:lineRule="exact"/>
      <w:ind w:firstLine="206"/>
      <w:jc w:val="both"/>
    </w:pPr>
  </w:style>
  <w:style w:type="paragraph" w:customStyle="1" w:styleId="Style23">
    <w:name w:val="Style23"/>
    <w:basedOn w:val="a"/>
    <w:uiPriority w:val="99"/>
    <w:rsid w:val="00DB380D"/>
    <w:pPr>
      <w:widowControl w:val="0"/>
      <w:autoSpaceDE w:val="0"/>
      <w:autoSpaceDN w:val="0"/>
      <w:adjustRightInd w:val="0"/>
      <w:spacing w:line="235" w:lineRule="exact"/>
      <w:ind w:firstLine="600"/>
    </w:pPr>
  </w:style>
  <w:style w:type="character" w:customStyle="1" w:styleId="FontStyle36">
    <w:name w:val="Font Style36"/>
    <w:rsid w:val="00DB380D"/>
    <w:rPr>
      <w:rFonts w:ascii="Times New Roman" w:hAnsi="Times New Roman" w:cs="Times New Roman"/>
      <w:sz w:val="20"/>
      <w:szCs w:val="20"/>
    </w:rPr>
  </w:style>
  <w:style w:type="character" w:customStyle="1" w:styleId="FontStyle37">
    <w:name w:val="Font Style37"/>
    <w:rsid w:val="00DB380D"/>
    <w:rPr>
      <w:rFonts w:ascii="Times New Roman" w:hAnsi="Times New Roman" w:cs="Times New Roman"/>
      <w:b/>
      <w:bCs/>
      <w:sz w:val="20"/>
      <w:szCs w:val="20"/>
    </w:rPr>
  </w:style>
  <w:style w:type="paragraph" w:customStyle="1" w:styleId="Style17">
    <w:name w:val="Style17"/>
    <w:basedOn w:val="a"/>
    <w:uiPriority w:val="99"/>
    <w:rsid w:val="00DB380D"/>
    <w:pPr>
      <w:widowControl w:val="0"/>
      <w:autoSpaceDE w:val="0"/>
      <w:autoSpaceDN w:val="0"/>
      <w:adjustRightInd w:val="0"/>
      <w:spacing w:line="242" w:lineRule="exact"/>
      <w:ind w:firstLine="571"/>
    </w:pPr>
  </w:style>
  <w:style w:type="paragraph" w:customStyle="1" w:styleId="Style32">
    <w:name w:val="Style32"/>
    <w:basedOn w:val="a"/>
    <w:uiPriority w:val="99"/>
    <w:rsid w:val="00DB380D"/>
    <w:pPr>
      <w:widowControl w:val="0"/>
      <w:autoSpaceDE w:val="0"/>
      <w:autoSpaceDN w:val="0"/>
      <w:adjustRightInd w:val="0"/>
      <w:jc w:val="center"/>
    </w:pPr>
  </w:style>
  <w:style w:type="paragraph" w:customStyle="1" w:styleId="Style27">
    <w:name w:val="Style27"/>
    <w:basedOn w:val="a"/>
    <w:uiPriority w:val="99"/>
    <w:rsid w:val="00DB380D"/>
    <w:pPr>
      <w:widowControl w:val="0"/>
      <w:autoSpaceDE w:val="0"/>
      <w:autoSpaceDN w:val="0"/>
      <w:adjustRightInd w:val="0"/>
      <w:spacing w:line="314" w:lineRule="exact"/>
      <w:ind w:firstLine="686"/>
      <w:jc w:val="both"/>
    </w:pPr>
  </w:style>
  <w:style w:type="character" w:customStyle="1" w:styleId="FontStyle46">
    <w:name w:val="Font Style46"/>
    <w:rsid w:val="00DB380D"/>
    <w:rPr>
      <w:rFonts w:ascii="Times New Roman" w:hAnsi="Times New Roman" w:cs="Times New Roman"/>
      <w:sz w:val="22"/>
      <w:szCs w:val="22"/>
    </w:rPr>
  </w:style>
  <w:style w:type="paragraph" w:customStyle="1" w:styleId="Style6">
    <w:name w:val="Style6"/>
    <w:basedOn w:val="a"/>
    <w:uiPriority w:val="99"/>
    <w:rsid w:val="00DB380D"/>
    <w:pPr>
      <w:widowControl w:val="0"/>
      <w:autoSpaceDE w:val="0"/>
      <w:autoSpaceDN w:val="0"/>
      <w:adjustRightInd w:val="0"/>
      <w:spacing w:line="278" w:lineRule="exact"/>
      <w:ind w:firstLine="739"/>
      <w:jc w:val="both"/>
    </w:pPr>
  </w:style>
  <w:style w:type="paragraph" w:customStyle="1" w:styleId="Style28">
    <w:name w:val="Style28"/>
    <w:basedOn w:val="a"/>
    <w:uiPriority w:val="99"/>
    <w:rsid w:val="00DB380D"/>
    <w:pPr>
      <w:widowControl w:val="0"/>
      <w:autoSpaceDE w:val="0"/>
      <w:autoSpaceDN w:val="0"/>
      <w:adjustRightInd w:val="0"/>
      <w:spacing w:line="274" w:lineRule="exact"/>
      <w:ind w:firstLine="701"/>
    </w:pPr>
  </w:style>
  <w:style w:type="paragraph" w:customStyle="1" w:styleId="Style29">
    <w:name w:val="Style29"/>
    <w:basedOn w:val="a"/>
    <w:uiPriority w:val="99"/>
    <w:rsid w:val="00DB380D"/>
    <w:pPr>
      <w:widowControl w:val="0"/>
      <w:autoSpaceDE w:val="0"/>
      <w:autoSpaceDN w:val="0"/>
      <w:adjustRightInd w:val="0"/>
      <w:jc w:val="both"/>
    </w:pPr>
  </w:style>
  <w:style w:type="paragraph" w:customStyle="1" w:styleId="Style37">
    <w:name w:val="Style37"/>
    <w:basedOn w:val="a"/>
    <w:uiPriority w:val="99"/>
    <w:rsid w:val="00DB380D"/>
    <w:pPr>
      <w:widowControl w:val="0"/>
      <w:autoSpaceDE w:val="0"/>
      <w:autoSpaceDN w:val="0"/>
      <w:adjustRightInd w:val="0"/>
      <w:jc w:val="center"/>
    </w:pPr>
  </w:style>
  <w:style w:type="character" w:customStyle="1" w:styleId="FontStyle45">
    <w:name w:val="Font Style45"/>
    <w:rsid w:val="00DB380D"/>
    <w:rPr>
      <w:rFonts w:ascii="Times New Roman" w:hAnsi="Times New Roman" w:cs="Times New Roman"/>
      <w:b/>
      <w:bCs/>
      <w:sz w:val="22"/>
      <w:szCs w:val="22"/>
    </w:rPr>
  </w:style>
  <w:style w:type="character" w:customStyle="1" w:styleId="FontStyle59">
    <w:name w:val="Font Style59"/>
    <w:rsid w:val="00DB380D"/>
    <w:rPr>
      <w:rFonts w:ascii="Times New Roman" w:hAnsi="Times New Roman" w:cs="Times New Roman"/>
      <w:b/>
      <w:bCs/>
      <w:sz w:val="26"/>
      <w:szCs w:val="26"/>
    </w:rPr>
  </w:style>
  <w:style w:type="character" w:customStyle="1" w:styleId="FontStyle60">
    <w:name w:val="Font Style60"/>
    <w:rsid w:val="00DB380D"/>
    <w:rPr>
      <w:rFonts w:ascii="Times New Roman" w:hAnsi="Times New Roman" w:cs="Times New Roman"/>
      <w:sz w:val="26"/>
      <w:szCs w:val="26"/>
    </w:rPr>
  </w:style>
  <w:style w:type="character" w:customStyle="1" w:styleId="FontStyle50">
    <w:name w:val="Font Style50"/>
    <w:rsid w:val="00DB380D"/>
    <w:rPr>
      <w:rFonts w:ascii="Times New Roman" w:hAnsi="Times New Roman" w:cs="Times New Roman" w:hint="default"/>
      <w:b/>
      <w:bCs/>
      <w:sz w:val="24"/>
      <w:szCs w:val="24"/>
    </w:rPr>
  </w:style>
  <w:style w:type="paragraph" w:customStyle="1" w:styleId="Style24">
    <w:name w:val="Style24"/>
    <w:basedOn w:val="a"/>
    <w:uiPriority w:val="99"/>
    <w:rsid w:val="00DB380D"/>
    <w:pPr>
      <w:widowControl w:val="0"/>
      <w:autoSpaceDE w:val="0"/>
      <w:autoSpaceDN w:val="0"/>
      <w:adjustRightInd w:val="0"/>
      <w:spacing w:line="322" w:lineRule="exact"/>
      <w:ind w:firstLine="682"/>
      <w:jc w:val="both"/>
    </w:pPr>
    <w:rPr>
      <w:rFonts w:eastAsia="Calibri"/>
    </w:rPr>
  </w:style>
  <w:style w:type="character" w:customStyle="1" w:styleId="FontStyle52">
    <w:name w:val="Font Style52"/>
    <w:rsid w:val="00DB380D"/>
    <w:rPr>
      <w:rFonts w:ascii="Times New Roman" w:hAnsi="Times New Roman" w:cs="Times New Roman"/>
      <w:spacing w:val="-10"/>
      <w:sz w:val="24"/>
      <w:szCs w:val="24"/>
    </w:rPr>
  </w:style>
  <w:style w:type="paragraph" w:customStyle="1" w:styleId="aff2">
    <w:name w:val="Цитаты"/>
    <w:basedOn w:val="a"/>
    <w:uiPriority w:val="99"/>
    <w:semiHidden/>
    <w:rsid w:val="00DB380D"/>
    <w:pPr>
      <w:autoSpaceDE w:val="0"/>
      <w:autoSpaceDN w:val="0"/>
      <w:spacing w:before="100" w:after="100"/>
      <w:ind w:left="360" w:right="360"/>
    </w:pPr>
    <w:rPr>
      <w:sz w:val="20"/>
    </w:rPr>
  </w:style>
  <w:style w:type="character" w:customStyle="1" w:styleId="blk">
    <w:name w:val="blk"/>
    <w:basedOn w:val="a0"/>
    <w:rsid w:val="00DB380D"/>
  </w:style>
  <w:style w:type="paragraph" w:customStyle="1" w:styleId="14">
    <w:name w:val="Обычный1"/>
    <w:link w:val="15"/>
    <w:rsid w:val="00DB380D"/>
    <w:pPr>
      <w:widowControl w:val="0"/>
      <w:spacing w:after="0" w:line="240" w:lineRule="auto"/>
    </w:pPr>
    <w:rPr>
      <w:rFonts w:ascii="Times New Roman" w:eastAsia="Calibri" w:hAnsi="Times New Roman" w:cs="Times New Roman"/>
      <w:color w:val="000000"/>
      <w:sz w:val="24"/>
      <w:szCs w:val="24"/>
    </w:rPr>
  </w:style>
  <w:style w:type="character" w:customStyle="1" w:styleId="FontStyle14">
    <w:name w:val="Font Style14"/>
    <w:rsid w:val="00DB380D"/>
    <w:rPr>
      <w:rFonts w:ascii="Times New Roman" w:hAnsi="Times New Roman" w:cs="Times New Roman"/>
      <w:sz w:val="20"/>
      <w:szCs w:val="20"/>
    </w:rPr>
  </w:style>
  <w:style w:type="paragraph" w:customStyle="1" w:styleId="Style4">
    <w:name w:val="Style4"/>
    <w:basedOn w:val="a"/>
    <w:uiPriority w:val="99"/>
    <w:rsid w:val="00DB380D"/>
    <w:pPr>
      <w:widowControl w:val="0"/>
      <w:autoSpaceDE w:val="0"/>
      <w:autoSpaceDN w:val="0"/>
      <w:adjustRightInd w:val="0"/>
    </w:pPr>
  </w:style>
  <w:style w:type="paragraph" w:customStyle="1" w:styleId="Style7">
    <w:name w:val="Style7"/>
    <w:basedOn w:val="a"/>
    <w:uiPriority w:val="99"/>
    <w:rsid w:val="00DB380D"/>
    <w:pPr>
      <w:widowControl w:val="0"/>
      <w:autoSpaceDE w:val="0"/>
      <w:autoSpaceDN w:val="0"/>
      <w:adjustRightInd w:val="0"/>
      <w:spacing w:line="238" w:lineRule="exact"/>
      <w:jc w:val="both"/>
    </w:pPr>
  </w:style>
  <w:style w:type="paragraph" w:customStyle="1" w:styleId="Style8">
    <w:name w:val="Style8"/>
    <w:basedOn w:val="a"/>
    <w:uiPriority w:val="99"/>
    <w:rsid w:val="00DB380D"/>
    <w:pPr>
      <w:widowControl w:val="0"/>
      <w:autoSpaceDE w:val="0"/>
      <w:autoSpaceDN w:val="0"/>
      <w:adjustRightInd w:val="0"/>
      <w:spacing w:line="242" w:lineRule="exact"/>
      <w:ind w:firstLine="509"/>
    </w:pPr>
  </w:style>
  <w:style w:type="character" w:customStyle="1" w:styleId="FontStyle28">
    <w:name w:val="Font Style28"/>
    <w:rsid w:val="00DB380D"/>
    <w:rPr>
      <w:rFonts w:ascii="Times New Roman" w:hAnsi="Times New Roman" w:cs="Times New Roman"/>
      <w:sz w:val="20"/>
      <w:szCs w:val="20"/>
    </w:rPr>
  </w:style>
  <w:style w:type="paragraph" w:customStyle="1" w:styleId="Style9">
    <w:name w:val="Style9"/>
    <w:basedOn w:val="a"/>
    <w:uiPriority w:val="99"/>
    <w:rsid w:val="00DB380D"/>
    <w:pPr>
      <w:widowControl w:val="0"/>
      <w:autoSpaceDE w:val="0"/>
      <w:autoSpaceDN w:val="0"/>
      <w:adjustRightInd w:val="0"/>
      <w:spacing w:line="298" w:lineRule="exact"/>
      <w:jc w:val="both"/>
    </w:pPr>
  </w:style>
  <w:style w:type="paragraph" w:customStyle="1" w:styleId="Style14">
    <w:name w:val="Style14"/>
    <w:basedOn w:val="a"/>
    <w:uiPriority w:val="99"/>
    <w:rsid w:val="00DB380D"/>
    <w:pPr>
      <w:widowControl w:val="0"/>
      <w:autoSpaceDE w:val="0"/>
      <w:autoSpaceDN w:val="0"/>
      <w:adjustRightInd w:val="0"/>
    </w:pPr>
  </w:style>
  <w:style w:type="paragraph" w:customStyle="1" w:styleId="Style11">
    <w:name w:val="Style11"/>
    <w:basedOn w:val="a"/>
    <w:uiPriority w:val="99"/>
    <w:rsid w:val="00DB380D"/>
    <w:pPr>
      <w:widowControl w:val="0"/>
      <w:autoSpaceDE w:val="0"/>
      <w:autoSpaceDN w:val="0"/>
      <w:adjustRightInd w:val="0"/>
      <w:spacing w:line="624" w:lineRule="exact"/>
      <w:ind w:hanging="2155"/>
    </w:pPr>
  </w:style>
  <w:style w:type="paragraph" w:customStyle="1" w:styleId="Style13">
    <w:name w:val="Style13"/>
    <w:basedOn w:val="a"/>
    <w:uiPriority w:val="99"/>
    <w:rsid w:val="00DB380D"/>
    <w:pPr>
      <w:widowControl w:val="0"/>
      <w:autoSpaceDE w:val="0"/>
      <w:autoSpaceDN w:val="0"/>
      <w:adjustRightInd w:val="0"/>
      <w:spacing w:line="319" w:lineRule="exact"/>
      <w:ind w:firstLine="518"/>
    </w:pPr>
  </w:style>
  <w:style w:type="paragraph" w:customStyle="1" w:styleId="Style18">
    <w:name w:val="Style18"/>
    <w:basedOn w:val="a"/>
    <w:uiPriority w:val="99"/>
    <w:rsid w:val="00DB380D"/>
    <w:pPr>
      <w:widowControl w:val="0"/>
      <w:autoSpaceDE w:val="0"/>
      <w:autoSpaceDN w:val="0"/>
      <w:adjustRightInd w:val="0"/>
      <w:spacing w:line="240" w:lineRule="exact"/>
    </w:pPr>
  </w:style>
  <w:style w:type="paragraph" w:customStyle="1" w:styleId="Style25">
    <w:name w:val="Style25"/>
    <w:basedOn w:val="a"/>
    <w:uiPriority w:val="99"/>
    <w:rsid w:val="00DB380D"/>
    <w:pPr>
      <w:widowControl w:val="0"/>
      <w:autoSpaceDE w:val="0"/>
      <w:autoSpaceDN w:val="0"/>
      <w:adjustRightInd w:val="0"/>
      <w:spacing w:line="319" w:lineRule="exact"/>
      <w:ind w:firstLine="691"/>
      <w:jc w:val="both"/>
    </w:pPr>
  </w:style>
  <w:style w:type="paragraph" w:customStyle="1" w:styleId="Style30">
    <w:name w:val="Style30"/>
    <w:basedOn w:val="a"/>
    <w:uiPriority w:val="99"/>
    <w:rsid w:val="00DB380D"/>
    <w:pPr>
      <w:widowControl w:val="0"/>
      <w:autoSpaceDE w:val="0"/>
      <w:autoSpaceDN w:val="0"/>
      <w:adjustRightInd w:val="0"/>
      <w:spacing w:line="319" w:lineRule="exact"/>
      <w:ind w:firstLine="2419"/>
    </w:pPr>
  </w:style>
  <w:style w:type="paragraph" w:customStyle="1" w:styleId="Style31">
    <w:name w:val="Style31"/>
    <w:basedOn w:val="a"/>
    <w:uiPriority w:val="99"/>
    <w:rsid w:val="00DB380D"/>
    <w:pPr>
      <w:widowControl w:val="0"/>
      <w:autoSpaceDE w:val="0"/>
      <w:autoSpaceDN w:val="0"/>
      <w:adjustRightInd w:val="0"/>
      <w:spacing w:line="326" w:lineRule="exact"/>
      <w:ind w:firstLine="576"/>
    </w:pPr>
  </w:style>
  <w:style w:type="paragraph" w:customStyle="1" w:styleId="Style33">
    <w:name w:val="Style33"/>
    <w:basedOn w:val="a"/>
    <w:uiPriority w:val="99"/>
    <w:rsid w:val="00DB380D"/>
    <w:pPr>
      <w:widowControl w:val="0"/>
      <w:autoSpaceDE w:val="0"/>
      <w:autoSpaceDN w:val="0"/>
      <w:adjustRightInd w:val="0"/>
      <w:spacing w:line="277" w:lineRule="exact"/>
    </w:pPr>
  </w:style>
  <w:style w:type="paragraph" w:customStyle="1" w:styleId="Style34">
    <w:name w:val="Style34"/>
    <w:basedOn w:val="a"/>
    <w:uiPriority w:val="99"/>
    <w:rsid w:val="00DB380D"/>
    <w:pPr>
      <w:widowControl w:val="0"/>
      <w:autoSpaceDE w:val="0"/>
      <w:autoSpaceDN w:val="0"/>
      <w:adjustRightInd w:val="0"/>
      <w:spacing w:line="243" w:lineRule="exact"/>
    </w:pPr>
  </w:style>
  <w:style w:type="paragraph" w:customStyle="1" w:styleId="Style35">
    <w:name w:val="Style35"/>
    <w:basedOn w:val="a"/>
    <w:uiPriority w:val="99"/>
    <w:rsid w:val="00DB380D"/>
    <w:pPr>
      <w:widowControl w:val="0"/>
      <w:autoSpaceDE w:val="0"/>
      <w:autoSpaceDN w:val="0"/>
      <w:adjustRightInd w:val="0"/>
      <w:spacing w:line="643" w:lineRule="exact"/>
      <w:ind w:hanging="2050"/>
    </w:pPr>
  </w:style>
  <w:style w:type="paragraph" w:customStyle="1" w:styleId="Style36">
    <w:name w:val="Style36"/>
    <w:basedOn w:val="a"/>
    <w:uiPriority w:val="99"/>
    <w:rsid w:val="00DB380D"/>
    <w:pPr>
      <w:widowControl w:val="0"/>
      <w:autoSpaceDE w:val="0"/>
      <w:autoSpaceDN w:val="0"/>
      <w:adjustRightInd w:val="0"/>
    </w:pPr>
  </w:style>
  <w:style w:type="paragraph" w:customStyle="1" w:styleId="Style38">
    <w:name w:val="Style38"/>
    <w:basedOn w:val="a"/>
    <w:uiPriority w:val="99"/>
    <w:rsid w:val="00DB380D"/>
    <w:pPr>
      <w:widowControl w:val="0"/>
      <w:autoSpaceDE w:val="0"/>
      <w:autoSpaceDN w:val="0"/>
      <w:adjustRightInd w:val="0"/>
      <w:spacing w:line="326" w:lineRule="exact"/>
      <w:ind w:firstLine="686"/>
      <w:jc w:val="both"/>
    </w:pPr>
  </w:style>
  <w:style w:type="paragraph" w:customStyle="1" w:styleId="Style39">
    <w:name w:val="Style39"/>
    <w:basedOn w:val="a"/>
    <w:uiPriority w:val="99"/>
    <w:rsid w:val="00DB380D"/>
    <w:pPr>
      <w:widowControl w:val="0"/>
      <w:autoSpaceDE w:val="0"/>
      <w:autoSpaceDN w:val="0"/>
      <w:adjustRightInd w:val="0"/>
      <w:spacing w:line="322" w:lineRule="exact"/>
      <w:ind w:hanging="979"/>
    </w:pPr>
  </w:style>
  <w:style w:type="character" w:customStyle="1" w:styleId="FontStyle48">
    <w:name w:val="Font Style48"/>
    <w:rsid w:val="00DB380D"/>
    <w:rPr>
      <w:rFonts w:ascii="Times New Roman" w:hAnsi="Times New Roman" w:cs="Times New Roman" w:hint="default"/>
      <w:b/>
      <w:bCs/>
      <w:sz w:val="20"/>
      <w:szCs w:val="20"/>
    </w:rPr>
  </w:style>
  <w:style w:type="character" w:customStyle="1" w:styleId="FontStyle53">
    <w:name w:val="Font Style53"/>
    <w:rsid w:val="00DB380D"/>
    <w:rPr>
      <w:rFonts w:ascii="Times New Roman" w:hAnsi="Times New Roman" w:cs="Times New Roman" w:hint="default"/>
      <w:spacing w:val="-10"/>
      <w:sz w:val="20"/>
      <w:szCs w:val="20"/>
    </w:rPr>
  </w:style>
  <w:style w:type="paragraph" w:customStyle="1" w:styleId="xl22">
    <w:name w:val="xl22"/>
    <w:basedOn w:val="a"/>
    <w:uiPriority w:val="99"/>
    <w:rsid w:val="00DB380D"/>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
    <w:name w:val="xl23"/>
    <w:basedOn w:val="a"/>
    <w:uiPriority w:val="99"/>
    <w:rsid w:val="00DB380D"/>
    <w:pPr>
      <w:pBdr>
        <w:bottom w:val="single" w:sz="8" w:space="0" w:color="auto"/>
        <w:right w:val="single" w:sz="8" w:space="0" w:color="auto"/>
      </w:pBdr>
      <w:spacing w:before="100" w:beforeAutospacing="1" w:after="100" w:afterAutospacing="1"/>
      <w:textAlignment w:val="top"/>
    </w:pPr>
  </w:style>
  <w:style w:type="paragraph" w:customStyle="1" w:styleId="xl24">
    <w:name w:val="xl24"/>
    <w:basedOn w:val="a"/>
    <w:uiPriority w:val="99"/>
    <w:rsid w:val="00DB380D"/>
    <w:pPr>
      <w:pBdr>
        <w:right w:val="single" w:sz="8" w:space="0" w:color="auto"/>
      </w:pBdr>
      <w:spacing w:before="100" w:beforeAutospacing="1" w:after="100" w:afterAutospacing="1"/>
      <w:textAlignment w:val="top"/>
    </w:pPr>
  </w:style>
  <w:style w:type="paragraph" w:customStyle="1" w:styleId="xl25">
    <w:name w:val="xl25"/>
    <w:basedOn w:val="a"/>
    <w:uiPriority w:val="99"/>
    <w:rsid w:val="00DB380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uiPriority w:val="99"/>
    <w:rsid w:val="00DB380D"/>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
    <w:uiPriority w:val="99"/>
    <w:rsid w:val="00DB380D"/>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
    <w:uiPriority w:val="99"/>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
    <w:uiPriority w:val="99"/>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3">
    <w:name w:val="xl33"/>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Standard">
    <w:name w:val="Standard"/>
    <w:uiPriority w:val="99"/>
    <w:rsid w:val="00DB380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uiPriority w:val="99"/>
    <w:rsid w:val="00DB380D"/>
    <w:pPr>
      <w:suppressAutoHyphens/>
      <w:ind w:firstLine="284"/>
      <w:jc w:val="both"/>
    </w:pPr>
    <w:rPr>
      <w:rFonts w:ascii="Arial" w:hAnsi="Arial"/>
      <w:color w:val="000000"/>
      <w:sz w:val="30"/>
      <w:szCs w:val="20"/>
      <w:lang w:eastAsia="ar-SA"/>
    </w:rPr>
  </w:style>
  <w:style w:type="paragraph" w:customStyle="1" w:styleId="aff3">
    <w:name w:val="Нормальный (таблица)"/>
    <w:basedOn w:val="a"/>
    <w:next w:val="a"/>
    <w:uiPriority w:val="99"/>
    <w:rsid w:val="00DB380D"/>
    <w:pPr>
      <w:autoSpaceDE w:val="0"/>
      <w:autoSpaceDN w:val="0"/>
      <w:adjustRightInd w:val="0"/>
      <w:jc w:val="both"/>
    </w:pPr>
    <w:rPr>
      <w:rFonts w:ascii="Arial" w:hAnsi="Arial" w:cs="Arial"/>
    </w:rPr>
  </w:style>
  <w:style w:type="character" w:customStyle="1" w:styleId="apple-style-span">
    <w:name w:val="apple-style-span"/>
    <w:basedOn w:val="a0"/>
    <w:rsid w:val="00DB380D"/>
  </w:style>
  <w:style w:type="character" w:customStyle="1" w:styleId="FontStyle30">
    <w:name w:val="Font Style30"/>
    <w:rsid w:val="00DB380D"/>
    <w:rPr>
      <w:rFonts w:ascii="Times New Roman" w:hAnsi="Times New Roman" w:cs="Times New Roman"/>
      <w:sz w:val="22"/>
      <w:szCs w:val="22"/>
    </w:rPr>
  </w:style>
  <w:style w:type="paragraph" w:customStyle="1" w:styleId="aff4">
    <w:name w:val="Пункт"/>
    <w:basedOn w:val="a"/>
    <w:uiPriority w:val="99"/>
    <w:rsid w:val="00DB380D"/>
    <w:pPr>
      <w:tabs>
        <w:tab w:val="left" w:pos="3384"/>
      </w:tabs>
      <w:suppressAutoHyphens/>
      <w:ind w:left="1404" w:hanging="504"/>
      <w:jc w:val="both"/>
    </w:pPr>
    <w:rPr>
      <w:lang w:eastAsia="ar-SA"/>
    </w:rPr>
  </w:style>
  <w:style w:type="paragraph" w:customStyle="1" w:styleId="TableParagraph">
    <w:name w:val="Table Paragraph"/>
    <w:basedOn w:val="a"/>
    <w:uiPriority w:val="99"/>
    <w:rsid w:val="00DB380D"/>
    <w:pPr>
      <w:widowControl w:val="0"/>
    </w:pPr>
    <w:rPr>
      <w:rFonts w:ascii="Calibri" w:hAnsi="Calibri"/>
      <w:sz w:val="22"/>
      <w:szCs w:val="22"/>
      <w:lang w:val="en-US" w:eastAsia="en-US"/>
    </w:rPr>
  </w:style>
  <w:style w:type="paragraph" w:customStyle="1" w:styleId="16">
    <w:name w:val="Основной текст1"/>
    <w:basedOn w:val="a"/>
    <w:link w:val="aff5"/>
    <w:rsid w:val="00DB380D"/>
    <w:pPr>
      <w:shd w:val="clear" w:color="auto" w:fill="FFFFFF"/>
      <w:spacing w:line="240" w:lineRule="atLeast"/>
      <w:jc w:val="both"/>
    </w:pPr>
    <w:rPr>
      <w:rFonts w:eastAsia="Calibri"/>
      <w:sz w:val="18"/>
      <w:szCs w:val="18"/>
      <w:lang w:val="x-none" w:eastAsia="x-none"/>
    </w:rPr>
  </w:style>
  <w:style w:type="character" w:customStyle="1" w:styleId="aff5">
    <w:name w:val="Основной текст_"/>
    <w:link w:val="16"/>
    <w:locked/>
    <w:rsid w:val="00DB380D"/>
    <w:rPr>
      <w:rFonts w:ascii="Times New Roman" w:eastAsia="Calibri" w:hAnsi="Times New Roman" w:cs="Times New Roman"/>
      <w:sz w:val="18"/>
      <w:szCs w:val="18"/>
      <w:shd w:val="clear" w:color="auto" w:fill="FFFFFF"/>
      <w:lang w:val="x-none" w:eastAsia="x-none"/>
    </w:rPr>
  </w:style>
  <w:style w:type="character" w:customStyle="1" w:styleId="grame">
    <w:name w:val="grame"/>
    <w:rsid w:val="00DB380D"/>
    <w:rPr>
      <w:rFonts w:cs="Times New Roman"/>
    </w:rPr>
  </w:style>
  <w:style w:type="character" w:customStyle="1" w:styleId="spelle">
    <w:name w:val="spelle"/>
    <w:rsid w:val="00DB380D"/>
    <w:rPr>
      <w:rFonts w:cs="Times New Roman"/>
    </w:rPr>
  </w:style>
  <w:style w:type="character" w:customStyle="1" w:styleId="36">
    <w:name w:val="Стиль3 Знак Знак"/>
    <w:link w:val="37"/>
    <w:locked/>
    <w:rsid w:val="00DB380D"/>
    <w:rPr>
      <w:rFonts w:ascii="Arial" w:hAnsi="Arial"/>
      <w:sz w:val="24"/>
      <w:lang w:val="x-none"/>
    </w:rPr>
  </w:style>
  <w:style w:type="paragraph" w:customStyle="1" w:styleId="37">
    <w:name w:val="Стиль3 Знак"/>
    <w:basedOn w:val="23"/>
    <w:link w:val="36"/>
    <w:rsid w:val="00DB380D"/>
    <w:pPr>
      <w:widowControl w:val="0"/>
      <w:adjustRightInd w:val="0"/>
      <w:spacing w:after="0" w:line="240" w:lineRule="auto"/>
      <w:ind w:left="0" w:firstLine="400"/>
    </w:pPr>
    <w:rPr>
      <w:rFonts w:ascii="Arial" w:eastAsiaTheme="minorHAnsi" w:hAnsi="Arial" w:cstheme="minorBidi"/>
      <w:szCs w:val="22"/>
      <w:lang w:val="x-none" w:eastAsia="en-US"/>
    </w:rPr>
  </w:style>
  <w:style w:type="paragraph" w:customStyle="1" w:styleId="formattext">
    <w:name w:val="formattext"/>
    <w:basedOn w:val="a"/>
    <w:uiPriority w:val="99"/>
    <w:rsid w:val="00DB380D"/>
    <w:pPr>
      <w:spacing w:before="100" w:beforeAutospacing="1" w:after="100" w:afterAutospacing="1"/>
    </w:pPr>
    <w:rPr>
      <w:rFonts w:eastAsia="Calibri"/>
    </w:rPr>
  </w:style>
  <w:style w:type="paragraph" w:customStyle="1" w:styleId="210">
    <w:name w:val="Основной текст (2)1"/>
    <w:basedOn w:val="a"/>
    <w:uiPriority w:val="99"/>
    <w:rsid w:val="00DB380D"/>
    <w:pPr>
      <w:widowControl w:val="0"/>
      <w:shd w:val="clear" w:color="auto" w:fill="FFFFFF"/>
      <w:spacing w:before="540" w:line="274" w:lineRule="exact"/>
    </w:pPr>
    <w:rPr>
      <w:rFonts w:eastAsia="Calibri"/>
      <w:color w:val="000000"/>
    </w:rPr>
  </w:style>
  <w:style w:type="paragraph" w:customStyle="1" w:styleId="Default">
    <w:name w:val="Default"/>
    <w:uiPriority w:val="99"/>
    <w:rsid w:val="00DB380D"/>
    <w:pPr>
      <w:autoSpaceDE w:val="0"/>
      <w:autoSpaceDN w:val="0"/>
      <w:adjustRightInd w:val="0"/>
      <w:spacing w:after="0" w:line="240" w:lineRule="auto"/>
    </w:pPr>
    <w:rPr>
      <w:rFonts w:ascii="Calibri" w:eastAsia="Calibri" w:hAnsi="Calibri" w:cs="Calibri"/>
      <w:color w:val="000000"/>
      <w:sz w:val="24"/>
      <w:szCs w:val="24"/>
    </w:rPr>
  </w:style>
  <w:style w:type="paragraph" w:customStyle="1" w:styleId="17">
    <w:name w:val="Без интервала1"/>
    <w:aliases w:val="мой,МОЙ,Без интервала 111,МММ,Без интервала2,No Spacing"/>
    <w:link w:val="NoSpacingChar"/>
    <w:rsid w:val="00DB380D"/>
    <w:pPr>
      <w:spacing w:after="0" w:line="240" w:lineRule="auto"/>
    </w:pPr>
    <w:rPr>
      <w:rFonts w:ascii="Times New Roman" w:eastAsia="Times New Roman" w:hAnsi="Times New Roman" w:cs="Times New Roman"/>
      <w:sz w:val="24"/>
      <w:lang w:eastAsia="ru-RU"/>
    </w:rPr>
  </w:style>
  <w:style w:type="character" w:customStyle="1" w:styleId="NoSpacingChar">
    <w:name w:val="No Spacing Char"/>
    <w:aliases w:val="мой Char,МОЙ Char,Без интервала 111 Char,МММ Char,Без интервала1 Char,Без интервала2 Char"/>
    <w:link w:val="17"/>
    <w:locked/>
    <w:rsid w:val="00DB380D"/>
    <w:rPr>
      <w:rFonts w:ascii="Times New Roman" w:eastAsia="Times New Roman" w:hAnsi="Times New Roman" w:cs="Times New Roman"/>
      <w:sz w:val="24"/>
      <w:lang w:eastAsia="ru-RU"/>
    </w:rPr>
  </w:style>
  <w:style w:type="paragraph" w:customStyle="1" w:styleId="Style1">
    <w:name w:val="Style1"/>
    <w:basedOn w:val="a"/>
    <w:uiPriority w:val="99"/>
    <w:rsid w:val="00DB380D"/>
    <w:pPr>
      <w:widowControl w:val="0"/>
      <w:autoSpaceDE w:val="0"/>
      <w:autoSpaceDN w:val="0"/>
      <w:adjustRightInd w:val="0"/>
      <w:jc w:val="right"/>
    </w:pPr>
    <w:rPr>
      <w:rFonts w:ascii="Arial" w:eastAsia="Calibri" w:hAnsi="Arial" w:cs="Arial"/>
    </w:rPr>
  </w:style>
  <w:style w:type="character" w:customStyle="1" w:styleId="2100">
    <w:name w:val="Основной текст (2) + 10"/>
    <w:aliases w:val="5 pt,Полужирный,Курсив"/>
    <w:rsid w:val="00DB380D"/>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DB380D"/>
    <w:rPr>
      <w:rFonts w:cs="Times New Roman"/>
    </w:rPr>
  </w:style>
  <w:style w:type="character" w:customStyle="1" w:styleId="81">
    <w:name w:val="стиль8"/>
    <w:rsid w:val="00DB380D"/>
  </w:style>
  <w:style w:type="character" w:styleId="aff6">
    <w:name w:val="FollowedHyperlink"/>
    <w:uiPriority w:val="99"/>
    <w:rsid w:val="00DB380D"/>
    <w:rPr>
      <w:rFonts w:cs="Times New Roman"/>
      <w:color w:val="800080"/>
      <w:u w:val="single"/>
    </w:rPr>
  </w:style>
  <w:style w:type="character" w:customStyle="1" w:styleId="ecattext">
    <w:name w:val="ecattext"/>
    <w:rsid w:val="00DB380D"/>
  </w:style>
  <w:style w:type="paragraph" w:styleId="af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f8"/>
    <w:rsid w:val="00DB380D"/>
    <w:pPr>
      <w:widowControl w:val="0"/>
      <w:snapToGrid w:val="0"/>
      <w:ind w:firstLine="400"/>
      <w:jc w:val="both"/>
    </w:pPr>
    <w:rPr>
      <w:sz w:val="20"/>
      <w:szCs w:val="20"/>
    </w:rPr>
  </w:style>
  <w:style w:type="character" w:customStyle="1" w:styleId="af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f7"/>
    <w:rsid w:val="00DB380D"/>
    <w:rPr>
      <w:rFonts w:ascii="Times New Roman" w:eastAsia="Times New Roman" w:hAnsi="Times New Roman" w:cs="Times New Roman"/>
      <w:sz w:val="20"/>
      <w:szCs w:val="20"/>
      <w:lang w:eastAsia="ru-RU"/>
    </w:rPr>
  </w:style>
  <w:style w:type="character" w:styleId="aff9">
    <w:name w:val="footnote reference"/>
    <w:rsid w:val="00DB380D"/>
    <w:rPr>
      <w:vertAlign w:val="superscript"/>
    </w:rPr>
  </w:style>
  <w:style w:type="paragraph" w:customStyle="1" w:styleId="tehnormaTitle">
    <w:name w:val="tehnormaTitle"/>
    <w:uiPriority w:val="99"/>
    <w:rsid w:val="00DB380D"/>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d">
    <w:name w:val="Обычный2"/>
    <w:rsid w:val="00DB380D"/>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
    <w:next w:val="a"/>
    <w:uiPriority w:val="99"/>
    <w:rsid w:val="00DB380D"/>
    <w:pPr>
      <w:keepNext/>
      <w:tabs>
        <w:tab w:val="left" w:pos="426"/>
      </w:tabs>
      <w:overflowPunct w:val="0"/>
      <w:autoSpaceDE w:val="0"/>
      <w:autoSpaceDN w:val="0"/>
      <w:adjustRightInd w:val="0"/>
      <w:spacing w:before="120"/>
      <w:jc w:val="center"/>
    </w:pPr>
    <w:rPr>
      <w:b/>
      <w:szCs w:val="20"/>
    </w:rPr>
  </w:style>
  <w:style w:type="paragraph" w:customStyle="1" w:styleId="affa">
    <w:name w:val="Ðàçäåë"/>
    <w:basedOn w:val="a"/>
    <w:uiPriority w:val="99"/>
    <w:rsid w:val="00DB380D"/>
    <w:pPr>
      <w:widowControl w:val="0"/>
      <w:tabs>
        <w:tab w:val="left" w:pos="360"/>
        <w:tab w:val="left" w:pos="3261"/>
      </w:tabs>
      <w:suppressAutoHyphens/>
      <w:spacing w:before="240" w:after="240"/>
      <w:jc w:val="center"/>
    </w:pPr>
    <w:rPr>
      <w:rFonts w:ascii="Arial" w:hAnsi="Arial"/>
      <w:b/>
      <w:sz w:val="20"/>
      <w:szCs w:val="20"/>
      <w:lang w:eastAsia="ar-SA"/>
    </w:rPr>
  </w:style>
  <w:style w:type="character" w:customStyle="1" w:styleId="affb">
    <w:name w:val="Знак Знак"/>
    <w:locked/>
    <w:rsid w:val="00DB380D"/>
    <w:rPr>
      <w:b/>
      <w:sz w:val="24"/>
      <w:lang w:val="ru-RU" w:eastAsia="ru-RU" w:bidi="ar-SA"/>
    </w:rPr>
  </w:style>
  <w:style w:type="character" w:customStyle="1" w:styleId="FontStyle11">
    <w:name w:val="Font Style11"/>
    <w:rsid w:val="00DB380D"/>
    <w:rPr>
      <w:rFonts w:ascii="Times New Roman" w:hAnsi="Times New Roman" w:cs="Times New Roman"/>
      <w:b/>
      <w:bCs/>
      <w:sz w:val="20"/>
      <w:szCs w:val="20"/>
    </w:rPr>
  </w:style>
  <w:style w:type="character" w:customStyle="1" w:styleId="18">
    <w:name w:val="Знак Знак1"/>
    <w:locked/>
    <w:rsid w:val="00DB380D"/>
    <w:rPr>
      <w:rFonts w:ascii="Courier New" w:hAnsi="Courier New" w:cs="Courier New"/>
      <w:lang w:val="ru-RU" w:eastAsia="ru-RU" w:bidi="ar-SA"/>
    </w:rPr>
  </w:style>
  <w:style w:type="character" w:customStyle="1" w:styleId="H2">
    <w:name w:val="H2 Знак Знак"/>
    <w:rsid w:val="00DB380D"/>
    <w:rPr>
      <w:b/>
      <w:sz w:val="30"/>
    </w:rPr>
  </w:style>
  <w:style w:type="character" w:customStyle="1" w:styleId="BodyTextChar1">
    <w:name w:val="Body Text Char1"/>
    <w:locked/>
    <w:rsid w:val="00DB380D"/>
    <w:rPr>
      <w:rFonts w:cs="Times New Roman"/>
      <w:sz w:val="24"/>
      <w:lang w:val="ru-RU" w:eastAsia="ru-RU" w:bidi="ar-SA"/>
    </w:rPr>
  </w:style>
  <w:style w:type="character" w:customStyle="1" w:styleId="19">
    <w:name w:val="Знак Знак1"/>
    <w:locked/>
    <w:rsid w:val="00DB380D"/>
    <w:rPr>
      <w:lang w:val="ru-RU" w:eastAsia="ru-RU" w:bidi="ar-SA"/>
    </w:rPr>
  </w:style>
  <w:style w:type="character" w:customStyle="1" w:styleId="110">
    <w:name w:val="Знак Знак11"/>
    <w:rsid w:val="00DB380D"/>
    <w:rPr>
      <w:rFonts w:ascii="Times New Roman" w:hAnsi="Times New Roman"/>
      <w:sz w:val="24"/>
    </w:rPr>
  </w:style>
  <w:style w:type="paragraph" w:customStyle="1" w:styleId="s1">
    <w:name w:val="s_1"/>
    <w:basedOn w:val="a"/>
    <w:uiPriority w:val="99"/>
    <w:rsid w:val="00DB380D"/>
    <w:pPr>
      <w:spacing w:before="100" w:beforeAutospacing="1" w:after="100" w:afterAutospacing="1"/>
    </w:pPr>
  </w:style>
  <w:style w:type="character" w:customStyle="1" w:styleId="techname">
    <w:name w:val="techname"/>
    <w:basedOn w:val="a0"/>
    <w:rsid w:val="00DB380D"/>
  </w:style>
  <w:style w:type="character" w:customStyle="1" w:styleId="product-fields-title">
    <w:name w:val="product-fields-title"/>
    <w:basedOn w:val="a0"/>
    <w:rsid w:val="00DB380D"/>
  </w:style>
  <w:style w:type="paragraph" w:styleId="affc">
    <w:name w:val="No Spacing"/>
    <w:uiPriority w:val="1"/>
    <w:qFormat/>
    <w:rsid w:val="00DB380D"/>
    <w:pPr>
      <w:spacing w:after="0" w:line="240" w:lineRule="auto"/>
    </w:pPr>
    <w:rPr>
      <w:rFonts w:ascii="Times New Roman" w:eastAsia="Times New Roman" w:hAnsi="Times New Roman" w:cs="Times New Roman"/>
      <w:sz w:val="24"/>
      <w:szCs w:val="24"/>
      <w:lang w:eastAsia="ru-RU"/>
    </w:rPr>
  </w:style>
  <w:style w:type="character" w:customStyle="1" w:styleId="gosts-name1">
    <w:name w:val="gosts-name1"/>
    <w:basedOn w:val="a0"/>
    <w:rsid w:val="00DB380D"/>
  </w:style>
  <w:style w:type="paragraph" w:customStyle="1" w:styleId="2e">
    <w:name w:val="Основной текст2"/>
    <w:basedOn w:val="a"/>
    <w:uiPriority w:val="99"/>
    <w:rsid w:val="00DB380D"/>
    <w:pPr>
      <w:shd w:val="clear" w:color="auto" w:fill="FFFFFF"/>
      <w:spacing w:before="60" w:after="300" w:line="0" w:lineRule="atLeast"/>
    </w:pPr>
    <w:rPr>
      <w:sz w:val="23"/>
      <w:szCs w:val="23"/>
      <w:lang w:val="x-none" w:eastAsia="x-none"/>
    </w:rPr>
  </w:style>
  <w:style w:type="numbering" w:customStyle="1" w:styleId="1a">
    <w:name w:val="Нет списка1"/>
    <w:next w:val="a2"/>
    <w:uiPriority w:val="99"/>
    <w:semiHidden/>
    <w:rsid w:val="00DB380D"/>
  </w:style>
  <w:style w:type="character" w:customStyle="1" w:styleId="92">
    <w:name w:val="Знак Знак9"/>
    <w:semiHidden/>
    <w:locked/>
    <w:rsid w:val="00DB380D"/>
    <w:rPr>
      <w:sz w:val="24"/>
      <w:lang w:val="ru-RU" w:eastAsia="ru-RU" w:bidi="ar-SA"/>
    </w:rPr>
  </w:style>
  <w:style w:type="table" w:customStyle="1" w:styleId="1b">
    <w:name w:val="Сетка таблицы1"/>
    <w:basedOn w:val="a1"/>
    <w:next w:val="ae"/>
    <w:uiPriority w:val="99"/>
    <w:rsid w:val="00DB38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user-name">
    <w:name w:val="dropdown-user-name"/>
    <w:basedOn w:val="a0"/>
    <w:rsid w:val="00DB380D"/>
  </w:style>
  <w:style w:type="character" w:customStyle="1" w:styleId="dropdown-user-namefirst-letter">
    <w:name w:val="dropdown-user-name__first-letter"/>
    <w:basedOn w:val="a0"/>
    <w:rsid w:val="00DB380D"/>
  </w:style>
  <w:style w:type="character" w:customStyle="1" w:styleId="211">
    <w:name w:val="Заголовок 2 Знак1"/>
    <w:aliases w:val="H2 Знак1"/>
    <w:semiHidden/>
    <w:rsid w:val="00DB380D"/>
    <w:rPr>
      <w:rFonts w:ascii="Calibri Light" w:eastAsia="Times New Roman" w:hAnsi="Calibri Light" w:cs="Times New Roman"/>
      <w:color w:val="2F5496"/>
      <w:sz w:val="26"/>
      <w:szCs w:val="26"/>
    </w:rPr>
  </w:style>
  <w:style w:type="paragraph" w:customStyle="1" w:styleId="msonormal0">
    <w:name w:val="msonormal"/>
    <w:basedOn w:val="a"/>
    <w:uiPriority w:val="99"/>
    <w:rsid w:val="00DB380D"/>
    <w:pPr>
      <w:spacing w:before="100" w:beforeAutospacing="1" w:after="100" w:afterAutospacing="1"/>
    </w:pPr>
  </w:style>
  <w:style w:type="paragraph" w:customStyle="1" w:styleId="1c">
    <w:name w:val="Знак Знак Знак1 Знак Знак Знак Знак Знак Знак Знак"/>
    <w:basedOn w:val="a"/>
    <w:uiPriority w:val="99"/>
    <w:rsid w:val="00DB380D"/>
    <w:pPr>
      <w:spacing w:before="100" w:beforeAutospacing="1" w:after="100" w:afterAutospacing="1"/>
    </w:pPr>
    <w:rPr>
      <w:rFonts w:ascii="Tahoma" w:hAnsi="Tahoma"/>
      <w:sz w:val="20"/>
      <w:szCs w:val="20"/>
      <w:lang w:val="en-US" w:eastAsia="en-US"/>
    </w:rPr>
  </w:style>
  <w:style w:type="character" w:customStyle="1" w:styleId="affd">
    <w:name w:val="Гипертекстовая ссылка"/>
    <w:uiPriority w:val="99"/>
    <w:rsid w:val="00DB380D"/>
    <w:rPr>
      <w:rFonts w:cs="Times New Roman"/>
      <w:b/>
      <w:bCs/>
      <w:color w:val="008000"/>
      <w:sz w:val="20"/>
      <w:szCs w:val="20"/>
      <w:u w:val="single"/>
    </w:rPr>
  </w:style>
  <w:style w:type="paragraph" w:customStyle="1" w:styleId="212">
    <w:name w:val="Основной текст 21"/>
    <w:basedOn w:val="a"/>
    <w:uiPriority w:val="99"/>
    <w:rsid w:val="00DB380D"/>
    <w:pPr>
      <w:ind w:firstLine="567"/>
      <w:jc w:val="both"/>
    </w:pPr>
  </w:style>
  <w:style w:type="character" w:customStyle="1" w:styleId="BodyTextChar">
    <w:name w:val="Body Text Char"/>
    <w:locked/>
    <w:rsid w:val="00DB380D"/>
    <w:rPr>
      <w:rFonts w:ascii="Times New Roman" w:hAnsi="Times New Roman" w:cs="Times New Roman"/>
      <w:sz w:val="28"/>
      <w:szCs w:val="28"/>
    </w:rPr>
  </w:style>
  <w:style w:type="paragraph" w:customStyle="1" w:styleId="affe">
    <w:name w:val="Обычный + по ширине"/>
    <w:basedOn w:val="a"/>
    <w:uiPriority w:val="99"/>
    <w:rsid w:val="00DB380D"/>
    <w:pPr>
      <w:jc w:val="both"/>
    </w:pPr>
  </w:style>
  <w:style w:type="character" w:customStyle="1" w:styleId="1d">
    <w:name w:val="Заголовок Знак1"/>
    <w:locked/>
    <w:rsid w:val="00DB380D"/>
    <w:rPr>
      <w:rFonts w:ascii="Cambria" w:hAnsi="Cambria" w:cs="Cambria"/>
      <w:b/>
      <w:bCs/>
      <w:kern w:val="28"/>
      <w:sz w:val="32"/>
      <w:szCs w:val="32"/>
    </w:rPr>
  </w:style>
  <w:style w:type="paragraph" w:customStyle="1" w:styleId="afff">
    <w:name w:val="Подраздел"/>
    <w:basedOn w:val="a"/>
    <w:uiPriority w:val="99"/>
    <w:semiHidden/>
    <w:rsid w:val="00DB380D"/>
    <w:pPr>
      <w:suppressAutoHyphens/>
      <w:spacing w:before="240" w:after="120"/>
      <w:jc w:val="center"/>
    </w:pPr>
    <w:rPr>
      <w:rFonts w:ascii="TimesDL" w:hAnsi="TimesDL" w:cs="TimesDL"/>
      <w:b/>
      <w:bCs/>
      <w:smallCaps/>
      <w:spacing w:val="-2"/>
    </w:rPr>
  </w:style>
  <w:style w:type="character" w:styleId="afff0">
    <w:name w:val="annotation reference"/>
    <w:uiPriority w:val="99"/>
    <w:rsid w:val="00DB380D"/>
    <w:rPr>
      <w:rFonts w:cs="Times New Roman"/>
      <w:sz w:val="16"/>
      <w:szCs w:val="16"/>
    </w:rPr>
  </w:style>
  <w:style w:type="paragraph" w:styleId="afff1">
    <w:name w:val="annotation text"/>
    <w:basedOn w:val="a"/>
    <w:link w:val="afff2"/>
    <w:uiPriority w:val="99"/>
    <w:rsid w:val="00DB380D"/>
    <w:pPr>
      <w:spacing w:line="288" w:lineRule="auto"/>
      <w:ind w:firstLine="567"/>
      <w:jc w:val="both"/>
    </w:pPr>
    <w:rPr>
      <w:sz w:val="20"/>
      <w:szCs w:val="20"/>
    </w:rPr>
  </w:style>
  <w:style w:type="character" w:customStyle="1" w:styleId="afff2">
    <w:name w:val="Текст примечания Знак"/>
    <w:basedOn w:val="a0"/>
    <w:link w:val="afff1"/>
    <w:uiPriority w:val="99"/>
    <w:rsid w:val="00DB380D"/>
    <w:rPr>
      <w:rFonts w:ascii="Times New Roman" w:eastAsia="Times New Roman" w:hAnsi="Times New Roman" w:cs="Times New Roman"/>
      <w:sz w:val="20"/>
      <w:szCs w:val="20"/>
      <w:lang w:eastAsia="ru-RU"/>
    </w:rPr>
  </w:style>
  <w:style w:type="paragraph" w:styleId="afff3">
    <w:name w:val="annotation subject"/>
    <w:basedOn w:val="afff1"/>
    <w:next w:val="afff1"/>
    <w:link w:val="afff4"/>
    <w:uiPriority w:val="99"/>
    <w:rsid w:val="00DB380D"/>
    <w:rPr>
      <w:b/>
      <w:bCs/>
    </w:rPr>
  </w:style>
  <w:style w:type="character" w:customStyle="1" w:styleId="afff4">
    <w:name w:val="Тема примечания Знак"/>
    <w:basedOn w:val="afff2"/>
    <w:link w:val="afff3"/>
    <w:uiPriority w:val="99"/>
    <w:rsid w:val="00DB380D"/>
    <w:rPr>
      <w:rFonts w:ascii="Times New Roman" w:eastAsia="Times New Roman" w:hAnsi="Times New Roman" w:cs="Times New Roman"/>
      <w:b/>
      <w:bCs/>
      <w:sz w:val="20"/>
      <w:szCs w:val="20"/>
      <w:lang w:eastAsia="ru-RU"/>
    </w:rPr>
  </w:style>
  <w:style w:type="character" w:customStyle="1" w:styleId="2f">
    <w:name w:val="Знак Знак2"/>
    <w:rsid w:val="00DB380D"/>
    <w:rPr>
      <w:rFonts w:cs="Times New Roman"/>
      <w:sz w:val="28"/>
      <w:szCs w:val="28"/>
    </w:rPr>
  </w:style>
  <w:style w:type="character" w:customStyle="1" w:styleId="r">
    <w:name w:val="r"/>
    <w:rsid w:val="00DB380D"/>
  </w:style>
  <w:style w:type="character" w:customStyle="1" w:styleId="diffins">
    <w:name w:val="diff_ins"/>
    <w:rsid w:val="00DB380D"/>
  </w:style>
  <w:style w:type="character" w:customStyle="1" w:styleId="f">
    <w:name w:val="f"/>
    <w:rsid w:val="00DB380D"/>
  </w:style>
  <w:style w:type="paragraph" w:customStyle="1" w:styleId="afff5">
    <w:name w:val="Прижатый влево"/>
    <w:basedOn w:val="a"/>
    <w:next w:val="a"/>
    <w:uiPriority w:val="99"/>
    <w:rsid w:val="00DB380D"/>
    <w:pPr>
      <w:autoSpaceDE w:val="0"/>
      <w:autoSpaceDN w:val="0"/>
      <w:adjustRightInd w:val="0"/>
    </w:pPr>
    <w:rPr>
      <w:rFonts w:ascii="Arial" w:hAnsi="Arial" w:cs="Arial"/>
    </w:rPr>
  </w:style>
  <w:style w:type="paragraph" w:customStyle="1" w:styleId="afff6">
    <w:name w:val="Информация об изменениях"/>
    <w:basedOn w:val="a"/>
    <w:next w:val="a"/>
    <w:uiPriority w:val="99"/>
    <w:rsid w:val="00DB380D"/>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1e">
    <w:name w:val="Абзац списка1"/>
    <w:basedOn w:val="a"/>
    <w:uiPriority w:val="99"/>
    <w:rsid w:val="00DB380D"/>
    <w:pPr>
      <w:spacing w:after="200" w:line="276" w:lineRule="auto"/>
      <w:ind w:left="720"/>
    </w:pPr>
    <w:rPr>
      <w:rFonts w:ascii="Calibri" w:hAnsi="Calibri"/>
      <w:sz w:val="22"/>
      <w:szCs w:val="22"/>
      <w:lang w:eastAsia="en-US"/>
    </w:rPr>
  </w:style>
  <w:style w:type="paragraph" w:customStyle="1" w:styleId="afff7">
    <w:name w:val="Знак Знак Знак Знак Знак Знак Знак Знак Знак"/>
    <w:basedOn w:val="a"/>
    <w:uiPriority w:val="99"/>
    <w:rsid w:val="00DB380D"/>
    <w:pPr>
      <w:spacing w:before="100" w:beforeAutospacing="1" w:after="100" w:afterAutospacing="1"/>
    </w:pPr>
    <w:rPr>
      <w:rFonts w:ascii="Tahoma" w:hAnsi="Tahoma" w:cs="Tahoma"/>
      <w:sz w:val="20"/>
      <w:szCs w:val="20"/>
      <w:lang w:val="en-US" w:eastAsia="en-US"/>
    </w:rPr>
  </w:style>
  <w:style w:type="paragraph" w:customStyle="1" w:styleId="afff8">
    <w:name w:val="Таблицы (моноширинный)"/>
    <w:basedOn w:val="a"/>
    <w:next w:val="a"/>
    <w:uiPriority w:val="99"/>
    <w:rsid w:val="00DB380D"/>
    <w:pPr>
      <w:widowControl w:val="0"/>
      <w:autoSpaceDE w:val="0"/>
      <w:autoSpaceDN w:val="0"/>
      <w:adjustRightInd w:val="0"/>
    </w:pPr>
    <w:rPr>
      <w:rFonts w:ascii="Courier New" w:hAnsi="Courier New" w:cs="Courier New"/>
    </w:rPr>
  </w:style>
  <w:style w:type="paragraph" w:customStyle="1" w:styleId="afff9">
    <w:name w:val="Текст информации об изменениях"/>
    <w:basedOn w:val="a"/>
    <w:next w:val="a"/>
    <w:uiPriority w:val="99"/>
    <w:rsid w:val="00DB380D"/>
    <w:pPr>
      <w:widowControl w:val="0"/>
      <w:autoSpaceDE w:val="0"/>
      <w:autoSpaceDN w:val="0"/>
      <w:adjustRightInd w:val="0"/>
      <w:ind w:firstLine="720"/>
      <w:jc w:val="both"/>
    </w:pPr>
    <w:rPr>
      <w:rFonts w:ascii="Arial" w:hAnsi="Arial" w:cs="Arial"/>
      <w:color w:val="353842"/>
      <w:sz w:val="18"/>
      <w:szCs w:val="18"/>
    </w:rPr>
  </w:style>
  <w:style w:type="paragraph" w:customStyle="1" w:styleId="VL">
    <w:name w:val="VL_Основной текст"/>
    <w:basedOn w:val="a"/>
    <w:link w:val="VL0"/>
    <w:qFormat/>
    <w:rsid w:val="00DB380D"/>
    <w:pPr>
      <w:spacing w:before="240"/>
      <w:jc w:val="both"/>
    </w:pPr>
    <w:rPr>
      <w:rFonts w:ascii="Calibri" w:eastAsia="Calibri" w:hAnsi="Calibri"/>
      <w:color w:val="1E0E01"/>
      <w:sz w:val="22"/>
      <w:szCs w:val="22"/>
      <w:lang w:val="x-none" w:eastAsia="en-US"/>
    </w:rPr>
  </w:style>
  <w:style w:type="character" w:customStyle="1" w:styleId="VL0">
    <w:name w:val="VL_Основной текст Знак"/>
    <w:link w:val="VL"/>
    <w:rsid w:val="00DB380D"/>
    <w:rPr>
      <w:rFonts w:ascii="Calibri" w:eastAsia="Calibri" w:hAnsi="Calibri" w:cs="Times New Roman"/>
      <w:color w:val="1E0E01"/>
      <w:lang w:val="x-none"/>
    </w:rPr>
  </w:style>
  <w:style w:type="table" w:styleId="1f">
    <w:name w:val="Table Simple 1"/>
    <w:basedOn w:val="a1"/>
    <w:rsid w:val="00DB380D"/>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0">
    <w:name w:val="Обычный2"/>
    <w:uiPriority w:val="99"/>
    <w:rsid w:val="00DB380D"/>
    <w:pPr>
      <w:spacing w:after="0" w:line="240" w:lineRule="auto"/>
    </w:pPr>
    <w:rPr>
      <w:rFonts w:ascii="Times New Roman" w:eastAsia="Times New Roman" w:hAnsi="Times New Roman" w:cs="Times New Roman"/>
      <w:sz w:val="20"/>
      <w:szCs w:val="20"/>
      <w:lang w:eastAsia="ru-RU"/>
    </w:rPr>
  </w:style>
  <w:style w:type="character" w:customStyle="1" w:styleId="111">
    <w:name w:val="Знак Знак11"/>
    <w:rsid w:val="00DB380D"/>
    <w:rPr>
      <w:rFonts w:ascii="Times New Roman" w:hAnsi="Times New Roman"/>
      <w:sz w:val="24"/>
    </w:rPr>
  </w:style>
  <w:style w:type="paragraph" w:styleId="z-">
    <w:name w:val="HTML Top of Form"/>
    <w:basedOn w:val="a"/>
    <w:next w:val="a"/>
    <w:link w:val="z-0"/>
    <w:hidden/>
    <w:uiPriority w:val="99"/>
    <w:unhideWhenUsed/>
    <w:rsid w:val="00DB380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rsid w:val="00DB380D"/>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DB380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DB380D"/>
    <w:rPr>
      <w:rFonts w:ascii="Arial" w:eastAsia="Times New Roman" w:hAnsi="Arial" w:cs="Arial"/>
      <w:vanish/>
      <w:sz w:val="16"/>
      <w:szCs w:val="16"/>
      <w:lang w:eastAsia="ru-RU"/>
    </w:rPr>
  </w:style>
  <w:style w:type="numbering" w:customStyle="1" w:styleId="112">
    <w:name w:val="Нет списка11"/>
    <w:next w:val="a2"/>
    <w:uiPriority w:val="99"/>
    <w:semiHidden/>
    <w:rsid w:val="00DB380D"/>
  </w:style>
  <w:style w:type="paragraph" w:customStyle="1" w:styleId="38">
    <w:name w:val="Абзац списка3"/>
    <w:basedOn w:val="a"/>
    <w:uiPriority w:val="99"/>
    <w:rsid w:val="00DB380D"/>
    <w:pPr>
      <w:ind w:left="708"/>
    </w:pPr>
  </w:style>
  <w:style w:type="paragraph" w:customStyle="1" w:styleId="39">
    <w:name w:val="Обычный3"/>
    <w:uiPriority w:val="99"/>
    <w:rsid w:val="00DB380D"/>
    <w:pPr>
      <w:spacing w:after="0" w:line="240" w:lineRule="auto"/>
    </w:pPr>
    <w:rPr>
      <w:rFonts w:ascii="Times New Roman" w:eastAsia="Times New Roman" w:hAnsi="Times New Roman" w:cs="Times New Roman"/>
      <w:sz w:val="20"/>
      <w:szCs w:val="20"/>
      <w:lang w:eastAsia="ru-RU"/>
    </w:rPr>
  </w:style>
  <w:style w:type="character" w:customStyle="1" w:styleId="normaltextrun">
    <w:name w:val="normaltextrun"/>
    <w:rsid w:val="00DB380D"/>
  </w:style>
  <w:style w:type="character" w:customStyle="1" w:styleId="spellingerror">
    <w:name w:val="spellingerror"/>
    <w:rsid w:val="00DB380D"/>
  </w:style>
  <w:style w:type="numbering" w:customStyle="1" w:styleId="2f1">
    <w:name w:val="Нет списка2"/>
    <w:next w:val="a2"/>
    <w:uiPriority w:val="99"/>
    <w:semiHidden/>
    <w:unhideWhenUsed/>
    <w:rsid w:val="00DB380D"/>
  </w:style>
  <w:style w:type="character" w:customStyle="1" w:styleId="1f0">
    <w:name w:val="Текст Знак1"/>
    <w:uiPriority w:val="99"/>
    <w:semiHidden/>
    <w:rsid w:val="00DB380D"/>
    <w:rPr>
      <w:rFonts w:ascii="Consolas" w:hAnsi="Consolas"/>
      <w:sz w:val="21"/>
      <w:szCs w:val="21"/>
    </w:rPr>
  </w:style>
  <w:style w:type="paragraph" w:customStyle="1" w:styleId="s16">
    <w:name w:val="s_16"/>
    <w:basedOn w:val="a"/>
    <w:uiPriority w:val="99"/>
    <w:rsid w:val="00DB380D"/>
    <w:pPr>
      <w:spacing w:before="100" w:beforeAutospacing="1" w:after="100" w:afterAutospacing="1"/>
    </w:pPr>
  </w:style>
  <w:style w:type="character" w:customStyle="1" w:styleId="user-accountname">
    <w:name w:val="user-account__name"/>
    <w:rsid w:val="00DB380D"/>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DB380D"/>
    <w:rPr>
      <w:rFonts w:ascii="Times New Roman" w:hAnsi="Times New Roman" w:cs="Times New Roman"/>
      <w:b/>
      <w:bCs/>
      <w:kern w:val="36"/>
      <w:sz w:val="48"/>
      <w:szCs w:val="48"/>
    </w:rPr>
  </w:style>
  <w:style w:type="character" w:customStyle="1" w:styleId="sectioninfo">
    <w:name w:val="section__info"/>
    <w:basedOn w:val="a0"/>
    <w:rsid w:val="00DB380D"/>
  </w:style>
  <w:style w:type="character" w:customStyle="1" w:styleId="1f1">
    <w:name w:val="Неразрешенное упоминание1"/>
    <w:uiPriority w:val="99"/>
    <w:semiHidden/>
    <w:unhideWhenUsed/>
    <w:rsid w:val="00DB380D"/>
    <w:rPr>
      <w:color w:val="605E5C"/>
      <w:shd w:val="clear" w:color="auto" w:fill="E1DFDD"/>
    </w:rPr>
  </w:style>
  <w:style w:type="numbering" w:customStyle="1" w:styleId="3a">
    <w:name w:val="Нет списка3"/>
    <w:next w:val="a2"/>
    <w:uiPriority w:val="99"/>
    <w:semiHidden/>
    <w:rsid w:val="00DB380D"/>
  </w:style>
  <w:style w:type="numbering" w:customStyle="1" w:styleId="120">
    <w:name w:val="Нет списка12"/>
    <w:next w:val="a2"/>
    <w:uiPriority w:val="99"/>
    <w:semiHidden/>
    <w:rsid w:val="00DB380D"/>
  </w:style>
  <w:style w:type="numbering" w:customStyle="1" w:styleId="213">
    <w:name w:val="Нет списка21"/>
    <w:next w:val="a2"/>
    <w:uiPriority w:val="99"/>
    <w:semiHidden/>
    <w:rsid w:val="00DB380D"/>
  </w:style>
  <w:style w:type="numbering" w:customStyle="1" w:styleId="310">
    <w:name w:val="Нет списка31"/>
    <w:next w:val="a2"/>
    <w:uiPriority w:val="99"/>
    <w:semiHidden/>
    <w:rsid w:val="00DB380D"/>
  </w:style>
  <w:style w:type="paragraph" w:customStyle="1" w:styleId="41">
    <w:name w:val="Абзац списка4"/>
    <w:basedOn w:val="a"/>
    <w:uiPriority w:val="99"/>
    <w:rsid w:val="00DB380D"/>
    <w:pPr>
      <w:ind w:left="708"/>
    </w:pPr>
  </w:style>
  <w:style w:type="paragraph" w:customStyle="1" w:styleId="42">
    <w:name w:val="Обычный4"/>
    <w:uiPriority w:val="99"/>
    <w:rsid w:val="00DB380D"/>
    <w:pPr>
      <w:spacing w:after="0" w:line="240" w:lineRule="auto"/>
    </w:pPr>
    <w:rPr>
      <w:rFonts w:ascii="Times New Roman" w:eastAsia="Times New Roman" w:hAnsi="Times New Roman" w:cs="Times New Roman"/>
      <w:sz w:val="20"/>
      <w:szCs w:val="20"/>
      <w:lang w:eastAsia="ru-RU"/>
    </w:rPr>
  </w:style>
  <w:style w:type="paragraph" w:customStyle="1" w:styleId="311">
    <w:name w:val="Основной текст 31"/>
    <w:basedOn w:val="a"/>
    <w:uiPriority w:val="99"/>
    <w:rsid w:val="00DB380D"/>
    <w:pPr>
      <w:suppressAutoHyphens/>
      <w:spacing w:after="120"/>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
    <w:uiPriority w:val="99"/>
    <w:rsid w:val="00DB380D"/>
    <w:pPr>
      <w:suppressAutoHyphens/>
      <w:spacing w:after="200" w:line="276" w:lineRule="auto"/>
      <w:jc w:val="both"/>
    </w:pPr>
    <w:rPr>
      <w:sz w:val="22"/>
      <w:szCs w:val="22"/>
      <w:lang w:eastAsia="zh-CN"/>
    </w:rPr>
  </w:style>
  <w:style w:type="character" w:customStyle="1" w:styleId="82">
    <w:name w:val="Знак Знак8"/>
    <w:rsid w:val="00DB380D"/>
    <w:rPr>
      <w:sz w:val="24"/>
    </w:rPr>
  </w:style>
  <w:style w:type="character" w:customStyle="1" w:styleId="15">
    <w:name w:val="Обычный1 Знак"/>
    <w:link w:val="14"/>
    <w:rsid w:val="00DB380D"/>
    <w:rPr>
      <w:rFonts w:ascii="Times New Roman" w:eastAsia="Calibri" w:hAnsi="Times New Roman" w:cs="Times New Roman"/>
      <w:color w:val="000000"/>
      <w:sz w:val="24"/>
      <w:szCs w:val="24"/>
    </w:rPr>
  </w:style>
  <w:style w:type="paragraph" w:customStyle="1" w:styleId="ConsPlusTitle">
    <w:name w:val="ConsPlusTitle"/>
    <w:uiPriority w:val="99"/>
    <w:rsid w:val="00DB380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1">
    <w:name w:val="Заголовок №1 (2)_"/>
    <w:link w:val="122"/>
    <w:locked/>
    <w:rsid w:val="00DB380D"/>
    <w:rPr>
      <w:sz w:val="23"/>
      <w:szCs w:val="23"/>
      <w:shd w:val="clear" w:color="auto" w:fill="FFFFFF"/>
    </w:rPr>
  </w:style>
  <w:style w:type="paragraph" w:customStyle="1" w:styleId="122">
    <w:name w:val="Заголовок №1 (2)"/>
    <w:basedOn w:val="a"/>
    <w:link w:val="121"/>
    <w:rsid w:val="00DB380D"/>
    <w:pPr>
      <w:shd w:val="clear" w:color="auto" w:fill="FFFFFF"/>
      <w:spacing w:line="323" w:lineRule="exact"/>
      <w:jc w:val="center"/>
      <w:outlineLvl w:val="0"/>
    </w:pPr>
    <w:rPr>
      <w:rFonts w:asciiTheme="minorHAnsi" w:eastAsiaTheme="minorHAnsi" w:hAnsiTheme="minorHAnsi" w:cstheme="minorBidi"/>
      <w:sz w:val="23"/>
      <w:szCs w:val="23"/>
      <w:shd w:val="clear" w:color="auto" w:fill="FFFFFF"/>
      <w:lang w:eastAsia="en-US"/>
    </w:rPr>
  </w:style>
  <w:style w:type="character" w:customStyle="1" w:styleId="1f2">
    <w:name w:val="Основной текст Знак1"/>
    <w:aliases w:val="Основной текст Знак Знак Знак Знак Знак Знак1,Основной текст Знак Знак Знак Знак Знак2,Основной текст Знак Знак Знак1"/>
    <w:rsid w:val="00DB380D"/>
    <w:rPr>
      <w:rFonts w:ascii="Candara" w:hAnsi="Candara" w:cs="Candara"/>
      <w:noProof/>
      <w:spacing w:val="0"/>
      <w:sz w:val="17"/>
      <w:szCs w:val="17"/>
    </w:rPr>
  </w:style>
  <w:style w:type="character" w:customStyle="1" w:styleId="WW8Num4z7">
    <w:name w:val="WW8Num4z7"/>
    <w:rsid w:val="00DB380D"/>
  </w:style>
  <w:style w:type="paragraph" w:styleId="HTML1">
    <w:name w:val="HTML Address"/>
    <w:basedOn w:val="a"/>
    <w:link w:val="HTML2"/>
    <w:rsid w:val="00DB380D"/>
    <w:pPr>
      <w:spacing w:after="60"/>
      <w:jc w:val="both"/>
    </w:pPr>
    <w:rPr>
      <w:i/>
      <w:iCs/>
      <w:sz w:val="28"/>
      <w:szCs w:val="28"/>
    </w:rPr>
  </w:style>
  <w:style w:type="character" w:customStyle="1" w:styleId="HTML2">
    <w:name w:val="Адрес HTML Знак"/>
    <w:basedOn w:val="a0"/>
    <w:link w:val="HTML1"/>
    <w:rsid w:val="00DB380D"/>
    <w:rPr>
      <w:rFonts w:ascii="Times New Roman" w:eastAsia="Times New Roman" w:hAnsi="Times New Roman" w:cs="Times New Roman"/>
      <w:i/>
      <w:iCs/>
      <w:sz w:val="28"/>
      <w:szCs w:val="28"/>
      <w:lang w:eastAsia="ru-RU"/>
    </w:rPr>
  </w:style>
  <w:style w:type="character" w:customStyle="1" w:styleId="iceouttxt5">
    <w:name w:val="iceouttxt5"/>
    <w:rsid w:val="00DB380D"/>
    <w:rPr>
      <w:rFonts w:ascii="Arial" w:hAnsi="Arial" w:cs="Arial" w:hint="default"/>
      <w:color w:val="666666"/>
      <w:sz w:val="14"/>
      <w:szCs w:val="14"/>
    </w:rPr>
  </w:style>
  <w:style w:type="character" w:styleId="afffa">
    <w:name w:val="Emphasis"/>
    <w:qFormat/>
    <w:rsid w:val="00DB380D"/>
    <w:rPr>
      <w:i/>
      <w:iCs/>
    </w:rPr>
  </w:style>
  <w:style w:type="paragraph" w:customStyle="1" w:styleId="font5">
    <w:name w:val="font5"/>
    <w:basedOn w:val="a"/>
    <w:uiPriority w:val="99"/>
    <w:rsid w:val="00DB380D"/>
    <w:pPr>
      <w:spacing w:before="100" w:beforeAutospacing="1" w:after="100" w:afterAutospacing="1"/>
    </w:pPr>
    <w:rPr>
      <w:rFonts w:ascii="Arial" w:hAnsi="Arial" w:cs="Arial"/>
      <w:i/>
      <w:iCs/>
      <w:sz w:val="14"/>
      <w:szCs w:val="14"/>
    </w:rPr>
  </w:style>
  <w:style w:type="paragraph" w:customStyle="1" w:styleId="font6">
    <w:name w:val="font6"/>
    <w:basedOn w:val="a"/>
    <w:uiPriority w:val="99"/>
    <w:rsid w:val="00DB380D"/>
    <w:pPr>
      <w:spacing w:before="100" w:beforeAutospacing="1" w:after="100" w:afterAutospacing="1"/>
    </w:pPr>
    <w:rPr>
      <w:rFonts w:ascii="Arial" w:hAnsi="Arial" w:cs="Arial"/>
      <w:i/>
      <w:iCs/>
      <w:sz w:val="12"/>
      <w:szCs w:val="12"/>
    </w:rPr>
  </w:style>
  <w:style w:type="paragraph" w:customStyle="1" w:styleId="xl65">
    <w:name w:val="xl65"/>
    <w:basedOn w:val="a"/>
    <w:uiPriority w:val="99"/>
    <w:rsid w:val="00DB380D"/>
    <w:pPr>
      <w:spacing w:before="100" w:beforeAutospacing="1" w:after="100" w:afterAutospacing="1"/>
      <w:textAlignment w:val="top"/>
    </w:pPr>
    <w:rPr>
      <w:rFonts w:ascii="Arial" w:hAnsi="Arial" w:cs="Arial"/>
      <w:sz w:val="18"/>
      <w:szCs w:val="18"/>
    </w:rPr>
  </w:style>
  <w:style w:type="paragraph" w:customStyle="1" w:styleId="xl66">
    <w:name w:val="xl66"/>
    <w:basedOn w:val="a"/>
    <w:uiPriority w:val="99"/>
    <w:rsid w:val="00DB380D"/>
    <w:pPr>
      <w:spacing w:before="100" w:beforeAutospacing="1" w:after="100" w:afterAutospacing="1"/>
      <w:jc w:val="center"/>
      <w:textAlignment w:val="top"/>
    </w:pPr>
    <w:rPr>
      <w:rFonts w:ascii="Arial" w:hAnsi="Arial" w:cs="Arial"/>
      <w:sz w:val="18"/>
      <w:szCs w:val="18"/>
    </w:rPr>
  </w:style>
  <w:style w:type="paragraph" w:customStyle="1" w:styleId="xl67">
    <w:name w:val="xl67"/>
    <w:basedOn w:val="a"/>
    <w:uiPriority w:val="99"/>
    <w:rsid w:val="00DB380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uiPriority w:val="99"/>
    <w:rsid w:val="00DB380D"/>
    <w:pPr>
      <w:spacing w:before="100" w:beforeAutospacing="1" w:after="100" w:afterAutospacing="1"/>
      <w:jc w:val="right"/>
      <w:textAlignment w:val="top"/>
    </w:pPr>
    <w:rPr>
      <w:rFonts w:ascii="Arial" w:hAnsi="Arial" w:cs="Arial"/>
      <w:sz w:val="16"/>
      <w:szCs w:val="16"/>
    </w:rPr>
  </w:style>
  <w:style w:type="paragraph" w:customStyle="1" w:styleId="xl69">
    <w:name w:val="xl69"/>
    <w:basedOn w:val="a"/>
    <w:uiPriority w:val="99"/>
    <w:rsid w:val="00DB380D"/>
    <w:pPr>
      <w:spacing w:before="100" w:beforeAutospacing="1" w:after="100" w:afterAutospacing="1"/>
    </w:pPr>
    <w:rPr>
      <w:rFonts w:ascii="Arial" w:hAnsi="Arial" w:cs="Arial"/>
    </w:rPr>
  </w:style>
  <w:style w:type="paragraph" w:customStyle="1" w:styleId="xl70">
    <w:name w:val="xl70"/>
    <w:basedOn w:val="a"/>
    <w:uiPriority w:val="99"/>
    <w:rsid w:val="00DB380D"/>
    <w:pPr>
      <w:spacing w:before="100" w:beforeAutospacing="1" w:after="100" w:afterAutospacing="1"/>
    </w:pPr>
    <w:rPr>
      <w:rFonts w:ascii="Arial" w:hAnsi="Arial" w:cs="Arial"/>
      <w:sz w:val="18"/>
      <w:szCs w:val="18"/>
    </w:rPr>
  </w:style>
  <w:style w:type="paragraph" w:customStyle="1" w:styleId="xl71">
    <w:name w:val="xl71"/>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uiPriority w:val="99"/>
    <w:rsid w:val="00DB380D"/>
    <w:pPr>
      <w:spacing w:before="100" w:beforeAutospacing="1" w:after="100" w:afterAutospacing="1"/>
      <w:textAlignment w:val="top"/>
    </w:pPr>
    <w:rPr>
      <w:rFonts w:ascii="Arial" w:hAnsi="Arial" w:cs="Arial"/>
      <w:sz w:val="18"/>
      <w:szCs w:val="18"/>
    </w:rPr>
  </w:style>
  <w:style w:type="paragraph" w:customStyle="1" w:styleId="xl74">
    <w:name w:val="xl74"/>
    <w:basedOn w:val="a"/>
    <w:uiPriority w:val="99"/>
    <w:rsid w:val="00DB380D"/>
    <w:pPr>
      <w:spacing w:before="100" w:beforeAutospacing="1" w:after="100" w:afterAutospacing="1"/>
      <w:jc w:val="center"/>
      <w:textAlignment w:val="top"/>
    </w:pPr>
    <w:rPr>
      <w:rFonts w:ascii="Arial" w:hAnsi="Arial" w:cs="Arial"/>
      <w:sz w:val="18"/>
      <w:szCs w:val="18"/>
    </w:rPr>
  </w:style>
  <w:style w:type="paragraph" w:customStyle="1" w:styleId="xl75">
    <w:name w:val="xl75"/>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8">
    <w:name w:val="xl78"/>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2">
    <w:name w:val="xl82"/>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4">
    <w:name w:val="xl84"/>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7">
    <w:name w:val="xl87"/>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3">
    <w:name w:val="Нет списка4"/>
    <w:next w:val="a2"/>
    <w:uiPriority w:val="99"/>
    <w:semiHidden/>
    <w:rsid w:val="00DB380D"/>
  </w:style>
  <w:style w:type="paragraph" w:customStyle="1" w:styleId="xl89">
    <w:name w:val="xl89"/>
    <w:basedOn w:val="a"/>
    <w:uiPriority w:val="99"/>
    <w:rsid w:val="00DB380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90">
    <w:name w:val="xl90"/>
    <w:basedOn w:val="a"/>
    <w:uiPriority w:val="99"/>
    <w:rsid w:val="00DB380D"/>
    <w:pPr>
      <w:spacing w:before="100" w:beforeAutospacing="1" w:after="100" w:afterAutospacing="1"/>
    </w:pPr>
    <w:rPr>
      <w:rFonts w:ascii="Arial" w:hAnsi="Arial" w:cs="Arial"/>
      <w:color w:val="000000"/>
      <w:sz w:val="16"/>
      <w:szCs w:val="16"/>
    </w:rPr>
  </w:style>
  <w:style w:type="paragraph" w:customStyle="1" w:styleId="xl91">
    <w:name w:val="xl91"/>
    <w:basedOn w:val="a"/>
    <w:uiPriority w:val="99"/>
    <w:rsid w:val="00DB380D"/>
    <w:pPr>
      <w:spacing w:before="100" w:beforeAutospacing="1" w:after="100" w:afterAutospacing="1"/>
      <w:jc w:val="right"/>
    </w:pPr>
    <w:rPr>
      <w:rFonts w:ascii="Arial" w:hAnsi="Arial" w:cs="Arial"/>
      <w:color w:val="000000"/>
      <w:sz w:val="16"/>
      <w:szCs w:val="16"/>
    </w:rPr>
  </w:style>
  <w:style w:type="paragraph" w:customStyle="1" w:styleId="xl92">
    <w:name w:val="xl92"/>
    <w:basedOn w:val="a"/>
    <w:uiPriority w:val="99"/>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3">
    <w:name w:val="xl93"/>
    <w:basedOn w:val="a"/>
    <w:uiPriority w:val="99"/>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4">
    <w:name w:val="xl94"/>
    <w:basedOn w:val="a"/>
    <w:uiPriority w:val="99"/>
    <w:rsid w:val="00DB380D"/>
    <w:pPr>
      <w:spacing w:before="100" w:beforeAutospacing="1" w:after="100" w:afterAutospacing="1"/>
      <w:textAlignment w:val="center"/>
    </w:pPr>
    <w:rPr>
      <w:rFonts w:ascii="Arial" w:hAnsi="Arial" w:cs="Arial"/>
      <w:color w:val="000000"/>
      <w:sz w:val="16"/>
      <w:szCs w:val="16"/>
    </w:rPr>
  </w:style>
  <w:style w:type="paragraph" w:customStyle="1" w:styleId="xl95">
    <w:name w:val="xl95"/>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6">
    <w:name w:val="xl9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7">
    <w:name w:val="xl97"/>
    <w:basedOn w:val="a"/>
    <w:uiPriority w:val="99"/>
    <w:rsid w:val="00DB380D"/>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98">
    <w:name w:val="xl98"/>
    <w:basedOn w:val="a"/>
    <w:uiPriority w:val="99"/>
    <w:rsid w:val="00DB380D"/>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99">
    <w:name w:val="xl99"/>
    <w:basedOn w:val="a"/>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00">
    <w:name w:val="xl100"/>
    <w:basedOn w:val="a"/>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1">
    <w:name w:val="xl101"/>
    <w:basedOn w:val="a"/>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2">
    <w:name w:val="xl102"/>
    <w:basedOn w:val="a"/>
    <w:uiPriority w:val="99"/>
    <w:rsid w:val="00DB380D"/>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3">
    <w:name w:val="xl103"/>
    <w:basedOn w:val="a"/>
    <w:uiPriority w:val="99"/>
    <w:rsid w:val="00DB380D"/>
    <w:pPr>
      <w:pBdr>
        <w:lef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04">
    <w:name w:val="xl104"/>
    <w:basedOn w:val="a"/>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5">
    <w:name w:val="xl105"/>
    <w:basedOn w:val="a"/>
    <w:uiPriority w:val="99"/>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06">
    <w:name w:val="xl106"/>
    <w:basedOn w:val="a"/>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7">
    <w:name w:val="xl107"/>
    <w:basedOn w:val="a"/>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08">
    <w:name w:val="xl108"/>
    <w:basedOn w:val="a"/>
    <w:uiPriority w:val="99"/>
    <w:rsid w:val="00DB380D"/>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9">
    <w:name w:val="xl109"/>
    <w:basedOn w:val="a"/>
    <w:uiPriority w:val="99"/>
    <w:rsid w:val="00DB380D"/>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0">
    <w:name w:val="xl110"/>
    <w:basedOn w:val="a"/>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1">
    <w:name w:val="xl111"/>
    <w:basedOn w:val="a"/>
    <w:uiPriority w:val="99"/>
    <w:rsid w:val="00DB380D"/>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2">
    <w:name w:val="xl112"/>
    <w:basedOn w:val="a"/>
    <w:uiPriority w:val="99"/>
    <w:rsid w:val="00DB380D"/>
    <w:pPr>
      <w:spacing w:before="100" w:beforeAutospacing="1" w:after="100" w:afterAutospacing="1"/>
      <w:textAlignment w:val="top"/>
    </w:pPr>
    <w:rPr>
      <w:rFonts w:ascii="Arial" w:hAnsi="Arial" w:cs="Arial"/>
      <w:b/>
      <w:bCs/>
      <w:color w:val="000000"/>
      <w:sz w:val="16"/>
      <w:szCs w:val="16"/>
    </w:rPr>
  </w:style>
  <w:style w:type="paragraph" w:customStyle="1" w:styleId="xl113">
    <w:name w:val="xl113"/>
    <w:basedOn w:val="a"/>
    <w:uiPriority w:val="99"/>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14">
    <w:name w:val="xl114"/>
    <w:basedOn w:val="a"/>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15">
    <w:name w:val="xl115"/>
    <w:basedOn w:val="a"/>
    <w:uiPriority w:val="99"/>
    <w:rsid w:val="00DB380D"/>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116">
    <w:name w:val="xl116"/>
    <w:basedOn w:val="a"/>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7">
    <w:name w:val="xl117"/>
    <w:basedOn w:val="a"/>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8">
    <w:name w:val="xl118"/>
    <w:basedOn w:val="a"/>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9">
    <w:name w:val="xl119"/>
    <w:basedOn w:val="a"/>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0">
    <w:name w:val="xl120"/>
    <w:basedOn w:val="a"/>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21">
    <w:name w:val="xl121"/>
    <w:basedOn w:val="a"/>
    <w:uiPriority w:val="99"/>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22">
    <w:name w:val="xl122"/>
    <w:basedOn w:val="a"/>
    <w:uiPriority w:val="99"/>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3">
    <w:name w:val="xl123"/>
    <w:basedOn w:val="a"/>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4">
    <w:name w:val="xl124"/>
    <w:basedOn w:val="a"/>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5">
    <w:name w:val="xl125"/>
    <w:basedOn w:val="a"/>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6">
    <w:name w:val="xl126"/>
    <w:basedOn w:val="a"/>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27">
    <w:name w:val="xl127"/>
    <w:basedOn w:val="a"/>
    <w:uiPriority w:val="99"/>
    <w:rsid w:val="00DB380D"/>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28">
    <w:name w:val="xl128"/>
    <w:basedOn w:val="a"/>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29">
    <w:name w:val="xl129"/>
    <w:basedOn w:val="a"/>
    <w:uiPriority w:val="99"/>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30">
    <w:name w:val="xl130"/>
    <w:basedOn w:val="a"/>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1">
    <w:name w:val="xl131"/>
    <w:basedOn w:val="a"/>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2">
    <w:name w:val="xl132"/>
    <w:basedOn w:val="a"/>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33">
    <w:name w:val="xl133"/>
    <w:basedOn w:val="a"/>
    <w:uiPriority w:val="99"/>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34">
    <w:name w:val="xl134"/>
    <w:basedOn w:val="a"/>
    <w:uiPriority w:val="99"/>
    <w:rsid w:val="00DB380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5">
    <w:name w:val="xl135"/>
    <w:basedOn w:val="a"/>
    <w:uiPriority w:val="99"/>
    <w:rsid w:val="00DB380D"/>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6">
    <w:name w:val="xl136"/>
    <w:basedOn w:val="a"/>
    <w:uiPriority w:val="99"/>
    <w:rsid w:val="00DB380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7">
    <w:name w:val="xl137"/>
    <w:basedOn w:val="a"/>
    <w:uiPriority w:val="99"/>
    <w:rsid w:val="00DB380D"/>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8">
    <w:name w:val="xl138"/>
    <w:basedOn w:val="a"/>
    <w:uiPriority w:val="99"/>
    <w:rsid w:val="00DB380D"/>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9">
    <w:name w:val="xl139"/>
    <w:basedOn w:val="a"/>
    <w:uiPriority w:val="99"/>
    <w:rsid w:val="00DB380D"/>
    <w:pPr>
      <w:pBdr>
        <w:top w:val="single" w:sz="4" w:space="0" w:color="auto"/>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0">
    <w:name w:val="xl140"/>
    <w:basedOn w:val="a"/>
    <w:uiPriority w:val="99"/>
    <w:rsid w:val="00DB380D"/>
    <w:pPr>
      <w:spacing w:before="100" w:beforeAutospacing="1" w:after="100" w:afterAutospacing="1"/>
      <w:jc w:val="center"/>
    </w:pPr>
    <w:rPr>
      <w:rFonts w:ascii="Arial" w:hAnsi="Arial" w:cs="Arial"/>
      <w:color w:val="000000"/>
      <w:sz w:val="16"/>
      <w:szCs w:val="16"/>
    </w:rPr>
  </w:style>
  <w:style w:type="paragraph" w:customStyle="1" w:styleId="xl141">
    <w:name w:val="xl141"/>
    <w:basedOn w:val="a"/>
    <w:uiPriority w:val="99"/>
    <w:rsid w:val="00DB380D"/>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2">
    <w:name w:val="xl142"/>
    <w:basedOn w:val="a"/>
    <w:uiPriority w:val="99"/>
    <w:rsid w:val="00DB380D"/>
    <w:pPr>
      <w:pBdr>
        <w:top w:val="single" w:sz="4" w:space="0" w:color="auto"/>
      </w:pBdr>
      <w:spacing w:before="100" w:beforeAutospacing="1" w:after="100" w:afterAutospacing="1"/>
      <w:jc w:val="center"/>
    </w:pPr>
    <w:rPr>
      <w:rFonts w:ascii="Arial" w:hAnsi="Arial" w:cs="Arial"/>
      <w:i/>
      <w:iCs/>
      <w:color w:val="000000"/>
      <w:sz w:val="16"/>
      <w:szCs w:val="16"/>
    </w:rPr>
  </w:style>
  <w:style w:type="paragraph" w:customStyle="1" w:styleId="xl143">
    <w:name w:val="xl143"/>
    <w:basedOn w:val="a"/>
    <w:uiPriority w:val="99"/>
    <w:rsid w:val="00DB380D"/>
    <w:pPr>
      <w:pBdr>
        <w:top w:val="single" w:sz="4" w:space="0" w:color="auto"/>
      </w:pBdr>
      <w:spacing w:before="100" w:beforeAutospacing="1" w:after="100" w:afterAutospacing="1"/>
      <w:jc w:val="center"/>
      <w:textAlignment w:val="top"/>
    </w:pPr>
    <w:rPr>
      <w:rFonts w:ascii="Arial" w:hAnsi="Arial" w:cs="Arial"/>
      <w:i/>
      <w:iCs/>
      <w:color w:val="000000"/>
      <w:sz w:val="16"/>
      <w:szCs w:val="16"/>
    </w:rPr>
  </w:style>
  <w:style w:type="paragraph" w:styleId="ad">
    <w:name w:val="Normal (Web)"/>
    <w:basedOn w:val="a"/>
    <w:uiPriority w:val="99"/>
    <w:semiHidden/>
    <w:unhideWhenUsed/>
    <w:rsid w:val="00DB380D"/>
  </w:style>
  <w:style w:type="character" w:customStyle="1" w:styleId="312">
    <w:name w:val="Заголовок 3 Знак1"/>
    <w:aliases w:val="H3 Знак1"/>
    <w:basedOn w:val="a0"/>
    <w:semiHidden/>
    <w:rsid w:val="00F3233E"/>
    <w:rPr>
      <w:rFonts w:asciiTheme="majorHAnsi" w:eastAsiaTheme="majorEastAsia" w:hAnsiTheme="majorHAnsi" w:cstheme="majorBidi"/>
      <w:color w:val="1F3763" w:themeColor="accent1" w:themeShade="7F"/>
      <w:sz w:val="24"/>
      <w:szCs w:val="24"/>
    </w:rPr>
  </w:style>
  <w:style w:type="character" w:customStyle="1" w:styleId="410">
    <w:name w:val="Заголовок 4 Знак1"/>
    <w:aliases w:val="H4 Знак1"/>
    <w:semiHidden/>
    <w:rsid w:val="00F3233E"/>
    <w:rPr>
      <w:rFonts w:ascii="Calibri Light" w:eastAsia="Times New Roman" w:hAnsi="Calibri Light" w:cs="Times New Roman" w:hint="default"/>
      <w:i/>
      <w:iCs/>
      <w:color w:val="2F5496"/>
      <w:sz w:val="24"/>
      <w:szCs w:val="24"/>
    </w:rPr>
  </w:style>
  <w:style w:type="character" w:customStyle="1" w:styleId="1f3">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basedOn w:val="a0"/>
    <w:semiHidden/>
    <w:rsid w:val="00F3233E"/>
    <w:rPr>
      <w:rFonts w:ascii="Calibri" w:eastAsia="Times New Roman" w:hAnsi="Calibri" w:cs="Times New Roman"/>
      <w:sz w:val="20"/>
      <w:szCs w:val="20"/>
      <w:lang w:eastAsia="ru-RU"/>
    </w:rPr>
  </w:style>
  <w:style w:type="paragraph" w:customStyle="1" w:styleId="61">
    <w:name w:val="Абзац списка6"/>
    <w:basedOn w:val="a"/>
    <w:uiPriority w:val="99"/>
    <w:semiHidden/>
    <w:rsid w:val="00F3233E"/>
    <w:pPr>
      <w:ind w:left="708"/>
    </w:pPr>
  </w:style>
  <w:style w:type="paragraph" w:customStyle="1" w:styleId="52">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paragraph" w:customStyle="1" w:styleId="62">
    <w:name w:val="Абзац списка6"/>
    <w:basedOn w:val="a"/>
    <w:uiPriority w:val="99"/>
    <w:semiHidden/>
    <w:rsid w:val="00F3233E"/>
    <w:pPr>
      <w:ind w:left="708"/>
    </w:pPr>
  </w:style>
  <w:style w:type="paragraph" w:customStyle="1" w:styleId="53">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character" w:customStyle="1" w:styleId="320">
    <w:name w:val="Заголовок 3 Знак2"/>
    <w:aliases w:val="H3 Знак2"/>
    <w:semiHidden/>
    <w:rsid w:val="00F3233E"/>
    <w:rPr>
      <w:rFonts w:ascii="Calibri Light" w:eastAsia="Times New Roman" w:hAnsi="Calibri Light" w:cs="Times New Roman" w:hint="default"/>
      <w:color w:val="1F3763"/>
      <w:sz w:val="24"/>
      <w:szCs w:val="24"/>
    </w:rPr>
  </w:style>
  <w:style w:type="character" w:customStyle="1" w:styleId="1f4">
    <w:name w:val="Неразрешенное упоминание1"/>
    <w:uiPriority w:val="99"/>
    <w:semiHidden/>
    <w:rsid w:val="00F3233E"/>
    <w:rPr>
      <w:color w:val="605E5C"/>
      <w:shd w:val="clear" w:color="auto" w:fill="E1DFDD"/>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F3233E"/>
  </w:style>
  <w:style w:type="character" w:customStyle="1" w:styleId="2f2">
    <w:name w:val="Неразрешенное упоминание2"/>
    <w:uiPriority w:val="99"/>
    <w:semiHidden/>
    <w:rsid w:val="00F3233E"/>
    <w:rPr>
      <w:color w:val="605E5C"/>
      <w:shd w:val="clear" w:color="auto" w:fill="E1DFDD"/>
    </w:rPr>
  </w:style>
  <w:style w:type="paragraph" w:customStyle="1" w:styleId="71">
    <w:name w:val="Абзац списка7"/>
    <w:basedOn w:val="a"/>
    <w:rsid w:val="00AF4E41"/>
    <w:pPr>
      <w:ind w:left="708"/>
    </w:pPr>
  </w:style>
  <w:style w:type="paragraph" w:customStyle="1" w:styleId="83">
    <w:name w:val="Абзац списка8"/>
    <w:basedOn w:val="a"/>
    <w:rsid w:val="00674612"/>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3785">
      <w:bodyDiv w:val="1"/>
      <w:marLeft w:val="0"/>
      <w:marRight w:val="0"/>
      <w:marTop w:val="0"/>
      <w:marBottom w:val="0"/>
      <w:divBdr>
        <w:top w:val="none" w:sz="0" w:space="0" w:color="auto"/>
        <w:left w:val="none" w:sz="0" w:space="0" w:color="auto"/>
        <w:bottom w:val="none" w:sz="0" w:space="0" w:color="auto"/>
        <w:right w:val="none" w:sz="0" w:space="0" w:color="auto"/>
      </w:divBdr>
    </w:div>
    <w:div w:id="62679592">
      <w:bodyDiv w:val="1"/>
      <w:marLeft w:val="0"/>
      <w:marRight w:val="0"/>
      <w:marTop w:val="0"/>
      <w:marBottom w:val="0"/>
      <w:divBdr>
        <w:top w:val="none" w:sz="0" w:space="0" w:color="auto"/>
        <w:left w:val="none" w:sz="0" w:space="0" w:color="auto"/>
        <w:bottom w:val="none" w:sz="0" w:space="0" w:color="auto"/>
        <w:right w:val="none" w:sz="0" w:space="0" w:color="auto"/>
      </w:divBdr>
    </w:div>
    <w:div w:id="88087937">
      <w:bodyDiv w:val="1"/>
      <w:marLeft w:val="0"/>
      <w:marRight w:val="0"/>
      <w:marTop w:val="0"/>
      <w:marBottom w:val="0"/>
      <w:divBdr>
        <w:top w:val="none" w:sz="0" w:space="0" w:color="auto"/>
        <w:left w:val="none" w:sz="0" w:space="0" w:color="auto"/>
        <w:bottom w:val="none" w:sz="0" w:space="0" w:color="auto"/>
        <w:right w:val="none" w:sz="0" w:space="0" w:color="auto"/>
      </w:divBdr>
    </w:div>
    <w:div w:id="114829836">
      <w:bodyDiv w:val="1"/>
      <w:marLeft w:val="0"/>
      <w:marRight w:val="0"/>
      <w:marTop w:val="0"/>
      <w:marBottom w:val="0"/>
      <w:divBdr>
        <w:top w:val="none" w:sz="0" w:space="0" w:color="auto"/>
        <w:left w:val="none" w:sz="0" w:space="0" w:color="auto"/>
        <w:bottom w:val="none" w:sz="0" w:space="0" w:color="auto"/>
        <w:right w:val="none" w:sz="0" w:space="0" w:color="auto"/>
      </w:divBdr>
    </w:div>
    <w:div w:id="116536277">
      <w:bodyDiv w:val="1"/>
      <w:marLeft w:val="0"/>
      <w:marRight w:val="0"/>
      <w:marTop w:val="0"/>
      <w:marBottom w:val="0"/>
      <w:divBdr>
        <w:top w:val="none" w:sz="0" w:space="0" w:color="auto"/>
        <w:left w:val="none" w:sz="0" w:space="0" w:color="auto"/>
        <w:bottom w:val="none" w:sz="0" w:space="0" w:color="auto"/>
        <w:right w:val="none" w:sz="0" w:space="0" w:color="auto"/>
      </w:divBdr>
    </w:div>
    <w:div w:id="175392865">
      <w:bodyDiv w:val="1"/>
      <w:marLeft w:val="0"/>
      <w:marRight w:val="0"/>
      <w:marTop w:val="0"/>
      <w:marBottom w:val="0"/>
      <w:divBdr>
        <w:top w:val="none" w:sz="0" w:space="0" w:color="auto"/>
        <w:left w:val="none" w:sz="0" w:space="0" w:color="auto"/>
        <w:bottom w:val="none" w:sz="0" w:space="0" w:color="auto"/>
        <w:right w:val="none" w:sz="0" w:space="0" w:color="auto"/>
      </w:divBdr>
    </w:div>
    <w:div w:id="238636258">
      <w:bodyDiv w:val="1"/>
      <w:marLeft w:val="0"/>
      <w:marRight w:val="0"/>
      <w:marTop w:val="0"/>
      <w:marBottom w:val="0"/>
      <w:divBdr>
        <w:top w:val="none" w:sz="0" w:space="0" w:color="auto"/>
        <w:left w:val="none" w:sz="0" w:space="0" w:color="auto"/>
        <w:bottom w:val="none" w:sz="0" w:space="0" w:color="auto"/>
        <w:right w:val="none" w:sz="0" w:space="0" w:color="auto"/>
      </w:divBdr>
    </w:div>
    <w:div w:id="406847953">
      <w:bodyDiv w:val="1"/>
      <w:marLeft w:val="0"/>
      <w:marRight w:val="0"/>
      <w:marTop w:val="0"/>
      <w:marBottom w:val="0"/>
      <w:divBdr>
        <w:top w:val="none" w:sz="0" w:space="0" w:color="auto"/>
        <w:left w:val="none" w:sz="0" w:space="0" w:color="auto"/>
        <w:bottom w:val="none" w:sz="0" w:space="0" w:color="auto"/>
        <w:right w:val="none" w:sz="0" w:space="0" w:color="auto"/>
      </w:divBdr>
    </w:div>
    <w:div w:id="538472896">
      <w:bodyDiv w:val="1"/>
      <w:marLeft w:val="0"/>
      <w:marRight w:val="0"/>
      <w:marTop w:val="0"/>
      <w:marBottom w:val="0"/>
      <w:divBdr>
        <w:top w:val="none" w:sz="0" w:space="0" w:color="auto"/>
        <w:left w:val="none" w:sz="0" w:space="0" w:color="auto"/>
        <w:bottom w:val="none" w:sz="0" w:space="0" w:color="auto"/>
        <w:right w:val="none" w:sz="0" w:space="0" w:color="auto"/>
      </w:divBdr>
    </w:div>
    <w:div w:id="683290789">
      <w:bodyDiv w:val="1"/>
      <w:marLeft w:val="0"/>
      <w:marRight w:val="0"/>
      <w:marTop w:val="0"/>
      <w:marBottom w:val="0"/>
      <w:divBdr>
        <w:top w:val="none" w:sz="0" w:space="0" w:color="auto"/>
        <w:left w:val="none" w:sz="0" w:space="0" w:color="auto"/>
        <w:bottom w:val="none" w:sz="0" w:space="0" w:color="auto"/>
        <w:right w:val="none" w:sz="0" w:space="0" w:color="auto"/>
      </w:divBdr>
    </w:div>
    <w:div w:id="711267166">
      <w:bodyDiv w:val="1"/>
      <w:marLeft w:val="0"/>
      <w:marRight w:val="0"/>
      <w:marTop w:val="0"/>
      <w:marBottom w:val="0"/>
      <w:divBdr>
        <w:top w:val="none" w:sz="0" w:space="0" w:color="auto"/>
        <w:left w:val="none" w:sz="0" w:space="0" w:color="auto"/>
        <w:bottom w:val="none" w:sz="0" w:space="0" w:color="auto"/>
        <w:right w:val="none" w:sz="0" w:space="0" w:color="auto"/>
      </w:divBdr>
    </w:div>
    <w:div w:id="723064452">
      <w:bodyDiv w:val="1"/>
      <w:marLeft w:val="0"/>
      <w:marRight w:val="0"/>
      <w:marTop w:val="0"/>
      <w:marBottom w:val="0"/>
      <w:divBdr>
        <w:top w:val="none" w:sz="0" w:space="0" w:color="auto"/>
        <w:left w:val="none" w:sz="0" w:space="0" w:color="auto"/>
        <w:bottom w:val="none" w:sz="0" w:space="0" w:color="auto"/>
        <w:right w:val="none" w:sz="0" w:space="0" w:color="auto"/>
      </w:divBdr>
    </w:div>
    <w:div w:id="1061171596">
      <w:bodyDiv w:val="1"/>
      <w:marLeft w:val="0"/>
      <w:marRight w:val="0"/>
      <w:marTop w:val="0"/>
      <w:marBottom w:val="0"/>
      <w:divBdr>
        <w:top w:val="none" w:sz="0" w:space="0" w:color="auto"/>
        <w:left w:val="none" w:sz="0" w:space="0" w:color="auto"/>
        <w:bottom w:val="none" w:sz="0" w:space="0" w:color="auto"/>
        <w:right w:val="none" w:sz="0" w:space="0" w:color="auto"/>
      </w:divBdr>
    </w:div>
    <w:div w:id="1169178566">
      <w:bodyDiv w:val="1"/>
      <w:marLeft w:val="0"/>
      <w:marRight w:val="0"/>
      <w:marTop w:val="0"/>
      <w:marBottom w:val="0"/>
      <w:divBdr>
        <w:top w:val="none" w:sz="0" w:space="0" w:color="auto"/>
        <w:left w:val="none" w:sz="0" w:space="0" w:color="auto"/>
        <w:bottom w:val="none" w:sz="0" w:space="0" w:color="auto"/>
        <w:right w:val="none" w:sz="0" w:space="0" w:color="auto"/>
      </w:divBdr>
    </w:div>
    <w:div w:id="1223519709">
      <w:bodyDiv w:val="1"/>
      <w:marLeft w:val="0"/>
      <w:marRight w:val="0"/>
      <w:marTop w:val="0"/>
      <w:marBottom w:val="0"/>
      <w:divBdr>
        <w:top w:val="none" w:sz="0" w:space="0" w:color="auto"/>
        <w:left w:val="none" w:sz="0" w:space="0" w:color="auto"/>
        <w:bottom w:val="none" w:sz="0" w:space="0" w:color="auto"/>
        <w:right w:val="none" w:sz="0" w:space="0" w:color="auto"/>
      </w:divBdr>
    </w:div>
    <w:div w:id="1523933791">
      <w:bodyDiv w:val="1"/>
      <w:marLeft w:val="0"/>
      <w:marRight w:val="0"/>
      <w:marTop w:val="0"/>
      <w:marBottom w:val="0"/>
      <w:divBdr>
        <w:top w:val="none" w:sz="0" w:space="0" w:color="auto"/>
        <w:left w:val="none" w:sz="0" w:space="0" w:color="auto"/>
        <w:bottom w:val="none" w:sz="0" w:space="0" w:color="auto"/>
        <w:right w:val="none" w:sz="0" w:space="0" w:color="auto"/>
      </w:divBdr>
    </w:div>
    <w:div w:id="1538465275">
      <w:bodyDiv w:val="1"/>
      <w:marLeft w:val="0"/>
      <w:marRight w:val="0"/>
      <w:marTop w:val="0"/>
      <w:marBottom w:val="0"/>
      <w:divBdr>
        <w:top w:val="none" w:sz="0" w:space="0" w:color="auto"/>
        <w:left w:val="none" w:sz="0" w:space="0" w:color="auto"/>
        <w:bottom w:val="none" w:sz="0" w:space="0" w:color="auto"/>
        <w:right w:val="none" w:sz="0" w:space="0" w:color="auto"/>
      </w:divBdr>
    </w:div>
    <w:div w:id="1627813607">
      <w:bodyDiv w:val="1"/>
      <w:marLeft w:val="0"/>
      <w:marRight w:val="0"/>
      <w:marTop w:val="0"/>
      <w:marBottom w:val="0"/>
      <w:divBdr>
        <w:top w:val="none" w:sz="0" w:space="0" w:color="auto"/>
        <w:left w:val="none" w:sz="0" w:space="0" w:color="auto"/>
        <w:bottom w:val="none" w:sz="0" w:space="0" w:color="auto"/>
        <w:right w:val="none" w:sz="0" w:space="0" w:color="auto"/>
      </w:divBdr>
    </w:div>
    <w:div w:id="1968504948">
      <w:bodyDiv w:val="1"/>
      <w:marLeft w:val="0"/>
      <w:marRight w:val="0"/>
      <w:marTop w:val="0"/>
      <w:marBottom w:val="0"/>
      <w:divBdr>
        <w:top w:val="none" w:sz="0" w:space="0" w:color="auto"/>
        <w:left w:val="none" w:sz="0" w:space="0" w:color="auto"/>
        <w:bottom w:val="none" w:sz="0" w:space="0" w:color="auto"/>
        <w:right w:val="none" w:sz="0" w:space="0" w:color="auto"/>
      </w:divBdr>
    </w:div>
    <w:div w:id="214362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D3785FE2AAF0EBBE1A765D149F8192278F786B9E40E75F3431DF2D7B3240W8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6E695-F9A8-4BDE-AA73-92167FBE7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14</Pages>
  <Words>7586</Words>
  <Characters>43244</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Ирина Владимировна Кутепова</cp:lastModifiedBy>
  <cp:revision>29</cp:revision>
  <cp:lastPrinted>2024-10-03T02:29:00Z</cp:lastPrinted>
  <dcterms:created xsi:type="dcterms:W3CDTF">2025-10-29T09:47:00Z</dcterms:created>
  <dcterms:modified xsi:type="dcterms:W3CDTF">2025-11-12T08:36:00Z</dcterms:modified>
</cp:coreProperties>
</file>