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:rsidR="00443461" w:rsidRPr="00487E19" w:rsidRDefault="00443461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/>
      </w:tblPr>
      <w:tblGrid>
        <w:gridCol w:w="682"/>
        <w:gridCol w:w="3152"/>
        <w:gridCol w:w="2687"/>
        <w:gridCol w:w="1557"/>
        <w:gridCol w:w="1317"/>
      </w:tblGrid>
      <w:tr w:rsidR="00D435E6" w:rsidRPr="00473EB5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</w:t>
            </w:r>
            <w:proofErr w:type="gramStart"/>
            <w:r w:rsidRPr="00473EB5">
              <w:rPr>
                <w:rFonts w:ascii="Times New Roman" w:hAnsi="Times New Roman"/>
                <w:color w:val="000000"/>
                <w:lang w:eastAsia="en-US"/>
              </w:rPr>
              <w:t>2</w:t>
            </w:r>
            <w:proofErr w:type="gramEnd"/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0F3526" w:rsidRDefault="0011447E" w:rsidP="003E2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447E">
              <w:rPr>
                <w:rFonts w:ascii="Times New Roman" w:hAnsi="Times New Roman"/>
                <w:color w:val="000000"/>
                <w:lang w:eastAsia="en-US"/>
              </w:rPr>
              <w:t xml:space="preserve">Выполнение работ по ремонту крыльца и тротуара к зданию по адресу: Алтайский край, город Рубцовск, </w:t>
            </w:r>
            <w:proofErr w:type="spellStart"/>
            <w:r w:rsidRPr="0011447E">
              <w:rPr>
                <w:rFonts w:ascii="Times New Roman" w:hAnsi="Times New Roman"/>
                <w:color w:val="000000"/>
                <w:lang w:eastAsia="en-US"/>
              </w:rPr>
              <w:t>пр-кт</w:t>
            </w:r>
            <w:proofErr w:type="spellEnd"/>
            <w:r w:rsidRPr="0011447E">
              <w:rPr>
                <w:rFonts w:ascii="Times New Roman" w:hAnsi="Times New Roman"/>
                <w:color w:val="000000"/>
                <w:lang w:eastAsia="en-US"/>
              </w:rPr>
              <w:t xml:space="preserve"> Ленина, 117.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57E97" w:rsidRDefault="00F57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43.39.19.190</w:t>
            </w:r>
            <w:r w:rsidRPr="00F57E97">
              <w:rPr>
                <w:rFonts w:ascii="Times New Roman" w:hAnsi="Times New Roman"/>
                <w:color w:val="000000"/>
                <w:lang w:eastAsia="en-US"/>
              </w:rPr>
              <w:tab/>
            </w:r>
          </w:p>
          <w:p w:rsidR="00D435E6" w:rsidRPr="00473EB5" w:rsidRDefault="00F57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 w:rsidRPr="00473EB5">
              <w:rPr>
                <w:rFonts w:ascii="Times New Roman" w:hAnsi="Times New Roman"/>
                <w:color w:val="000000"/>
                <w:lang w:eastAsia="en-US"/>
              </w:rPr>
              <w:t>усл</w:t>
            </w:r>
            <w:proofErr w:type="spellEnd"/>
            <w:r w:rsidRPr="00473EB5">
              <w:rPr>
                <w:rFonts w:ascii="Times New Roman" w:hAnsi="Times New Roman"/>
                <w:color w:val="000000"/>
                <w:lang w:eastAsia="en-US"/>
              </w:rPr>
              <w:t>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:rsidR="00712062" w:rsidRDefault="00712062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C590E">
        <w:rPr>
          <w:rFonts w:ascii="Times New Roman" w:hAnsi="Times New Roman"/>
          <w:b/>
        </w:rPr>
        <w:t>1. Общие требования к выполняемым работам.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590E">
        <w:rPr>
          <w:rFonts w:ascii="Times New Roman" w:hAnsi="Times New Roman"/>
        </w:rPr>
        <w:t xml:space="preserve">1.1. </w:t>
      </w:r>
      <w:proofErr w:type="gramStart"/>
      <w:r w:rsidRPr="00CC590E">
        <w:rPr>
          <w:rFonts w:ascii="Times New Roman" w:hAnsi="Times New Roman"/>
        </w:rPr>
        <w:t>Выполняемые работы должны соответствовать перечню и объемам работ, представленным Заказчиком в локальн</w:t>
      </w:r>
      <w:r>
        <w:rPr>
          <w:rFonts w:ascii="Times New Roman" w:hAnsi="Times New Roman"/>
        </w:rPr>
        <w:t>ых</w:t>
      </w:r>
      <w:r w:rsidRPr="00CC590E">
        <w:rPr>
          <w:rFonts w:ascii="Times New Roman" w:hAnsi="Times New Roman"/>
        </w:rPr>
        <w:t xml:space="preserve"> сметн</w:t>
      </w:r>
      <w:r>
        <w:rPr>
          <w:rFonts w:ascii="Times New Roman" w:hAnsi="Times New Roman"/>
        </w:rPr>
        <w:t>ых</w:t>
      </w:r>
      <w:r w:rsidRPr="00CC590E">
        <w:rPr>
          <w:rFonts w:ascii="Times New Roman" w:hAnsi="Times New Roman"/>
        </w:rPr>
        <w:t xml:space="preserve"> расчет</w:t>
      </w:r>
      <w:r>
        <w:rPr>
          <w:rFonts w:ascii="Times New Roman" w:hAnsi="Times New Roman"/>
        </w:rPr>
        <w:t>ах</w:t>
      </w:r>
      <w:r w:rsidRPr="00CC590E">
        <w:rPr>
          <w:rFonts w:ascii="Times New Roman" w:hAnsi="Times New Roman"/>
        </w:rPr>
        <w:t xml:space="preserve"> (Приложение № 1)</w:t>
      </w:r>
      <w:r>
        <w:rPr>
          <w:rFonts w:ascii="Times New Roman" w:hAnsi="Times New Roman"/>
        </w:rPr>
        <w:t xml:space="preserve">, </w:t>
      </w:r>
      <w:r w:rsidRPr="00CC590E">
        <w:rPr>
          <w:rFonts w:ascii="Times New Roman" w:hAnsi="Times New Roman"/>
        </w:rPr>
        <w:t>а также требованиям государственных стандартов, строительных и санитарных норм и правил, технических регламентов, в том числе Федерального закона от 30.12.2009 № 384-ФЗ «Технический регламент о безопасности зданий и сооружений».</w:t>
      </w:r>
      <w:proofErr w:type="gramEnd"/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590E">
        <w:rPr>
          <w:rFonts w:ascii="Times New Roman" w:hAnsi="Times New Roman"/>
        </w:rPr>
        <w:t>1.2.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590E">
        <w:rPr>
          <w:rFonts w:ascii="Times New Roman" w:hAnsi="Times New Roman"/>
        </w:rPr>
        <w:t>1.3.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590E">
        <w:rPr>
          <w:rFonts w:ascii="Times New Roman" w:hAnsi="Times New Roman"/>
          <w:bCs/>
        </w:rPr>
        <w:t>1.4. Подрядчик должен соблюдать</w:t>
      </w:r>
      <w:r w:rsidRPr="00CC590E">
        <w:rPr>
          <w:rFonts w:ascii="Times New Roman" w:hAnsi="Times New Roman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590E">
        <w:rPr>
          <w:rFonts w:ascii="Times New Roman" w:hAnsi="Times New Roman"/>
        </w:rPr>
        <w:t>1.5.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C590E">
        <w:rPr>
          <w:rFonts w:ascii="Times New Roman" w:hAnsi="Times New Roman"/>
          <w:b/>
        </w:rPr>
        <w:t>2.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590E">
        <w:rPr>
          <w:rFonts w:ascii="Times New Roman" w:hAnsi="Times New Roman"/>
        </w:rPr>
        <w:t>2.1. Работы должны производиться в соответствии с требованиями: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CC590E">
        <w:rPr>
          <w:rFonts w:ascii="Times New Roman" w:hAnsi="Times New Roman"/>
        </w:rPr>
        <w:t>СНиП</w:t>
      </w:r>
      <w:proofErr w:type="spellEnd"/>
      <w:r w:rsidRPr="00CC590E">
        <w:rPr>
          <w:rFonts w:ascii="Times New Roman" w:hAnsi="Times New Roman"/>
        </w:rPr>
        <w:t xml:space="preserve"> 12-03-2001 «Безопасность труда в строительстве. Часть 1. Общие требования»;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CC590E">
        <w:rPr>
          <w:rFonts w:ascii="Times New Roman" w:hAnsi="Times New Roman"/>
        </w:rPr>
        <w:t>СНиП</w:t>
      </w:r>
      <w:proofErr w:type="spellEnd"/>
      <w:r w:rsidRPr="00CC590E">
        <w:rPr>
          <w:rFonts w:ascii="Times New Roman" w:hAnsi="Times New Roman"/>
        </w:rPr>
        <w:t xml:space="preserve"> 12-04-2002 «Безопасность труда в строительстве. Часть 2. Строительное производство».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590E">
        <w:rPr>
          <w:rFonts w:ascii="Times New Roman" w:hAnsi="Times New Roman"/>
          <w:bCs/>
        </w:rPr>
        <w:t xml:space="preserve">2.2. В организации должна существовать </w:t>
      </w:r>
      <w:r w:rsidRPr="00CC590E">
        <w:rPr>
          <w:rFonts w:ascii="Times New Roman" w:hAnsi="Times New Roman"/>
        </w:rPr>
        <w:t xml:space="preserve">система контроля качества выполненных работ. 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590E">
        <w:rPr>
          <w:rFonts w:ascii="Times New Roman" w:hAnsi="Times New Roman"/>
          <w:bCs/>
        </w:rPr>
        <w:t>2.3. Подрядчик обязан безвозмездно исправить по требованию заказчика все выявленные недостатки</w:t>
      </w:r>
      <w:r w:rsidRPr="00CC590E">
        <w:rPr>
          <w:rFonts w:ascii="Times New Roman" w:hAnsi="Times New Roman"/>
        </w:rPr>
        <w:t>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590E">
        <w:rPr>
          <w:rFonts w:ascii="Times New Roman" w:hAnsi="Times New Roman"/>
        </w:rPr>
        <w:t xml:space="preserve">2.4. Безопасность выполнения работ и безопасность результатов работ должна соответствовать требованиям </w:t>
      </w:r>
      <w:proofErr w:type="spellStart"/>
      <w:r w:rsidRPr="00CC590E">
        <w:rPr>
          <w:rFonts w:ascii="Times New Roman" w:hAnsi="Times New Roman"/>
        </w:rPr>
        <w:t>СНиП</w:t>
      </w:r>
      <w:proofErr w:type="spellEnd"/>
      <w:r w:rsidRPr="00CC590E">
        <w:rPr>
          <w:rFonts w:ascii="Times New Roman" w:hAnsi="Times New Roman"/>
        </w:rPr>
        <w:t xml:space="preserve"> 12-04-2002 «Безопасность труда в строительстве.  Часть 2. Строительное производство».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C590E">
        <w:rPr>
          <w:rFonts w:ascii="Times New Roman" w:hAnsi="Times New Roman"/>
          <w:bCs/>
        </w:rPr>
        <w:t>2.5. Безопасность выполняемых работ должна соответствовать требованиям Трудового кодекса Российской Федерации.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C590E">
        <w:rPr>
          <w:rFonts w:ascii="Times New Roman" w:hAnsi="Times New Roman"/>
          <w:bCs/>
        </w:rPr>
        <w:t>2.6.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C590E">
        <w:rPr>
          <w:rFonts w:ascii="Times New Roman" w:hAnsi="Times New Roman"/>
          <w:bCs/>
        </w:rPr>
        <w:t xml:space="preserve">2.7. При выполнении </w:t>
      </w:r>
      <w:r w:rsidRPr="00CC590E">
        <w:rPr>
          <w:rFonts w:ascii="Times New Roman" w:hAnsi="Times New Roman"/>
        </w:rPr>
        <w:t>ремонтных</w:t>
      </w:r>
      <w:r w:rsidRPr="00CC590E">
        <w:rPr>
          <w:rFonts w:ascii="Times New Roman" w:hAnsi="Times New Roman"/>
          <w:bCs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CC590E">
        <w:rPr>
          <w:rFonts w:ascii="Times New Roman" w:hAnsi="Times New Roman"/>
        </w:rPr>
        <w:t xml:space="preserve">ремонтных </w:t>
      </w:r>
      <w:r w:rsidRPr="00CC590E">
        <w:rPr>
          <w:rFonts w:ascii="Times New Roman" w:hAnsi="Times New Roman"/>
          <w:bCs/>
        </w:rPr>
        <w:t xml:space="preserve"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</w:t>
      </w:r>
      <w:r w:rsidRPr="00CC590E">
        <w:rPr>
          <w:rFonts w:ascii="Times New Roman" w:hAnsi="Times New Roman"/>
          <w:bCs/>
        </w:rPr>
        <w:lastRenderedPageBreak/>
        <w:t>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11447E" w:rsidRPr="00CC590E" w:rsidRDefault="0011447E" w:rsidP="001144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590E">
        <w:rPr>
          <w:rFonts w:ascii="Times New Roman" w:hAnsi="Times New Roman"/>
        </w:rPr>
        <w:t>Все указания на товарные знаки читать со словами «или эквивалент».</w:t>
      </w:r>
    </w:p>
    <w:p w:rsidR="003E27ED" w:rsidRDefault="0011447E" w:rsidP="0011447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590E">
        <w:rPr>
          <w:rFonts w:ascii="Times New Roman" w:hAnsi="Times New Roman"/>
          <w:color w:val="000000"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sectPr w:rsidR="003E27E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B9B"/>
    <w:multiLevelType w:val="hybridMultilevel"/>
    <w:tmpl w:val="7FD8E0B0"/>
    <w:lvl w:ilvl="0" w:tplc="EFA883B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53B3E4D"/>
    <w:multiLevelType w:val="multilevel"/>
    <w:tmpl w:val="AC689D3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973" w:hanging="405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2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7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35A7B"/>
    <w:rsid w:val="00036D9E"/>
    <w:rsid w:val="00041260"/>
    <w:rsid w:val="00042BD5"/>
    <w:rsid w:val="000671CD"/>
    <w:rsid w:val="00085ECE"/>
    <w:rsid w:val="0009768B"/>
    <w:rsid w:val="000A189E"/>
    <w:rsid w:val="000F3526"/>
    <w:rsid w:val="000F35D6"/>
    <w:rsid w:val="0011447E"/>
    <w:rsid w:val="00114FA6"/>
    <w:rsid w:val="00116A07"/>
    <w:rsid w:val="0012140D"/>
    <w:rsid w:val="0012424F"/>
    <w:rsid w:val="001522E5"/>
    <w:rsid w:val="00156F98"/>
    <w:rsid w:val="00164182"/>
    <w:rsid w:val="001709F2"/>
    <w:rsid w:val="0018029E"/>
    <w:rsid w:val="00197765"/>
    <w:rsid w:val="001B59CA"/>
    <w:rsid w:val="001C34DF"/>
    <w:rsid w:val="001C797D"/>
    <w:rsid w:val="001F5782"/>
    <w:rsid w:val="002064F2"/>
    <w:rsid w:val="002229CC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2436E"/>
    <w:rsid w:val="00337C29"/>
    <w:rsid w:val="00391425"/>
    <w:rsid w:val="003E27ED"/>
    <w:rsid w:val="003E4B39"/>
    <w:rsid w:val="00436B50"/>
    <w:rsid w:val="00443461"/>
    <w:rsid w:val="004472B7"/>
    <w:rsid w:val="0045147A"/>
    <w:rsid w:val="0045789A"/>
    <w:rsid w:val="00473EB5"/>
    <w:rsid w:val="00474129"/>
    <w:rsid w:val="00476B0D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A7783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04071"/>
    <w:rsid w:val="008118D0"/>
    <w:rsid w:val="00811BFB"/>
    <w:rsid w:val="00856D4E"/>
    <w:rsid w:val="00857541"/>
    <w:rsid w:val="008578F4"/>
    <w:rsid w:val="00867F38"/>
    <w:rsid w:val="00870CB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0EA1"/>
    <w:rsid w:val="009F7484"/>
    <w:rsid w:val="00A17FA8"/>
    <w:rsid w:val="00A433AB"/>
    <w:rsid w:val="00A52AA2"/>
    <w:rsid w:val="00A61FAF"/>
    <w:rsid w:val="00A70267"/>
    <w:rsid w:val="00A731DA"/>
    <w:rsid w:val="00A9370C"/>
    <w:rsid w:val="00AA0BBC"/>
    <w:rsid w:val="00AB0AAE"/>
    <w:rsid w:val="00AF11B4"/>
    <w:rsid w:val="00B13ED0"/>
    <w:rsid w:val="00B42536"/>
    <w:rsid w:val="00B65D12"/>
    <w:rsid w:val="00B77CF9"/>
    <w:rsid w:val="00B97A25"/>
    <w:rsid w:val="00BA4494"/>
    <w:rsid w:val="00BC2A92"/>
    <w:rsid w:val="00BD50E9"/>
    <w:rsid w:val="00BE2564"/>
    <w:rsid w:val="00BF14E5"/>
    <w:rsid w:val="00C147AD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73D2F"/>
    <w:rsid w:val="00D808B0"/>
    <w:rsid w:val="00D80AEC"/>
    <w:rsid w:val="00D853A1"/>
    <w:rsid w:val="00D921D0"/>
    <w:rsid w:val="00DA2EEE"/>
    <w:rsid w:val="00DA2F10"/>
    <w:rsid w:val="00DA7840"/>
    <w:rsid w:val="00E012FB"/>
    <w:rsid w:val="00E32C73"/>
    <w:rsid w:val="00E37EBD"/>
    <w:rsid w:val="00E54F6D"/>
    <w:rsid w:val="00E55C0D"/>
    <w:rsid w:val="00E61CE2"/>
    <w:rsid w:val="00E80704"/>
    <w:rsid w:val="00E91BB1"/>
    <w:rsid w:val="00EA4FA3"/>
    <w:rsid w:val="00EB24D7"/>
    <w:rsid w:val="00ED0B33"/>
    <w:rsid w:val="00EE0E47"/>
    <w:rsid w:val="00F067A9"/>
    <w:rsid w:val="00F16C1E"/>
    <w:rsid w:val="00F21155"/>
    <w:rsid w:val="00F24290"/>
    <w:rsid w:val="00F30504"/>
    <w:rsid w:val="00F3721E"/>
    <w:rsid w:val="00F442A5"/>
    <w:rsid w:val="00F57E97"/>
    <w:rsid w:val="00F76EE1"/>
    <w:rsid w:val="00F83D94"/>
    <w:rsid w:val="00FA37A6"/>
    <w:rsid w:val="00FB1692"/>
    <w:rsid w:val="00FC5E82"/>
    <w:rsid w:val="00FD25DE"/>
    <w:rsid w:val="00FE0BF5"/>
    <w:rsid w:val="00FE36A8"/>
    <w:rsid w:val="00FE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qFormat/>
    <w:rsid w:val="009F74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8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locked/>
    <w:rsid w:val="009F0EA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117</cp:revision>
  <cp:lastPrinted>2025-02-25T04:36:00Z</cp:lastPrinted>
  <dcterms:created xsi:type="dcterms:W3CDTF">2022-01-21T03:28:00Z</dcterms:created>
  <dcterms:modified xsi:type="dcterms:W3CDTF">2026-03-24T06:27:00Z</dcterms:modified>
</cp:coreProperties>
</file>