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3B" w:rsidRPr="00A94465" w:rsidRDefault="00E1173B" w:rsidP="0078426C">
      <w:pPr>
        <w:pStyle w:val="ConsPlusNonformat"/>
        <w:jc w:val="center"/>
        <w:rPr>
          <w:rFonts w:ascii="Times New Roman" w:hAnsi="Times New Roman" w:cs="Times New Roman"/>
          <w:b/>
          <w:sz w:val="28"/>
          <w:szCs w:val="28"/>
        </w:rPr>
      </w:pPr>
      <w:r w:rsidRPr="00A94465">
        <w:rPr>
          <w:rFonts w:ascii="Times New Roman" w:hAnsi="Times New Roman" w:cs="Times New Roman"/>
          <w:b/>
          <w:sz w:val="28"/>
          <w:szCs w:val="28"/>
        </w:rPr>
        <w:t>ЗАКЛЮЧЕНИЕ</w:t>
      </w:r>
    </w:p>
    <w:p w:rsidR="00E1173B" w:rsidRPr="0067357E" w:rsidRDefault="00E1173B" w:rsidP="0078426C">
      <w:pPr>
        <w:pStyle w:val="ConsPlusNonformat"/>
        <w:jc w:val="center"/>
        <w:rPr>
          <w:rFonts w:ascii="Times New Roman" w:hAnsi="Times New Roman" w:cs="Times New Roman"/>
          <w:b/>
          <w:sz w:val="28"/>
          <w:szCs w:val="28"/>
        </w:rPr>
      </w:pPr>
      <w:r w:rsidRPr="0067357E">
        <w:rPr>
          <w:rFonts w:ascii="Times New Roman" w:hAnsi="Times New Roman" w:cs="Times New Roman"/>
          <w:b/>
          <w:sz w:val="28"/>
          <w:szCs w:val="28"/>
        </w:rPr>
        <w:t>об оценке регулирующего воздействия</w:t>
      </w:r>
    </w:p>
    <w:p w:rsidR="00504FDC" w:rsidRPr="0067357E" w:rsidRDefault="005B092D" w:rsidP="00504FDC">
      <w:pPr>
        <w:jc w:val="center"/>
        <w:outlineLvl w:val="1"/>
        <w:rPr>
          <w:b/>
          <w:bCs/>
          <w:sz w:val="28"/>
          <w:szCs w:val="28"/>
        </w:rPr>
      </w:pPr>
      <w:r w:rsidRPr="0067357E">
        <w:rPr>
          <w:b/>
          <w:sz w:val="28"/>
          <w:szCs w:val="28"/>
        </w:rPr>
        <w:t xml:space="preserve">проекта постановления Администрации города Рубцовска Алтайского края </w:t>
      </w:r>
      <w:r w:rsidR="00504FDC" w:rsidRPr="0067357E">
        <w:rPr>
          <w:b/>
          <w:bCs/>
          <w:sz w:val="28"/>
          <w:szCs w:val="28"/>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12.09.2022 № 2880»</w:t>
      </w:r>
    </w:p>
    <w:p w:rsidR="00A23169" w:rsidRPr="0067357E" w:rsidRDefault="00A23169" w:rsidP="00A23169">
      <w:pPr>
        <w:tabs>
          <w:tab w:val="left" w:pos="4253"/>
        </w:tabs>
        <w:ind w:right="-2"/>
        <w:jc w:val="center"/>
        <w:rPr>
          <w:b/>
          <w:sz w:val="28"/>
          <w:szCs w:val="28"/>
        </w:rPr>
      </w:pPr>
    </w:p>
    <w:p w:rsidR="00E1173B" w:rsidRPr="00947F3E" w:rsidRDefault="00E1173B" w:rsidP="00504FDC">
      <w:pPr>
        <w:ind w:firstLine="709"/>
        <w:jc w:val="both"/>
        <w:outlineLvl w:val="1"/>
        <w:rPr>
          <w:bCs/>
          <w:sz w:val="28"/>
          <w:szCs w:val="28"/>
        </w:rPr>
      </w:pPr>
      <w:r w:rsidRPr="00947F3E">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947F3E">
        <w:rPr>
          <w:sz w:val="28"/>
          <w:szCs w:val="28"/>
        </w:rPr>
        <w:t>от</w:t>
      </w:r>
      <w:r w:rsidR="00A55AEF" w:rsidRPr="00947F3E">
        <w:rPr>
          <w:sz w:val="28"/>
          <w:szCs w:val="28"/>
        </w:rPr>
        <w:t> </w:t>
      </w:r>
      <w:r w:rsidRPr="00947F3E">
        <w:rPr>
          <w:sz w:val="28"/>
          <w:szCs w:val="28"/>
        </w:rPr>
        <w:t xml:space="preserve">06.10.2003 </w:t>
      </w:r>
      <w:r w:rsidR="00ED3BCD" w:rsidRPr="00947F3E">
        <w:rPr>
          <w:sz w:val="28"/>
          <w:szCs w:val="28"/>
        </w:rPr>
        <w:t>№</w:t>
      </w:r>
      <w:r w:rsidR="00A55AEF" w:rsidRPr="00947F3E">
        <w:rPr>
          <w:sz w:val="28"/>
          <w:szCs w:val="28"/>
        </w:rPr>
        <w:t> </w:t>
      </w:r>
      <w:r w:rsidR="00F05651" w:rsidRPr="00947F3E">
        <w:rPr>
          <w:sz w:val="28"/>
          <w:szCs w:val="28"/>
        </w:rPr>
        <w:t xml:space="preserve">131-ФЗ </w:t>
      </w:r>
      <w:r w:rsidRPr="00947F3E">
        <w:rPr>
          <w:sz w:val="28"/>
          <w:szCs w:val="28"/>
        </w:rPr>
        <w:t>«Об общих принципах организации местного самоуправления в Российской Федерации»</w:t>
      </w:r>
      <w:r w:rsidR="00F05651" w:rsidRPr="00947F3E">
        <w:rPr>
          <w:sz w:val="28"/>
          <w:szCs w:val="28"/>
        </w:rPr>
        <w:t xml:space="preserve">, </w:t>
      </w:r>
      <w:r w:rsidRPr="00947F3E">
        <w:rPr>
          <w:sz w:val="28"/>
          <w:szCs w:val="28"/>
        </w:rPr>
        <w:t>законом Алтайского края от</w:t>
      </w:r>
      <w:r w:rsidR="00F05651" w:rsidRPr="00947F3E">
        <w:rPr>
          <w:sz w:val="28"/>
          <w:szCs w:val="28"/>
        </w:rPr>
        <w:t> </w:t>
      </w:r>
      <w:r w:rsidRPr="00947F3E">
        <w:rPr>
          <w:sz w:val="28"/>
          <w:szCs w:val="28"/>
        </w:rPr>
        <w:t xml:space="preserve">10.11.2014 </w:t>
      </w:r>
      <w:r w:rsidR="00ED3BCD" w:rsidRPr="00947F3E">
        <w:rPr>
          <w:sz w:val="28"/>
          <w:szCs w:val="28"/>
        </w:rPr>
        <w:t>№</w:t>
      </w:r>
      <w:r w:rsidR="00A55AEF" w:rsidRPr="00947F3E">
        <w:rPr>
          <w:sz w:val="28"/>
          <w:szCs w:val="28"/>
        </w:rPr>
        <w:t> </w:t>
      </w:r>
      <w:r w:rsidRPr="00947F3E">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947F3E">
        <w:rPr>
          <w:sz w:val="28"/>
          <w:szCs w:val="28"/>
        </w:rPr>
        <w:t xml:space="preserve">- </w:t>
      </w:r>
      <w:r w:rsidR="006B1AC5" w:rsidRPr="00947F3E">
        <w:rPr>
          <w:sz w:val="28"/>
          <w:szCs w:val="28"/>
        </w:rPr>
        <w:t xml:space="preserve">проект постановления Администрации города Рубцовска Алтайского края </w:t>
      </w:r>
      <w:r w:rsidR="00504FDC" w:rsidRPr="00947F3E">
        <w:rPr>
          <w:bCs/>
          <w:sz w:val="28"/>
          <w:szCs w:val="28"/>
        </w:rPr>
        <w:t xml:space="preserve">«О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12.09.2022 № 2880» </w:t>
      </w:r>
      <w:r w:rsidR="004974E5" w:rsidRPr="00947F3E">
        <w:rPr>
          <w:sz w:val="28"/>
          <w:szCs w:val="28"/>
        </w:rPr>
        <w:t>(далее - проект МНПА),</w:t>
      </w:r>
      <w:r w:rsidR="003306DE" w:rsidRPr="00947F3E">
        <w:rPr>
          <w:sz w:val="28"/>
          <w:szCs w:val="28"/>
        </w:rPr>
        <w:t xml:space="preserve"> </w:t>
      </w:r>
      <w:r w:rsidR="004974E5" w:rsidRPr="00947F3E">
        <w:rPr>
          <w:sz w:val="28"/>
          <w:szCs w:val="28"/>
        </w:rPr>
        <w:t>подготовленный</w:t>
      </w:r>
      <w:r w:rsidRPr="00947F3E">
        <w:rPr>
          <w:sz w:val="28"/>
          <w:szCs w:val="28"/>
        </w:rPr>
        <w:t xml:space="preserve"> и направленный для подготовки настоящего заключения </w:t>
      </w:r>
      <w:r w:rsidR="009C365F" w:rsidRPr="00947F3E">
        <w:rPr>
          <w:sz w:val="28"/>
          <w:szCs w:val="28"/>
        </w:rPr>
        <w:t xml:space="preserve">комитетом Администрации города Рубцовска </w:t>
      </w:r>
      <w:r w:rsidR="004D005E" w:rsidRPr="00947F3E">
        <w:rPr>
          <w:sz w:val="28"/>
          <w:szCs w:val="28"/>
        </w:rPr>
        <w:t>по промышленности, энергетике, транспорту и дорожному хозяйству</w:t>
      </w:r>
      <w:r w:rsidR="004974E5" w:rsidRPr="00947F3E">
        <w:rPr>
          <w:sz w:val="28"/>
          <w:szCs w:val="28"/>
        </w:rPr>
        <w:t xml:space="preserve"> (далее - разработчик)</w:t>
      </w:r>
      <w:r w:rsidRPr="00947F3E">
        <w:rPr>
          <w:sz w:val="28"/>
          <w:szCs w:val="28"/>
        </w:rPr>
        <w:t xml:space="preserve">. </w:t>
      </w:r>
    </w:p>
    <w:p w:rsidR="00D56E44" w:rsidRPr="00947F3E" w:rsidRDefault="00D56E44" w:rsidP="000E3D07">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947F3E" w:rsidRDefault="000E3D07" w:rsidP="000E3D07">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Проект МНПА</w:t>
      </w:r>
      <w:r w:rsidR="006E1B97" w:rsidRPr="00947F3E">
        <w:rPr>
          <w:rFonts w:ascii="Times New Roman" w:hAnsi="Times New Roman" w:cs="Times New Roman"/>
          <w:sz w:val="28"/>
          <w:szCs w:val="28"/>
        </w:rPr>
        <w:t xml:space="preserve"> направлен</w:t>
      </w:r>
      <w:r w:rsidRPr="00947F3E">
        <w:rPr>
          <w:rFonts w:ascii="Times New Roman" w:hAnsi="Times New Roman" w:cs="Times New Roman"/>
          <w:sz w:val="28"/>
          <w:szCs w:val="28"/>
        </w:rPr>
        <w:t xml:space="preserve"> </w:t>
      </w:r>
      <w:r w:rsidR="006E1B97" w:rsidRPr="00947F3E">
        <w:rPr>
          <w:rFonts w:ascii="Times New Roman" w:hAnsi="Times New Roman" w:cs="Times New Roman"/>
          <w:sz w:val="28"/>
          <w:szCs w:val="28"/>
        </w:rPr>
        <w:t xml:space="preserve">разработчиком для подготовки настоящего </w:t>
      </w:r>
      <w:r w:rsidR="006E1B97" w:rsidRPr="00947F3E">
        <w:rPr>
          <w:rFonts w:ascii="Times New Roman" w:hAnsi="Times New Roman" w:cs="Times New Roman"/>
          <w:sz w:val="28"/>
          <w:szCs w:val="28"/>
        </w:rPr>
        <w:lastRenderedPageBreak/>
        <w:t>заключения</w:t>
      </w:r>
      <w:r w:rsidR="00B35787" w:rsidRPr="00947F3E">
        <w:rPr>
          <w:rFonts w:ascii="Times New Roman" w:hAnsi="Times New Roman" w:cs="Times New Roman"/>
          <w:sz w:val="28"/>
          <w:szCs w:val="28"/>
        </w:rPr>
        <w:t xml:space="preserve"> впервые</w:t>
      </w:r>
      <w:r w:rsidRPr="00947F3E">
        <w:rPr>
          <w:rFonts w:ascii="Times New Roman" w:hAnsi="Times New Roman" w:cs="Times New Roman"/>
          <w:sz w:val="28"/>
          <w:szCs w:val="28"/>
        </w:rPr>
        <w:t>.</w:t>
      </w:r>
    </w:p>
    <w:p w:rsidR="00F54F3B" w:rsidRPr="00947F3E" w:rsidRDefault="000E3D07" w:rsidP="00F54F3B">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947F3E">
        <w:rPr>
          <w:rFonts w:ascii="Times New Roman" w:hAnsi="Times New Roman" w:cs="Times New Roman"/>
          <w:sz w:val="28"/>
          <w:szCs w:val="28"/>
        </w:rPr>
        <w:t>ого отчета на официальном сайте</w:t>
      </w:r>
      <w:r w:rsidRPr="00947F3E">
        <w:rPr>
          <w:rFonts w:ascii="Times New Roman" w:hAnsi="Times New Roman" w:cs="Times New Roman"/>
          <w:sz w:val="28"/>
          <w:szCs w:val="28"/>
        </w:rPr>
        <w:t xml:space="preserve"> Администрации города Рубцовска Алтайского края в информационно- телекоммуникационной сети «Интернет».</w:t>
      </w:r>
      <w:r w:rsidR="00F54F3B" w:rsidRPr="00947F3E">
        <w:rPr>
          <w:rFonts w:ascii="Times New Roman" w:hAnsi="Times New Roman" w:cs="Times New Roman"/>
          <w:sz w:val="28"/>
          <w:szCs w:val="28"/>
        </w:rPr>
        <w:t xml:space="preserve"> </w:t>
      </w:r>
    </w:p>
    <w:p w:rsidR="00F54F3B" w:rsidRPr="00947F3E" w:rsidRDefault="00F54F3B" w:rsidP="00F54F3B">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В течение срока, предусмотренного для публичного обсуждения с </w:t>
      </w:r>
      <w:r w:rsidR="00504FDC" w:rsidRPr="00947F3E">
        <w:rPr>
          <w:rFonts w:ascii="Times New Roman" w:hAnsi="Times New Roman" w:cs="Times New Roman"/>
          <w:sz w:val="28"/>
          <w:szCs w:val="28"/>
        </w:rPr>
        <w:t>14</w:t>
      </w:r>
      <w:r w:rsidR="007C6131" w:rsidRPr="00947F3E">
        <w:rPr>
          <w:rFonts w:ascii="Times New Roman" w:hAnsi="Times New Roman" w:cs="Times New Roman"/>
          <w:sz w:val="28"/>
          <w:szCs w:val="28"/>
        </w:rPr>
        <w:t>.11.2024</w:t>
      </w:r>
      <w:r w:rsidR="00B020A3" w:rsidRPr="00947F3E">
        <w:rPr>
          <w:rFonts w:ascii="Times New Roman" w:hAnsi="Times New Roman" w:cs="Times New Roman"/>
          <w:sz w:val="28"/>
          <w:szCs w:val="28"/>
        </w:rPr>
        <w:t xml:space="preserve"> по </w:t>
      </w:r>
      <w:r w:rsidR="00504FDC" w:rsidRPr="00947F3E">
        <w:rPr>
          <w:rFonts w:ascii="Times New Roman" w:hAnsi="Times New Roman" w:cs="Times New Roman"/>
          <w:sz w:val="28"/>
          <w:szCs w:val="28"/>
        </w:rPr>
        <w:t>05.12</w:t>
      </w:r>
      <w:r w:rsidR="007C6131" w:rsidRPr="00947F3E">
        <w:rPr>
          <w:rFonts w:ascii="Times New Roman" w:hAnsi="Times New Roman" w:cs="Times New Roman"/>
          <w:sz w:val="28"/>
          <w:szCs w:val="28"/>
        </w:rPr>
        <w:t>.2024</w:t>
      </w:r>
      <w:r w:rsidRPr="00947F3E">
        <w:rPr>
          <w:rFonts w:ascii="Times New Roman" w:hAnsi="Times New Roman" w:cs="Times New Roman"/>
          <w:sz w:val="28"/>
          <w:szCs w:val="28"/>
        </w:rPr>
        <w:t xml:space="preserve">, в адрес разработчика предложения не поступали. </w:t>
      </w:r>
    </w:p>
    <w:p w:rsidR="00504FDC" w:rsidRPr="00947F3E" w:rsidRDefault="00A263E2" w:rsidP="00504FDC">
      <w:pPr>
        <w:ind w:firstLine="720"/>
        <w:jc w:val="both"/>
        <w:rPr>
          <w:sz w:val="28"/>
          <w:szCs w:val="28"/>
        </w:rPr>
      </w:pPr>
      <w:r w:rsidRPr="00947F3E">
        <w:rPr>
          <w:sz w:val="28"/>
          <w:szCs w:val="28"/>
        </w:rPr>
        <w:t xml:space="preserve">Предметом правового регулирования </w:t>
      </w:r>
      <w:r w:rsidR="007B43DF" w:rsidRPr="00947F3E">
        <w:rPr>
          <w:sz w:val="28"/>
          <w:szCs w:val="28"/>
        </w:rPr>
        <w:t xml:space="preserve">проекта </w:t>
      </w:r>
      <w:r w:rsidR="00C17083" w:rsidRPr="00947F3E">
        <w:rPr>
          <w:sz w:val="28"/>
          <w:szCs w:val="28"/>
        </w:rPr>
        <w:t xml:space="preserve">МНПА </w:t>
      </w:r>
      <w:r w:rsidR="008838E7" w:rsidRPr="00947F3E">
        <w:rPr>
          <w:sz w:val="28"/>
          <w:szCs w:val="28"/>
        </w:rPr>
        <w:t xml:space="preserve">являются </w:t>
      </w:r>
      <w:r w:rsidR="00504FDC" w:rsidRPr="00947F3E">
        <w:rPr>
          <w:sz w:val="28"/>
          <w:szCs w:val="28"/>
        </w:rPr>
        <w:t xml:space="preserve">правоотношения, </w:t>
      </w:r>
      <w:r w:rsidR="00504FDC" w:rsidRPr="00947F3E">
        <w:rPr>
          <w:rFonts w:eastAsia="Calibri"/>
          <w:sz w:val="28"/>
          <w:szCs w:val="28"/>
        </w:rPr>
        <w:t xml:space="preserve">возникающие в связи с предоставлением Администрацией города Рубцовска Алтайского края муниципальной услуги </w:t>
      </w:r>
      <w:r w:rsidR="00504FDC" w:rsidRPr="00947F3E">
        <w:rPr>
          <w:sz w:val="28"/>
          <w:szCs w:val="28"/>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992226" w:rsidRPr="00DE41C1" w:rsidRDefault="00DE41C1" w:rsidP="00DE41C1">
      <w:pPr>
        <w:ind w:firstLine="720"/>
        <w:jc w:val="both"/>
        <w:rPr>
          <w:sz w:val="28"/>
          <w:szCs w:val="28"/>
        </w:rPr>
      </w:pPr>
      <w:r w:rsidRPr="00DE41C1">
        <w:rPr>
          <w:sz w:val="28"/>
          <w:szCs w:val="28"/>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6E1B97" w:rsidRPr="00947F3E" w:rsidRDefault="006E1B97" w:rsidP="006E1B97">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947F3E" w:rsidRDefault="006E1B97" w:rsidP="006E1B97">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
    <w:p w:rsidR="00100AF0" w:rsidRPr="00947F3E" w:rsidRDefault="002D4E7C" w:rsidP="003D0FC8">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п</w:t>
      </w:r>
      <w:r w:rsidR="00100AF0" w:rsidRPr="00947F3E">
        <w:rPr>
          <w:rFonts w:ascii="Times New Roman" w:hAnsi="Times New Roman" w:cs="Times New Roman"/>
          <w:sz w:val="28"/>
          <w:szCs w:val="28"/>
        </w:rPr>
        <w:t xml:space="preserve">роект МНПА не содержит положений, вводящих избыточные </w:t>
      </w:r>
      <w:r w:rsidR="00100AF0" w:rsidRPr="00947F3E">
        <w:rPr>
          <w:rFonts w:ascii="Times New Roman" w:hAnsi="Times New Roman" w:cs="Times New Roman"/>
          <w:sz w:val="28"/>
          <w:szCs w:val="28"/>
        </w:rPr>
        <w:lastRenderedPageBreak/>
        <w:t>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E1173B" w:rsidRPr="00947F3E" w:rsidRDefault="00E1173B" w:rsidP="003D0FC8">
      <w:pPr>
        <w:pStyle w:val="ConsPlusNonformat"/>
        <w:ind w:firstLine="709"/>
        <w:jc w:val="both"/>
        <w:rPr>
          <w:rFonts w:ascii="Times New Roman" w:hAnsi="Times New Roman" w:cs="Times New Roman"/>
          <w:sz w:val="28"/>
          <w:szCs w:val="28"/>
        </w:rPr>
      </w:pPr>
      <w:r w:rsidRPr="00947F3E">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947F3E" w:rsidRDefault="00E1173B" w:rsidP="00DE1A63">
      <w:pPr>
        <w:autoSpaceDE w:val="0"/>
        <w:autoSpaceDN w:val="0"/>
        <w:adjustRightInd w:val="0"/>
        <w:rPr>
          <w:sz w:val="28"/>
          <w:szCs w:val="28"/>
        </w:rPr>
      </w:pPr>
    </w:p>
    <w:p w:rsidR="00E1173B" w:rsidRPr="00947F3E" w:rsidRDefault="00E1173B" w:rsidP="00DE1A63">
      <w:pPr>
        <w:autoSpaceDE w:val="0"/>
        <w:autoSpaceDN w:val="0"/>
        <w:adjustRightInd w:val="0"/>
        <w:rPr>
          <w:sz w:val="28"/>
          <w:szCs w:val="28"/>
        </w:rPr>
      </w:pPr>
      <w:r w:rsidRPr="00947F3E">
        <w:rPr>
          <w:sz w:val="28"/>
          <w:szCs w:val="28"/>
        </w:rPr>
        <w:t xml:space="preserve">Дата: </w:t>
      </w:r>
      <w:r w:rsidR="009431FC" w:rsidRPr="009431FC">
        <w:rPr>
          <w:sz w:val="28"/>
          <w:szCs w:val="28"/>
        </w:rPr>
        <w:t>13.12</w:t>
      </w:r>
      <w:r w:rsidR="0072758A" w:rsidRPr="009431FC">
        <w:rPr>
          <w:sz w:val="28"/>
          <w:szCs w:val="28"/>
        </w:rPr>
        <w:t>.2024</w:t>
      </w:r>
      <w:bookmarkStart w:id="0" w:name="_GoBack"/>
      <w:bookmarkEnd w:id="0"/>
    </w:p>
    <w:p w:rsidR="00100AF0" w:rsidRPr="00947F3E" w:rsidRDefault="00100AF0" w:rsidP="00DE1A63">
      <w:pPr>
        <w:autoSpaceDE w:val="0"/>
        <w:autoSpaceDN w:val="0"/>
        <w:adjustRightInd w:val="0"/>
        <w:rPr>
          <w:sz w:val="28"/>
          <w:szCs w:val="28"/>
        </w:rPr>
      </w:pPr>
    </w:p>
    <w:p w:rsidR="00E1173B" w:rsidRPr="00947F3E" w:rsidRDefault="00E1173B" w:rsidP="00DE1A63">
      <w:pPr>
        <w:autoSpaceDE w:val="0"/>
        <w:autoSpaceDN w:val="0"/>
        <w:adjustRightInd w:val="0"/>
        <w:rPr>
          <w:sz w:val="28"/>
          <w:szCs w:val="28"/>
        </w:rPr>
      </w:pPr>
    </w:p>
    <w:p w:rsidR="001F1998" w:rsidRPr="00947F3E" w:rsidRDefault="001F1998" w:rsidP="00DE1A63">
      <w:pPr>
        <w:autoSpaceDE w:val="0"/>
        <w:autoSpaceDN w:val="0"/>
        <w:adjustRightInd w:val="0"/>
        <w:rPr>
          <w:sz w:val="28"/>
          <w:szCs w:val="28"/>
        </w:rPr>
      </w:pPr>
    </w:p>
    <w:tbl>
      <w:tblPr>
        <w:tblW w:w="0" w:type="auto"/>
        <w:tblLook w:val="04A0" w:firstRow="1" w:lastRow="0" w:firstColumn="1" w:lastColumn="0" w:noHBand="0" w:noVBand="1"/>
      </w:tblPr>
      <w:tblGrid>
        <w:gridCol w:w="4785"/>
        <w:gridCol w:w="4785"/>
      </w:tblGrid>
      <w:tr w:rsidR="001F1998" w:rsidRPr="00947F3E" w:rsidTr="00025D0B">
        <w:tc>
          <w:tcPr>
            <w:tcW w:w="4785" w:type="dxa"/>
          </w:tcPr>
          <w:p w:rsidR="001F1998" w:rsidRPr="00947F3E" w:rsidRDefault="001F1998" w:rsidP="00025D0B">
            <w:pPr>
              <w:autoSpaceDE w:val="0"/>
              <w:autoSpaceDN w:val="0"/>
              <w:adjustRightInd w:val="0"/>
              <w:rPr>
                <w:sz w:val="28"/>
                <w:szCs w:val="28"/>
              </w:rPr>
            </w:pPr>
            <w:r w:rsidRPr="00947F3E">
              <w:rPr>
                <w:sz w:val="28"/>
                <w:szCs w:val="28"/>
              </w:rPr>
              <w:t>Начальник отдела экономического</w:t>
            </w:r>
          </w:p>
          <w:p w:rsidR="001F1998" w:rsidRPr="00947F3E" w:rsidRDefault="001F1998" w:rsidP="00025D0B">
            <w:pPr>
              <w:autoSpaceDE w:val="0"/>
              <w:autoSpaceDN w:val="0"/>
              <w:adjustRightInd w:val="0"/>
              <w:rPr>
                <w:sz w:val="28"/>
                <w:szCs w:val="28"/>
              </w:rPr>
            </w:pPr>
            <w:r w:rsidRPr="00947F3E">
              <w:rPr>
                <w:sz w:val="28"/>
                <w:szCs w:val="28"/>
              </w:rPr>
              <w:t>развития и ценообразования</w:t>
            </w:r>
          </w:p>
          <w:p w:rsidR="001F1998" w:rsidRPr="00947F3E" w:rsidRDefault="001F1998" w:rsidP="00025D0B">
            <w:pPr>
              <w:autoSpaceDE w:val="0"/>
              <w:autoSpaceDN w:val="0"/>
              <w:adjustRightInd w:val="0"/>
              <w:rPr>
                <w:sz w:val="28"/>
                <w:szCs w:val="28"/>
              </w:rPr>
            </w:pPr>
            <w:r w:rsidRPr="00947F3E">
              <w:rPr>
                <w:sz w:val="28"/>
                <w:szCs w:val="28"/>
              </w:rPr>
              <w:t>Администрации города Рубцовска</w:t>
            </w:r>
          </w:p>
          <w:p w:rsidR="001F1998" w:rsidRPr="00947F3E" w:rsidRDefault="001F1998" w:rsidP="00025D0B">
            <w:pPr>
              <w:autoSpaceDE w:val="0"/>
              <w:autoSpaceDN w:val="0"/>
              <w:adjustRightInd w:val="0"/>
              <w:rPr>
                <w:sz w:val="28"/>
                <w:szCs w:val="28"/>
              </w:rPr>
            </w:pPr>
            <w:r w:rsidRPr="00947F3E">
              <w:rPr>
                <w:sz w:val="28"/>
                <w:szCs w:val="28"/>
              </w:rPr>
              <w:t>Алтайского края</w:t>
            </w:r>
          </w:p>
        </w:tc>
        <w:tc>
          <w:tcPr>
            <w:tcW w:w="4785" w:type="dxa"/>
          </w:tcPr>
          <w:p w:rsidR="001F1998" w:rsidRPr="00947F3E" w:rsidRDefault="001F1998" w:rsidP="00025D0B">
            <w:pPr>
              <w:autoSpaceDE w:val="0"/>
              <w:autoSpaceDN w:val="0"/>
              <w:adjustRightInd w:val="0"/>
              <w:jc w:val="right"/>
              <w:rPr>
                <w:sz w:val="28"/>
                <w:szCs w:val="28"/>
              </w:rPr>
            </w:pPr>
          </w:p>
          <w:p w:rsidR="001F1998" w:rsidRPr="00947F3E" w:rsidRDefault="001F1998" w:rsidP="00025D0B">
            <w:pPr>
              <w:autoSpaceDE w:val="0"/>
              <w:autoSpaceDN w:val="0"/>
              <w:adjustRightInd w:val="0"/>
              <w:jc w:val="right"/>
              <w:rPr>
                <w:sz w:val="28"/>
                <w:szCs w:val="28"/>
              </w:rPr>
            </w:pPr>
          </w:p>
          <w:p w:rsidR="001F1998" w:rsidRPr="00947F3E" w:rsidRDefault="001F1998" w:rsidP="00025D0B">
            <w:pPr>
              <w:autoSpaceDE w:val="0"/>
              <w:autoSpaceDN w:val="0"/>
              <w:adjustRightInd w:val="0"/>
              <w:jc w:val="right"/>
              <w:rPr>
                <w:sz w:val="28"/>
                <w:szCs w:val="28"/>
              </w:rPr>
            </w:pPr>
          </w:p>
          <w:p w:rsidR="001F1998" w:rsidRPr="00947F3E" w:rsidRDefault="001F1998" w:rsidP="00025D0B">
            <w:pPr>
              <w:autoSpaceDE w:val="0"/>
              <w:autoSpaceDN w:val="0"/>
              <w:adjustRightInd w:val="0"/>
              <w:jc w:val="right"/>
              <w:rPr>
                <w:sz w:val="28"/>
                <w:szCs w:val="28"/>
              </w:rPr>
            </w:pPr>
            <w:r w:rsidRPr="00947F3E">
              <w:rPr>
                <w:sz w:val="28"/>
                <w:szCs w:val="28"/>
              </w:rPr>
              <w:t>И.В. Пурыга</w:t>
            </w:r>
          </w:p>
        </w:tc>
      </w:tr>
    </w:tbl>
    <w:p w:rsidR="00E1173B" w:rsidRPr="00947F3E" w:rsidRDefault="00E1173B" w:rsidP="001F1998">
      <w:pPr>
        <w:autoSpaceDE w:val="0"/>
        <w:autoSpaceDN w:val="0"/>
        <w:adjustRightInd w:val="0"/>
        <w:rPr>
          <w:sz w:val="28"/>
          <w:szCs w:val="28"/>
        </w:rPr>
      </w:pPr>
    </w:p>
    <w:sectPr w:rsidR="00E1173B" w:rsidRPr="00947F3E" w:rsidSect="008441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A3" w:rsidRDefault="00B020A3" w:rsidP="00E13ACC">
      <w:r>
        <w:separator/>
      </w:r>
    </w:p>
  </w:endnote>
  <w:endnote w:type="continuationSeparator" w:id="0">
    <w:p w:rsidR="00B020A3" w:rsidRDefault="00B020A3" w:rsidP="00E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A3" w:rsidRDefault="00B020A3" w:rsidP="00E13ACC">
      <w:r>
        <w:separator/>
      </w:r>
    </w:p>
  </w:footnote>
  <w:footnote w:type="continuationSeparator" w:id="0">
    <w:p w:rsidR="00B020A3" w:rsidRDefault="00B020A3" w:rsidP="00E1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26C"/>
    <w:rsid w:val="00005368"/>
    <w:rsid w:val="000058B8"/>
    <w:rsid w:val="000113B3"/>
    <w:rsid w:val="000134C6"/>
    <w:rsid w:val="00025D0B"/>
    <w:rsid w:val="00040274"/>
    <w:rsid w:val="000445CC"/>
    <w:rsid w:val="00062EE6"/>
    <w:rsid w:val="00063012"/>
    <w:rsid w:val="000645FA"/>
    <w:rsid w:val="000719CF"/>
    <w:rsid w:val="0008209A"/>
    <w:rsid w:val="00087687"/>
    <w:rsid w:val="00091E62"/>
    <w:rsid w:val="0009238B"/>
    <w:rsid w:val="00094F18"/>
    <w:rsid w:val="000A1F29"/>
    <w:rsid w:val="000A2EFA"/>
    <w:rsid w:val="000A37EB"/>
    <w:rsid w:val="000A4D40"/>
    <w:rsid w:val="000A6BF4"/>
    <w:rsid w:val="000B2FBB"/>
    <w:rsid w:val="000C4D5F"/>
    <w:rsid w:val="000C53C4"/>
    <w:rsid w:val="000D0FFD"/>
    <w:rsid w:val="000D1382"/>
    <w:rsid w:val="000E0D71"/>
    <w:rsid w:val="000E3D07"/>
    <w:rsid w:val="000E4982"/>
    <w:rsid w:val="000F6C2E"/>
    <w:rsid w:val="00100AF0"/>
    <w:rsid w:val="001275B1"/>
    <w:rsid w:val="00134ECE"/>
    <w:rsid w:val="00136B5E"/>
    <w:rsid w:val="00140365"/>
    <w:rsid w:val="00140CAB"/>
    <w:rsid w:val="00150326"/>
    <w:rsid w:val="00151A3F"/>
    <w:rsid w:val="00170E7E"/>
    <w:rsid w:val="0017423C"/>
    <w:rsid w:val="00183F84"/>
    <w:rsid w:val="001909F8"/>
    <w:rsid w:val="001910D6"/>
    <w:rsid w:val="0019175B"/>
    <w:rsid w:val="00191E7D"/>
    <w:rsid w:val="001A2BA5"/>
    <w:rsid w:val="001A3070"/>
    <w:rsid w:val="001B1078"/>
    <w:rsid w:val="001B4BB6"/>
    <w:rsid w:val="001B5D90"/>
    <w:rsid w:val="001C4E9A"/>
    <w:rsid w:val="001D73A1"/>
    <w:rsid w:val="001F1998"/>
    <w:rsid w:val="001F4011"/>
    <w:rsid w:val="0020291E"/>
    <w:rsid w:val="002112C7"/>
    <w:rsid w:val="00214509"/>
    <w:rsid w:val="00220251"/>
    <w:rsid w:val="00231199"/>
    <w:rsid w:val="0023516E"/>
    <w:rsid w:val="00236432"/>
    <w:rsid w:val="002369AD"/>
    <w:rsid w:val="0025247C"/>
    <w:rsid w:val="00256299"/>
    <w:rsid w:val="002574AF"/>
    <w:rsid w:val="00257F2F"/>
    <w:rsid w:val="00271507"/>
    <w:rsid w:val="002A3FA7"/>
    <w:rsid w:val="002C0520"/>
    <w:rsid w:val="002C2C52"/>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3576F"/>
    <w:rsid w:val="004357BD"/>
    <w:rsid w:val="00441B14"/>
    <w:rsid w:val="00443355"/>
    <w:rsid w:val="00461A80"/>
    <w:rsid w:val="00480AFD"/>
    <w:rsid w:val="00484259"/>
    <w:rsid w:val="00497207"/>
    <w:rsid w:val="004974E5"/>
    <w:rsid w:val="004977D5"/>
    <w:rsid w:val="004A1FF5"/>
    <w:rsid w:val="004B2313"/>
    <w:rsid w:val="004B31D0"/>
    <w:rsid w:val="004B6ED9"/>
    <w:rsid w:val="004C120D"/>
    <w:rsid w:val="004C12BC"/>
    <w:rsid w:val="004C2136"/>
    <w:rsid w:val="004C41A4"/>
    <w:rsid w:val="004D005E"/>
    <w:rsid w:val="004D303E"/>
    <w:rsid w:val="004D72BA"/>
    <w:rsid w:val="004E3F9F"/>
    <w:rsid w:val="004F0987"/>
    <w:rsid w:val="004F4609"/>
    <w:rsid w:val="004F5F41"/>
    <w:rsid w:val="00501202"/>
    <w:rsid w:val="00504FDC"/>
    <w:rsid w:val="00506ABB"/>
    <w:rsid w:val="00511A74"/>
    <w:rsid w:val="00514B9E"/>
    <w:rsid w:val="005238D5"/>
    <w:rsid w:val="00524780"/>
    <w:rsid w:val="00533395"/>
    <w:rsid w:val="00534C57"/>
    <w:rsid w:val="00540711"/>
    <w:rsid w:val="00542049"/>
    <w:rsid w:val="005444C9"/>
    <w:rsid w:val="00544F19"/>
    <w:rsid w:val="005454F9"/>
    <w:rsid w:val="0054716A"/>
    <w:rsid w:val="0057433F"/>
    <w:rsid w:val="005750C2"/>
    <w:rsid w:val="00580889"/>
    <w:rsid w:val="00580A86"/>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B08"/>
    <w:rsid w:val="00601EEB"/>
    <w:rsid w:val="00601FAF"/>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7719"/>
    <w:rsid w:val="00672FBC"/>
    <w:rsid w:val="0067357E"/>
    <w:rsid w:val="00685D4A"/>
    <w:rsid w:val="00686B9C"/>
    <w:rsid w:val="00687533"/>
    <w:rsid w:val="006967F9"/>
    <w:rsid w:val="00697FCC"/>
    <w:rsid w:val="006A42A7"/>
    <w:rsid w:val="006A4D93"/>
    <w:rsid w:val="006B0AB7"/>
    <w:rsid w:val="006B1AC5"/>
    <w:rsid w:val="006C7928"/>
    <w:rsid w:val="006D0916"/>
    <w:rsid w:val="006D5A26"/>
    <w:rsid w:val="006D7546"/>
    <w:rsid w:val="006E1B97"/>
    <w:rsid w:val="006F1847"/>
    <w:rsid w:val="006F1FEB"/>
    <w:rsid w:val="006F2AE1"/>
    <w:rsid w:val="006F7E4C"/>
    <w:rsid w:val="00701B7D"/>
    <w:rsid w:val="00710D2F"/>
    <w:rsid w:val="0071153E"/>
    <w:rsid w:val="00714058"/>
    <w:rsid w:val="00716DDE"/>
    <w:rsid w:val="0072316D"/>
    <w:rsid w:val="0072758A"/>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6131"/>
    <w:rsid w:val="007C74DC"/>
    <w:rsid w:val="007D1E95"/>
    <w:rsid w:val="007D38B0"/>
    <w:rsid w:val="007E0284"/>
    <w:rsid w:val="007E162D"/>
    <w:rsid w:val="007E3AE1"/>
    <w:rsid w:val="007F26FF"/>
    <w:rsid w:val="007F7D95"/>
    <w:rsid w:val="00800340"/>
    <w:rsid w:val="00803D43"/>
    <w:rsid w:val="00807726"/>
    <w:rsid w:val="00807F10"/>
    <w:rsid w:val="0082483C"/>
    <w:rsid w:val="0083486C"/>
    <w:rsid w:val="00837E2E"/>
    <w:rsid w:val="008428E8"/>
    <w:rsid w:val="008441D1"/>
    <w:rsid w:val="008450AF"/>
    <w:rsid w:val="00870041"/>
    <w:rsid w:val="00870457"/>
    <w:rsid w:val="00872115"/>
    <w:rsid w:val="008809EF"/>
    <w:rsid w:val="00880B5E"/>
    <w:rsid w:val="008811DB"/>
    <w:rsid w:val="008817E9"/>
    <w:rsid w:val="008838E7"/>
    <w:rsid w:val="0088540F"/>
    <w:rsid w:val="00891C12"/>
    <w:rsid w:val="008922E2"/>
    <w:rsid w:val="008938D1"/>
    <w:rsid w:val="0089499E"/>
    <w:rsid w:val="008A0BB7"/>
    <w:rsid w:val="008B41EB"/>
    <w:rsid w:val="008C72D9"/>
    <w:rsid w:val="008E08E8"/>
    <w:rsid w:val="008F75BE"/>
    <w:rsid w:val="008F7DB8"/>
    <w:rsid w:val="00911F05"/>
    <w:rsid w:val="00912C5D"/>
    <w:rsid w:val="0091467D"/>
    <w:rsid w:val="00915C33"/>
    <w:rsid w:val="009272BB"/>
    <w:rsid w:val="009323D1"/>
    <w:rsid w:val="009346AF"/>
    <w:rsid w:val="00935196"/>
    <w:rsid w:val="009431FC"/>
    <w:rsid w:val="00947F3E"/>
    <w:rsid w:val="009502A0"/>
    <w:rsid w:val="009516F0"/>
    <w:rsid w:val="009530A2"/>
    <w:rsid w:val="009610EB"/>
    <w:rsid w:val="00972960"/>
    <w:rsid w:val="00976C6D"/>
    <w:rsid w:val="00992226"/>
    <w:rsid w:val="009A1AC3"/>
    <w:rsid w:val="009A2BC0"/>
    <w:rsid w:val="009A69C5"/>
    <w:rsid w:val="009B4ABD"/>
    <w:rsid w:val="009B61D0"/>
    <w:rsid w:val="009B78AA"/>
    <w:rsid w:val="009C0D25"/>
    <w:rsid w:val="009C365F"/>
    <w:rsid w:val="009D135B"/>
    <w:rsid w:val="009D3A63"/>
    <w:rsid w:val="009D4445"/>
    <w:rsid w:val="00A06BCE"/>
    <w:rsid w:val="00A16920"/>
    <w:rsid w:val="00A23169"/>
    <w:rsid w:val="00A25D04"/>
    <w:rsid w:val="00A263E2"/>
    <w:rsid w:val="00A34455"/>
    <w:rsid w:val="00A3681E"/>
    <w:rsid w:val="00A37F8F"/>
    <w:rsid w:val="00A45B13"/>
    <w:rsid w:val="00A51619"/>
    <w:rsid w:val="00A55AEF"/>
    <w:rsid w:val="00A71385"/>
    <w:rsid w:val="00A81688"/>
    <w:rsid w:val="00A82DEF"/>
    <w:rsid w:val="00A83797"/>
    <w:rsid w:val="00A85413"/>
    <w:rsid w:val="00A860D5"/>
    <w:rsid w:val="00A87327"/>
    <w:rsid w:val="00A93415"/>
    <w:rsid w:val="00A93CC1"/>
    <w:rsid w:val="00A94465"/>
    <w:rsid w:val="00A97142"/>
    <w:rsid w:val="00AA2C4C"/>
    <w:rsid w:val="00AA39F7"/>
    <w:rsid w:val="00AB4E88"/>
    <w:rsid w:val="00AC0C2B"/>
    <w:rsid w:val="00AC2AC9"/>
    <w:rsid w:val="00AD2D62"/>
    <w:rsid w:val="00AD3B4A"/>
    <w:rsid w:val="00AD44E2"/>
    <w:rsid w:val="00AD5E4D"/>
    <w:rsid w:val="00AD7EF5"/>
    <w:rsid w:val="00AE4BD3"/>
    <w:rsid w:val="00AE78D4"/>
    <w:rsid w:val="00AF2163"/>
    <w:rsid w:val="00AF50F0"/>
    <w:rsid w:val="00AF5FD1"/>
    <w:rsid w:val="00B020A3"/>
    <w:rsid w:val="00B17BA9"/>
    <w:rsid w:val="00B24D34"/>
    <w:rsid w:val="00B341AB"/>
    <w:rsid w:val="00B35787"/>
    <w:rsid w:val="00B473F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1516D"/>
    <w:rsid w:val="00C17083"/>
    <w:rsid w:val="00C21128"/>
    <w:rsid w:val="00C31CEC"/>
    <w:rsid w:val="00C35C2A"/>
    <w:rsid w:val="00C407AE"/>
    <w:rsid w:val="00C568A8"/>
    <w:rsid w:val="00C71899"/>
    <w:rsid w:val="00C73624"/>
    <w:rsid w:val="00C80D75"/>
    <w:rsid w:val="00C871E0"/>
    <w:rsid w:val="00C964AD"/>
    <w:rsid w:val="00C97775"/>
    <w:rsid w:val="00CB35B4"/>
    <w:rsid w:val="00CB5196"/>
    <w:rsid w:val="00CC5BB3"/>
    <w:rsid w:val="00CD0909"/>
    <w:rsid w:val="00CD3DBC"/>
    <w:rsid w:val="00CD662F"/>
    <w:rsid w:val="00CE6C62"/>
    <w:rsid w:val="00CF1617"/>
    <w:rsid w:val="00CF51FA"/>
    <w:rsid w:val="00D164E0"/>
    <w:rsid w:val="00D25B68"/>
    <w:rsid w:val="00D25C79"/>
    <w:rsid w:val="00D41374"/>
    <w:rsid w:val="00D47599"/>
    <w:rsid w:val="00D56E44"/>
    <w:rsid w:val="00D57BF2"/>
    <w:rsid w:val="00D7276E"/>
    <w:rsid w:val="00D80A9A"/>
    <w:rsid w:val="00D84D89"/>
    <w:rsid w:val="00D9209C"/>
    <w:rsid w:val="00D940D2"/>
    <w:rsid w:val="00D96637"/>
    <w:rsid w:val="00DA66D5"/>
    <w:rsid w:val="00DB75E1"/>
    <w:rsid w:val="00DC28FC"/>
    <w:rsid w:val="00DC4FC7"/>
    <w:rsid w:val="00DC51E0"/>
    <w:rsid w:val="00DC796C"/>
    <w:rsid w:val="00DD1F9E"/>
    <w:rsid w:val="00DD5315"/>
    <w:rsid w:val="00DD6AB1"/>
    <w:rsid w:val="00DE1053"/>
    <w:rsid w:val="00DE1A63"/>
    <w:rsid w:val="00DE41C1"/>
    <w:rsid w:val="00DF2C2A"/>
    <w:rsid w:val="00DF72CB"/>
    <w:rsid w:val="00DF7E72"/>
    <w:rsid w:val="00E07F4D"/>
    <w:rsid w:val="00E1173B"/>
    <w:rsid w:val="00E1260C"/>
    <w:rsid w:val="00E13ACC"/>
    <w:rsid w:val="00E15356"/>
    <w:rsid w:val="00E2058E"/>
    <w:rsid w:val="00E22293"/>
    <w:rsid w:val="00E275E2"/>
    <w:rsid w:val="00E30860"/>
    <w:rsid w:val="00E41978"/>
    <w:rsid w:val="00E44B92"/>
    <w:rsid w:val="00E53EE2"/>
    <w:rsid w:val="00E567F8"/>
    <w:rsid w:val="00E66214"/>
    <w:rsid w:val="00E66F9C"/>
    <w:rsid w:val="00E81940"/>
    <w:rsid w:val="00E826BF"/>
    <w:rsid w:val="00E86687"/>
    <w:rsid w:val="00EA2044"/>
    <w:rsid w:val="00EA523B"/>
    <w:rsid w:val="00EB4FE5"/>
    <w:rsid w:val="00EC3C39"/>
    <w:rsid w:val="00EC6959"/>
    <w:rsid w:val="00ED3BCD"/>
    <w:rsid w:val="00ED7C34"/>
    <w:rsid w:val="00EE12CB"/>
    <w:rsid w:val="00EE7E82"/>
    <w:rsid w:val="00EF2369"/>
    <w:rsid w:val="00F0378E"/>
    <w:rsid w:val="00F05651"/>
    <w:rsid w:val="00F07128"/>
    <w:rsid w:val="00F102C1"/>
    <w:rsid w:val="00F10728"/>
    <w:rsid w:val="00F16541"/>
    <w:rsid w:val="00F24203"/>
    <w:rsid w:val="00F24B44"/>
    <w:rsid w:val="00F31B3E"/>
    <w:rsid w:val="00F32A38"/>
    <w:rsid w:val="00F40745"/>
    <w:rsid w:val="00F41D2C"/>
    <w:rsid w:val="00F47CB9"/>
    <w:rsid w:val="00F53082"/>
    <w:rsid w:val="00F54F3B"/>
    <w:rsid w:val="00F5547E"/>
    <w:rsid w:val="00F5764E"/>
    <w:rsid w:val="00F627FE"/>
    <w:rsid w:val="00F65E6E"/>
    <w:rsid w:val="00F6641D"/>
    <w:rsid w:val="00F82D81"/>
    <w:rsid w:val="00F907E3"/>
    <w:rsid w:val="00F92125"/>
    <w:rsid w:val="00FA22C7"/>
    <w:rsid w:val="00FA2C89"/>
    <w:rsid w:val="00FB4D82"/>
    <w:rsid w:val="00FB7FDF"/>
    <w:rsid w:val="00FC2CAB"/>
    <w:rsid w:val="00FC5924"/>
    <w:rsid w:val="00FD04CE"/>
    <w:rsid w:val="00FD156E"/>
    <w:rsid w:val="00FD4993"/>
    <w:rsid w:val="00FD4AF0"/>
    <w:rsid w:val="00FF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CC55AC-C543-46ED-AE63-6846F58C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6C"/>
    <w:rPr>
      <w:rFonts w:ascii="Times New Roman" w:eastAsia="Times New Roman" w:hAnsi="Times New Roman"/>
      <w:sz w:val="24"/>
      <w:szCs w:val="24"/>
    </w:rPr>
  </w:style>
  <w:style w:type="paragraph" w:styleId="2">
    <w:name w:val="heading 2"/>
    <w:basedOn w:val="a"/>
    <w:link w:val="20"/>
    <w:uiPriority w:val="9"/>
    <w:qFormat/>
    <w:locked/>
    <w:rsid w:val="00A9446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9446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7A00F-1D08-446A-A4EB-6120028B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5889</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Косарева Наталья Владимировна</cp:lastModifiedBy>
  <cp:revision>53</cp:revision>
  <cp:lastPrinted>2023-02-09T01:56:00Z</cp:lastPrinted>
  <dcterms:created xsi:type="dcterms:W3CDTF">2017-06-02T09:11:00Z</dcterms:created>
  <dcterms:modified xsi:type="dcterms:W3CDTF">2024-12-12T04:00:00Z</dcterms:modified>
</cp:coreProperties>
</file>