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</w:t>
      </w:r>
      <w:r w:rsidR="00E4197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Рубцовска  Алтайского края от 12.09.2019 № 2343 «Об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</w:t>
      </w:r>
      <w:proofErr w:type="gramEnd"/>
      <w:r w:rsidR="00E41978">
        <w:rPr>
          <w:rFonts w:ascii="Times New Roman" w:hAnsi="Times New Roman" w:cs="Times New Roman"/>
          <w:sz w:val="28"/>
          <w:szCs w:val="28"/>
        </w:rPr>
        <w:t xml:space="preserve"> Алтайского края, методики определения размера годовой 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341AB">
        <w:rPr>
          <w:rFonts w:ascii="Times New Roman" w:hAnsi="Times New Roman" w:cs="Times New Roman"/>
          <w:sz w:val="28"/>
          <w:szCs w:val="28"/>
        </w:rPr>
        <w:t>02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B341AB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D0916">
        <w:rPr>
          <w:rFonts w:ascii="Times New Roman" w:hAnsi="Times New Roman" w:cs="Times New Roman"/>
          <w:sz w:val="28"/>
          <w:szCs w:val="28"/>
        </w:rPr>
        <w:t>2</w:t>
      </w:r>
      <w:r w:rsidR="00B341AB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6D0916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EA523B">
        <w:rPr>
          <w:rFonts w:ascii="Times New Roman" w:hAnsi="Times New Roman" w:cs="Times New Roman"/>
          <w:sz w:val="28"/>
          <w:szCs w:val="28"/>
        </w:rPr>
        <w:t xml:space="preserve">связанные с размещением нестационарных торговых объектов на территории муниципального образования город Рубцовск </w:t>
      </w:r>
      <w:r w:rsidR="00EA523B">
        <w:rPr>
          <w:rFonts w:ascii="Times New Roman" w:hAnsi="Times New Roman" w:cs="Times New Roman"/>
          <w:sz w:val="28"/>
          <w:szCs w:val="28"/>
        </w:rPr>
        <w:lastRenderedPageBreak/>
        <w:t>Алтайского края, в частности использование нестационарных торговых объектов - елочных базаров для организации на них торговли ограниченным перечнем товаров.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 разместить нестационарных торговых объектов</w:t>
      </w:r>
      <w:r w:rsidR="00C568A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C568A8">
        <w:rPr>
          <w:sz w:val="28"/>
          <w:szCs w:val="28"/>
        </w:rPr>
        <w:t>2</w:t>
      </w:r>
      <w:r w:rsidR="00747BE9">
        <w:rPr>
          <w:sz w:val="28"/>
          <w:szCs w:val="28"/>
        </w:rPr>
        <w:t>7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BE4922">
        <w:rPr>
          <w:sz w:val="28"/>
          <w:szCs w:val="28"/>
        </w:rPr>
        <w:t>3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23B" w:rsidRDefault="00EA523B" w:rsidP="00E13ACC">
      <w:r>
        <w:separator/>
      </w:r>
    </w:p>
  </w:endnote>
  <w:endnote w:type="continuationSeparator" w:id="1">
    <w:p w:rsidR="00EA523B" w:rsidRDefault="00EA523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23B" w:rsidRDefault="00EA523B" w:rsidP="00E13ACC">
      <w:r>
        <w:separator/>
      </w:r>
    </w:p>
  </w:footnote>
  <w:footnote w:type="continuationSeparator" w:id="1">
    <w:p w:rsidR="00EA523B" w:rsidRDefault="00EA523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826BF"/>
    <w:rsid w:val="00EA2044"/>
    <w:rsid w:val="00EA523B"/>
    <w:rsid w:val="00EB4FE5"/>
    <w:rsid w:val="00EC3C39"/>
    <w:rsid w:val="00EC6959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452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121</cp:revision>
  <cp:lastPrinted>2020-03-24T06:21:00Z</cp:lastPrinted>
  <dcterms:created xsi:type="dcterms:W3CDTF">2017-06-02T09:11:00Z</dcterms:created>
  <dcterms:modified xsi:type="dcterms:W3CDTF">2020-03-24T06:24:00Z</dcterms:modified>
</cp:coreProperties>
</file>